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d2ef" w14:textId="e75d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шiлдедегi № ҚР ДСМ-68 бұйрығы. Қазақстан Республикасының Әділет министрлігінде 2022 жылғы 1 тамызда № 28977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ЗҚАИ-ның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министрінің 2018 жылғы 28 тамыздағы № ҚР ДСМ-8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25 қыркүйекте № 17429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шілдедегі</w:t>
            </w:r>
            <w:r>
              <w:br/>
            </w:r>
            <w:r>
              <w:rPr>
                <w:rFonts w:ascii="Times New Roman"/>
                <w:b w:val="false"/>
                <w:i w:val="false"/>
                <w:color w:val="000000"/>
                <w:sz w:val="20"/>
              </w:rPr>
              <w:t>№ ҚР ДСМ-68</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"Дезинфекциялауды, дезинсекциялауды және дератизациялауды ұйымдастыруға және жүргізуге қойылатын санитариялық-эпидемиологиялық талаптар" санитариялық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"Дезинфекция, дезинсекция мен дератизацияны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меншік нысанына қарамастан барлық субъектілер үшін дезинфекция, дезинсекция мен дератизацияны ұйымдастыруға және жүргізуге қойылатын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1) ағымдағы дезинфекция – науқас ауру ошағында болған кезде әрбір нозологиялық нысан үшін белгіленген жиілікпен жүргізілетін дезинфекция;</w:t>
      </w:r>
    </w:p>
    <w:bookmarkEnd w:id="13"/>
    <w:bookmarkStart w:name="z16" w:id="14"/>
    <w:p>
      <w:pPr>
        <w:spacing w:after="0"/>
        <w:ind w:left="0"/>
        <w:jc w:val="both"/>
      </w:pPr>
      <w:r>
        <w:rPr>
          <w:rFonts w:ascii="Times New Roman"/>
          <w:b w:val="false"/>
          <w:i w:val="false"/>
          <w:color w:val="000000"/>
          <w:sz w:val="28"/>
        </w:rPr>
        <w:t xml:space="preserve">
      2) ашық қол әдісі – жалаңаш білекте 20 минут масаларды аулау; </w:t>
      </w:r>
    </w:p>
    <w:bookmarkEnd w:id="14"/>
    <w:bookmarkStart w:name="z17" w:id="15"/>
    <w:p>
      <w:pPr>
        <w:spacing w:after="0"/>
        <w:ind w:left="0"/>
        <w:jc w:val="both"/>
      </w:pPr>
      <w:r>
        <w:rPr>
          <w:rFonts w:ascii="Times New Roman"/>
          <w:b w:val="false"/>
          <w:i w:val="false"/>
          <w:color w:val="000000"/>
          <w:sz w:val="28"/>
        </w:rPr>
        <w:t>
      3) дезинфекциялау – сыртқы ортада инфекциялық және паразиттік аурулардың қоздырғыштарын жоюға бағытталған арнайы іс-шаралар кешені;</w:t>
      </w:r>
    </w:p>
    <w:bookmarkEnd w:id="15"/>
    <w:bookmarkStart w:name="z18" w:id="16"/>
    <w:p>
      <w:pPr>
        <w:spacing w:after="0"/>
        <w:ind w:left="0"/>
        <w:jc w:val="both"/>
      </w:pPr>
      <w:r>
        <w:rPr>
          <w:rFonts w:ascii="Times New Roman"/>
          <w:b w:val="false"/>
          <w:i w:val="false"/>
          <w:color w:val="000000"/>
          <w:sz w:val="28"/>
        </w:rPr>
        <w:t>
      4) дезинфекциялау құралдары (бұдан әрі – дезқұралдар) – дезинфекциялау, стерильдеу алдында тазарту, стерильдеу (стерильдеу құралдары), дезинсекциялау (дезинсекциялау құралдары) жүргізуге арналған химиялық және биологиялық құралдар, сондай-ақ репелленттер мен педикулицидтер;</w:t>
      </w:r>
    </w:p>
    <w:bookmarkEnd w:id="16"/>
    <w:bookmarkStart w:name="z19" w:id="17"/>
    <w:p>
      <w:pPr>
        <w:spacing w:after="0"/>
        <w:ind w:left="0"/>
        <w:jc w:val="both"/>
      </w:pPr>
      <w:r>
        <w:rPr>
          <w:rFonts w:ascii="Times New Roman"/>
          <w:b w:val="false"/>
          <w:i w:val="false"/>
          <w:color w:val="000000"/>
          <w:sz w:val="28"/>
        </w:rPr>
        <w:t xml:space="preserve">
      5) дезинфекциялау қызметі – стерильдеуге, дезинфекциялауға, дезинсекциялауға, дератизациялауға және олардың тиімділігі мен қауіпсіз қолданылуын бақылауға арналған құралдарды, жабдықтарды, материалдарды әзірлеуге, сынауға, өндіруге, сақтауға, тасымалдауға, өткізуге, қолдануға және кәдеге жаратуға байланысты қызмет; </w:t>
      </w:r>
    </w:p>
    <w:bookmarkEnd w:id="17"/>
    <w:bookmarkStart w:name="z20" w:id="18"/>
    <w:p>
      <w:pPr>
        <w:spacing w:after="0"/>
        <w:ind w:left="0"/>
        <w:jc w:val="both"/>
      </w:pPr>
      <w:r>
        <w:rPr>
          <w:rFonts w:ascii="Times New Roman"/>
          <w:b w:val="false"/>
          <w:i w:val="false"/>
          <w:color w:val="000000"/>
          <w:sz w:val="28"/>
        </w:rPr>
        <w:t>
      6) дезинсекциялау – адамды, жануарларды, үй-жайларды және аумақты жәндіктер мен басқа да буынаяқтылардан қорғау мақсатында оларды жою бойынша профилактикалық және жою іс-шараларының кешені;</w:t>
      </w:r>
    </w:p>
    <w:bookmarkEnd w:id="18"/>
    <w:bookmarkStart w:name="z21" w:id="19"/>
    <w:p>
      <w:pPr>
        <w:spacing w:after="0"/>
        <w:ind w:left="0"/>
        <w:jc w:val="both"/>
      </w:pPr>
      <w:r>
        <w:rPr>
          <w:rFonts w:ascii="Times New Roman"/>
          <w:b w:val="false"/>
          <w:i w:val="false"/>
          <w:color w:val="000000"/>
          <w:sz w:val="28"/>
        </w:rPr>
        <w:t>
      7) дератизациялау – кеміргіштерді жоюға немесе санын азайтуға бағытталған профилактикалық және жою іс-шараларының кешені;</w:t>
      </w:r>
    </w:p>
    <w:bookmarkEnd w:id="19"/>
    <w:bookmarkStart w:name="z22" w:id="20"/>
    <w:p>
      <w:pPr>
        <w:spacing w:after="0"/>
        <w:ind w:left="0"/>
        <w:jc w:val="both"/>
      </w:pPr>
      <w:r>
        <w:rPr>
          <w:rFonts w:ascii="Times New Roman"/>
          <w:b w:val="false"/>
          <w:i w:val="false"/>
          <w:color w:val="000000"/>
          <w:sz w:val="28"/>
        </w:rPr>
        <w:t xml:space="preserve">
      8) жалау әдісі – енсіз жағымен ұзындығы 1,2-1,5 метр тұтқаға (таяққа) бекітілген өлшемі 0,6х1-2 метр түкті (дәке, фланель, жүн) материяның бір бөлігін пайдалануға негізделген кенелерді жинау әдісі; </w:t>
      </w:r>
    </w:p>
    <w:bookmarkEnd w:id="20"/>
    <w:bookmarkStart w:name="z23" w:id="21"/>
    <w:p>
      <w:pPr>
        <w:spacing w:after="0"/>
        <w:ind w:left="0"/>
        <w:jc w:val="both"/>
      </w:pPr>
      <w:r>
        <w:rPr>
          <w:rFonts w:ascii="Times New Roman"/>
          <w:b w:val="false"/>
          <w:i w:val="false"/>
          <w:color w:val="000000"/>
          <w:sz w:val="28"/>
        </w:rPr>
        <w:t>
      9) жоғары деңгейдегі дезинфекция – барлық патогенді және шартты-патогенді микроорганизмдер жойылатын, ал спора саны азаятын дезинфекция;</w:t>
      </w:r>
    </w:p>
    <w:bookmarkEnd w:id="21"/>
    <w:bookmarkStart w:name="z24" w:id="22"/>
    <w:p>
      <w:pPr>
        <w:spacing w:after="0"/>
        <w:ind w:left="0"/>
        <w:jc w:val="both"/>
      </w:pPr>
      <w:r>
        <w:rPr>
          <w:rFonts w:ascii="Times New Roman"/>
          <w:b w:val="false"/>
          <w:i w:val="false"/>
          <w:color w:val="000000"/>
          <w:sz w:val="28"/>
        </w:rPr>
        <w:t>
      10) имаго – буын аяқтылардың дамуының ересек (жыныстық жетілген) сатысы;</w:t>
      </w:r>
    </w:p>
    <w:bookmarkEnd w:id="22"/>
    <w:bookmarkStart w:name="z25" w:id="23"/>
    <w:p>
      <w:pPr>
        <w:spacing w:after="0"/>
        <w:ind w:left="0"/>
        <w:jc w:val="both"/>
      </w:pPr>
      <w:r>
        <w:rPr>
          <w:rFonts w:ascii="Times New Roman"/>
          <w:b w:val="false"/>
          <w:i w:val="false"/>
          <w:color w:val="000000"/>
          <w:sz w:val="28"/>
        </w:rPr>
        <w:t>
      11) инсектицидтер (акарицидтер, инсектоакарицидтер) – жәндіктер мен кенелерді жою үшін пайдаланылатын химиялық тұрғыдағы құралдар (препараттар);</w:t>
      </w:r>
    </w:p>
    <w:bookmarkEnd w:id="23"/>
    <w:bookmarkStart w:name="z26" w:id="24"/>
    <w:p>
      <w:pPr>
        <w:spacing w:after="0"/>
        <w:ind w:left="0"/>
        <w:jc w:val="both"/>
      </w:pPr>
      <w:r>
        <w:rPr>
          <w:rFonts w:ascii="Times New Roman"/>
          <w:b w:val="false"/>
          <w:i w:val="false"/>
          <w:color w:val="000000"/>
          <w:sz w:val="28"/>
        </w:rPr>
        <w:t>
      12) камералық дезинфекция – дезинфекциялық камераларда дезинфекциялау және дезинсекциялау;</w:t>
      </w:r>
    </w:p>
    <w:bookmarkEnd w:id="24"/>
    <w:bookmarkStart w:name="z27" w:id="25"/>
    <w:p>
      <w:pPr>
        <w:spacing w:after="0"/>
        <w:ind w:left="0"/>
        <w:jc w:val="both"/>
      </w:pPr>
      <w:r>
        <w:rPr>
          <w:rFonts w:ascii="Times New Roman"/>
          <w:b w:val="false"/>
          <w:i w:val="false"/>
          <w:color w:val="000000"/>
          <w:sz w:val="28"/>
        </w:rPr>
        <w:t>
      13) қолдану режимі – препаративті нысанда пайдаланылатын қолданыстағы заттардың шоғырлануын қоса алғанда, дезинфекциялау құралын қолдануды сипаттайтын нормалардың жиынтығы, препараттың шығыны, өңдеу уақыты, өңдеу жиілігі мен ауданы, қосымша заттар мен әдістерді пайдалану;</w:t>
      </w:r>
    </w:p>
    <w:bookmarkEnd w:id="25"/>
    <w:bookmarkStart w:name="z28" w:id="26"/>
    <w:p>
      <w:pPr>
        <w:spacing w:after="0"/>
        <w:ind w:left="0"/>
        <w:jc w:val="both"/>
      </w:pPr>
      <w:r>
        <w:rPr>
          <w:rFonts w:ascii="Times New Roman"/>
          <w:b w:val="false"/>
          <w:i w:val="false"/>
          <w:color w:val="000000"/>
          <w:sz w:val="28"/>
        </w:rPr>
        <w:t>
      14) қорытынды дезинфекциялау – науқасты емдеуге жатқызғаннан, оқшаулағаннан кейін, ол жазылған соң немесе қайтыс болғаннан кейін ошақта жүргізілетін дезинфекция;</w:t>
      </w:r>
    </w:p>
    <w:bookmarkEnd w:id="26"/>
    <w:bookmarkStart w:name="z29" w:id="27"/>
    <w:p>
      <w:pPr>
        <w:spacing w:after="0"/>
        <w:ind w:left="0"/>
        <w:jc w:val="both"/>
      </w:pPr>
      <w:r>
        <w:rPr>
          <w:rFonts w:ascii="Times New Roman"/>
          <w:b w:val="false"/>
          <w:i w:val="false"/>
          <w:color w:val="000000"/>
          <w:sz w:val="28"/>
        </w:rPr>
        <w:t>
      15) орта деңгейдегі дезинфекция – бактериялар (оның ішінде туберкулез микобактериялары), вирустар (оның ішінде поливирустар), грибоктар жойылатын, бірақ спора жойылмайтын дезинфекция;</w:t>
      </w:r>
    </w:p>
    <w:bookmarkEnd w:id="27"/>
    <w:bookmarkStart w:name="z30" w:id="28"/>
    <w:p>
      <w:pPr>
        <w:spacing w:after="0"/>
        <w:ind w:left="0"/>
        <w:jc w:val="both"/>
      </w:pPr>
      <w:r>
        <w:rPr>
          <w:rFonts w:ascii="Times New Roman"/>
          <w:b w:val="false"/>
          <w:i w:val="false"/>
          <w:color w:val="000000"/>
          <w:sz w:val="28"/>
        </w:rPr>
        <w:t>
      16)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bookmarkEnd w:id="28"/>
    <w:bookmarkStart w:name="z31" w:id="29"/>
    <w:p>
      <w:pPr>
        <w:spacing w:after="0"/>
        <w:ind w:left="0"/>
        <w:jc w:val="both"/>
      </w:pPr>
      <w:r>
        <w:rPr>
          <w:rFonts w:ascii="Times New Roman"/>
          <w:b w:val="false"/>
          <w:i w:val="false"/>
          <w:color w:val="000000"/>
          <w:sz w:val="28"/>
        </w:rPr>
        <w:t>
      17) препаративті нысан – дезинфекциялау құралдарын шығару және (немесе) пайдалану нысаны;</w:t>
      </w:r>
    </w:p>
    <w:bookmarkEnd w:id="29"/>
    <w:bookmarkStart w:name="z32" w:id="30"/>
    <w:p>
      <w:pPr>
        <w:spacing w:after="0"/>
        <w:ind w:left="0"/>
        <w:jc w:val="both"/>
      </w:pPr>
      <w:r>
        <w:rPr>
          <w:rFonts w:ascii="Times New Roman"/>
          <w:b w:val="false"/>
          <w:i w:val="false"/>
          <w:color w:val="000000"/>
          <w:sz w:val="28"/>
        </w:rPr>
        <w:t>
      18) репеллентті құралдар – буынаяқтыларды немесе кеміргіштерді үркітетін химиялық заттар;</w:t>
      </w:r>
    </w:p>
    <w:bookmarkEnd w:id="30"/>
    <w:bookmarkStart w:name="z33" w:id="31"/>
    <w:p>
      <w:pPr>
        <w:spacing w:after="0"/>
        <w:ind w:left="0"/>
        <w:jc w:val="both"/>
      </w:pPr>
      <w:r>
        <w:rPr>
          <w:rFonts w:ascii="Times New Roman"/>
          <w:b w:val="false"/>
          <w:i w:val="false"/>
          <w:color w:val="000000"/>
          <w:sz w:val="28"/>
        </w:rPr>
        <w:t>
      19) родентицидтер (ратицидтер) – кеміргіштерге қарсы күреске арналған препараттар (құралдар);</w:t>
      </w:r>
    </w:p>
    <w:bookmarkEnd w:id="31"/>
    <w:bookmarkStart w:name="z34" w:id="32"/>
    <w:p>
      <w:pPr>
        <w:spacing w:after="0"/>
        <w:ind w:left="0"/>
        <w:jc w:val="both"/>
      </w:pPr>
      <w:r>
        <w:rPr>
          <w:rFonts w:ascii="Times New Roman"/>
          <w:b w:val="false"/>
          <w:i w:val="false"/>
          <w:color w:val="000000"/>
          <w:sz w:val="28"/>
        </w:rPr>
        <w:t>
      20) стерильдеу – қоздырғыштардың барлық түрлерін, оның ішінде спораларға физикалық, химиялық, термиялық немесе аралас әдістермен әсер ету арқылы оларды толық жою;</w:t>
      </w:r>
    </w:p>
    <w:bookmarkEnd w:id="32"/>
    <w:bookmarkStart w:name="z35" w:id="33"/>
    <w:p>
      <w:pPr>
        <w:spacing w:after="0"/>
        <w:ind w:left="0"/>
        <w:jc w:val="both"/>
      </w:pPr>
      <w:r>
        <w:rPr>
          <w:rFonts w:ascii="Times New Roman"/>
          <w:b w:val="false"/>
          <w:i w:val="false"/>
          <w:color w:val="000000"/>
          <w:sz w:val="28"/>
        </w:rPr>
        <w:t>
      21) сүйретпе әдісі – енсіз жағымен тұтқаға (таяққа) бекітілген ені 1 метр, ұзындығы 2-ден 9 метрге дейін түкті (дәке, фланель, жүн) материяның бір бөлігін пайдалануға негізделген кенелерді жинау әдісі;</w:t>
      </w:r>
    </w:p>
    <w:bookmarkEnd w:id="33"/>
    <w:bookmarkStart w:name="z36" w:id="34"/>
    <w:p>
      <w:pPr>
        <w:spacing w:after="0"/>
        <w:ind w:left="0"/>
        <w:jc w:val="both"/>
      </w:pPr>
      <w:r>
        <w:rPr>
          <w:rFonts w:ascii="Times New Roman"/>
          <w:b w:val="false"/>
          <w:i w:val="false"/>
          <w:color w:val="000000"/>
          <w:sz w:val="28"/>
        </w:rPr>
        <w:t>
      22) төмен деңгейдегі дезинфекция – бактериялар, кейбір грибоктар, вирустар жойылатын, бірақ туберкулез микобактериялары сияқты төзімді бактерияларға қатысты тиімсіз дезинфекция;</w:t>
      </w:r>
    </w:p>
    <w:bookmarkEnd w:id="34"/>
    <w:bookmarkStart w:name="z37" w:id="35"/>
    <w:p>
      <w:pPr>
        <w:spacing w:after="0"/>
        <w:ind w:left="0"/>
        <w:jc w:val="both"/>
      </w:pPr>
      <w:r>
        <w:rPr>
          <w:rFonts w:ascii="Times New Roman"/>
          <w:b w:val="false"/>
          <w:i w:val="false"/>
          <w:color w:val="000000"/>
          <w:sz w:val="28"/>
        </w:rPr>
        <w:t>
      23) тосқауылды дератизациялау – тұрақты немесе уақытша елді мекендердің айналасында, сондай-ақ халықтың демалыс орындарында, қолда бар әдістердің кез келгенін (механикалық, химиялық, биологиялық) пайдалана отырып, кеміргіштерді жоя отырып, сауықтыру ұйымдарында қорғаныш белдеуін құру;</w:t>
      </w:r>
    </w:p>
    <w:bookmarkEnd w:id="35"/>
    <w:bookmarkStart w:name="z38" w:id="36"/>
    <w:p>
      <w:pPr>
        <w:spacing w:after="0"/>
        <w:ind w:left="0"/>
        <w:jc w:val="both"/>
      </w:pPr>
      <w:r>
        <w:rPr>
          <w:rFonts w:ascii="Times New Roman"/>
          <w:b w:val="false"/>
          <w:i w:val="false"/>
          <w:color w:val="000000"/>
          <w:sz w:val="28"/>
        </w:rPr>
        <w:t xml:space="preserve">
      24) тосқауылды дезинсекциялау – тұрақты және (немесе) уақытша елді мекендердің айналасында, сондай-ақ халықтың демалыс орындарында, сауықтыру ұйымдарында қан соратын буынаяқтылар мен жәндіктерді (инфекцияларды таратушыларды) жоя отырып, қолда бар кез келген әдістерді (механикалық, химиялық, биологиялық) пайдалана отырып, қорғаныш жолағын жасау; </w:t>
      </w:r>
    </w:p>
    <w:bookmarkEnd w:id="36"/>
    <w:bookmarkStart w:name="z39" w:id="37"/>
    <w:p>
      <w:pPr>
        <w:spacing w:after="0"/>
        <w:ind w:left="0"/>
        <w:jc w:val="both"/>
      </w:pPr>
      <w:r>
        <w:rPr>
          <w:rFonts w:ascii="Times New Roman"/>
          <w:b w:val="false"/>
          <w:i w:val="false"/>
          <w:color w:val="000000"/>
          <w:sz w:val="28"/>
        </w:rPr>
        <w:t>
      25) шыбын-шіркей – адам денсаулығына зиян келтіретін қансорғыш ұшатын жәндіктер (масалар, соналар, майда шыбындар, есекқұрттар, бәкене шыбындар) тобының біріккен атауы.</w:t>
      </w:r>
    </w:p>
    <w:bookmarkEnd w:id="37"/>
    <w:bookmarkStart w:name="z40" w:id="38"/>
    <w:p>
      <w:pPr>
        <w:spacing w:after="0"/>
        <w:ind w:left="0"/>
        <w:jc w:val="both"/>
      </w:pPr>
      <w:r>
        <w:rPr>
          <w:rFonts w:ascii="Times New Roman"/>
          <w:b w:val="false"/>
          <w:i w:val="false"/>
          <w:color w:val="000000"/>
          <w:sz w:val="28"/>
        </w:rPr>
        <w:t xml:space="preserve">
      3. Дезинфекциялау, дезинсекциялау мен дератизациялау іс-шараларын жүргізу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107-бабына</w:t>
      </w:r>
      <w:r>
        <w:rPr>
          <w:rFonts w:ascii="Times New Roman"/>
          <w:b w:val="false"/>
          <w:i w:val="false"/>
          <w:color w:val="000000"/>
          <w:sz w:val="28"/>
        </w:rPr>
        <w:t xml:space="preserve"> сәйкес жүзеге асырылады. </w:t>
      </w:r>
    </w:p>
    <w:bookmarkEnd w:id="38"/>
    <w:bookmarkStart w:name="z41" w:id="39"/>
    <w:p>
      <w:pPr>
        <w:spacing w:after="0"/>
        <w:ind w:left="0"/>
        <w:jc w:val="both"/>
      </w:pPr>
      <w:r>
        <w:rPr>
          <w:rFonts w:ascii="Times New Roman"/>
          <w:b w:val="false"/>
          <w:i w:val="false"/>
          <w:color w:val="000000"/>
          <w:sz w:val="28"/>
        </w:rPr>
        <w:t xml:space="preserve">
      4. Дезқұралдармен жұмыс істеуге денсаулығының жағдайы бойынша қарсы көрсетілімі жоқ, кәмелеттік жастағы адамдар жіберіледі. </w:t>
      </w:r>
    </w:p>
    <w:bookmarkEnd w:id="39"/>
    <w:bookmarkStart w:name="z42" w:id="40"/>
    <w:p>
      <w:pPr>
        <w:spacing w:after="0"/>
        <w:ind w:left="0"/>
        <w:jc w:val="both"/>
      </w:pPr>
      <w:r>
        <w:rPr>
          <w:rFonts w:ascii="Times New Roman"/>
          <w:b w:val="false"/>
          <w:i w:val="false"/>
          <w:color w:val="000000"/>
          <w:sz w:val="28"/>
        </w:rPr>
        <w:t>
      5. Дезқұралдармен жұмыс істеуге тартылатын мамандар (дезинструктор, дезинфектор) әр 5 (бес) жыл сайын дезинфекциялау, дезинсекциялау дератизациялау бойынша кәсіптік даярлықтан және жыл сайын жұмыстарды қауіпсіз жүзеге асыру, дезқұралдармен уланған кезде дәрігерге дейін алғашқы көмек көрсету мәселелері бойынша нұсқамадан өтеді.</w:t>
      </w:r>
    </w:p>
    <w:bookmarkEnd w:id="40"/>
    <w:bookmarkStart w:name="z43" w:id="41"/>
    <w:p>
      <w:pPr>
        <w:spacing w:after="0"/>
        <w:ind w:left="0"/>
        <w:jc w:val="both"/>
      </w:pPr>
      <w:r>
        <w:rPr>
          <w:rFonts w:ascii="Times New Roman"/>
          <w:b w:val="false"/>
          <w:i w:val="false"/>
          <w:color w:val="000000"/>
          <w:sz w:val="28"/>
        </w:rPr>
        <w:t>
      6. Дезқұралдар затбелгіде құралдың атауы, оның тағайындалуы, жарамдылық мерзімі көрсетіле отырып, өнім өндірушінің ыдысында (қаптамада) сақталады. Ыдыстың затбелгісі дезқұралдарды сақтаудың (пайдаланудың) барлық кезеңінде сақталады.</w:t>
      </w:r>
    </w:p>
    <w:bookmarkEnd w:id="41"/>
    <w:bookmarkStart w:name="z44" w:id="42"/>
    <w:p>
      <w:pPr>
        <w:spacing w:after="0"/>
        <w:ind w:left="0"/>
        <w:jc w:val="both"/>
      </w:pPr>
      <w:r>
        <w:rPr>
          <w:rFonts w:ascii="Times New Roman"/>
          <w:b w:val="false"/>
          <w:i w:val="false"/>
          <w:color w:val="000000"/>
          <w:sz w:val="28"/>
        </w:rPr>
        <w:t xml:space="preserve">
      7. Дезинфекциялау, дезинсекциялау мен дератизациялау жүргізу үшін Евразиялық экономикалық одақтың Өнімдерді мемлекеттік тіркеу туралы куәліктердің бірыңғай тізілімінде тіркелген құралдар қолданылады. </w:t>
      </w:r>
    </w:p>
    <w:bookmarkEnd w:id="42"/>
    <w:p>
      <w:pPr>
        <w:spacing w:after="0"/>
        <w:ind w:left="0"/>
        <w:jc w:val="both"/>
      </w:pPr>
      <w:r>
        <w:rPr>
          <w:rFonts w:ascii="Times New Roman"/>
          <w:b w:val="false"/>
          <w:i w:val="false"/>
          <w:color w:val="000000"/>
          <w:sz w:val="28"/>
        </w:rPr>
        <w:t xml:space="preserve">
      Дезқұралдардың қауіптілігі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дезинфекциялау, дезинсекциялау, дератизациялау құралдарының қауіптілігінің сыныптамасына сәйкес белгіленеді. Дезқұралдарды қолдану шарттары олардың қауіптілік дәрежесімен айқындалады: </w:t>
      </w:r>
    </w:p>
    <w:bookmarkStart w:name="z45" w:id="43"/>
    <w:p>
      <w:pPr>
        <w:spacing w:after="0"/>
        <w:ind w:left="0"/>
        <w:jc w:val="both"/>
      </w:pPr>
      <w:r>
        <w:rPr>
          <w:rFonts w:ascii="Times New Roman"/>
          <w:b w:val="false"/>
          <w:i w:val="false"/>
          <w:color w:val="000000"/>
          <w:sz w:val="28"/>
        </w:rPr>
        <w:t>
      1) жабық үй-жайларда аса қауіпті құралдарды пайдалануға жол берілмейді (1-сынып);</w:t>
      </w:r>
    </w:p>
    <w:bookmarkEnd w:id="43"/>
    <w:bookmarkStart w:name="z46" w:id="44"/>
    <w:p>
      <w:pPr>
        <w:spacing w:after="0"/>
        <w:ind w:left="0"/>
        <w:jc w:val="both"/>
      </w:pPr>
      <w:r>
        <w:rPr>
          <w:rFonts w:ascii="Times New Roman"/>
          <w:b w:val="false"/>
          <w:i w:val="false"/>
          <w:color w:val="000000"/>
          <w:sz w:val="28"/>
        </w:rPr>
        <w:t>
      2) қауіптілігі жоғары құралдарды (2-сынып) білім беру, денсаулық сақтау ұйымдарын, арнаулы әлеуметтік қызметтер көрсететін ұйымдарды, тұрғын үй-жайларды және қоғамдық тамақтану объектілерін қоспағанда, объектілерде кейіннен міндетті түрде желдету және жинау арқылы адамдар болмаған кезде оқытылған персоналдың пайдалануына жол беріледі;</w:t>
      </w:r>
    </w:p>
    <w:bookmarkEnd w:id="44"/>
    <w:bookmarkStart w:name="z47" w:id="45"/>
    <w:p>
      <w:pPr>
        <w:spacing w:after="0"/>
        <w:ind w:left="0"/>
        <w:jc w:val="both"/>
      </w:pPr>
      <w:r>
        <w:rPr>
          <w:rFonts w:ascii="Times New Roman"/>
          <w:b w:val="false"/>
          <w:i w:val="false"/>
          <w:color w:val="000000"/>
          <w:sz w:val="28"/>
        </w:rPr>
        <w:t xml:space="preserve">
      3) қауіптілігі орташа құралдарды (3-сынып) оқытылған персоналдың кез келген типтегі үй-жайларда және тұрғындардың тұрмыста, бірақ қолдану шарттарын міндетті түрде регламенттеу (дезқұралдар шығысы, желдету режимі, жинау) арқылы пайдалануға жол беріледі; </w:t>
      </w:r>
    </w:p>
    <w:bookmarkEnd w:id="45"/>
    <w:bookmarkStart w:name="z48" w:id="46"/>
    <w:p>
      <w:pPr>
        <w:spacing w:after="0"/>
        <w:ind w:left="0"/>
        <w:jc w:val="both"/>
      </w:pPr>
      <w:r>
        <w:rPr>
          <w:rFonts w:ascii="Times New Roman"/>
          <w:b w:val="false"/>
          <w:i w:val="false"/>
          <w:color w:val="000000"/>
          <w:sz w:val="28"/>
        </w:rPr>
        <w:t>
      4) қауіптілігі аз құралдарды (4-сынып) қолдану саласын шектемей пайдалануға рұқсат етіледі.</w:t>
      </w:r>
    </w:p>
    <w:bookmarkEnd w:id="46"/>
    <w:bookmarkStart w:name="z49" w:id="47"/>
    <w:p>
      <w:pPr>
        <w:spacing w:after="0"/>
        <w:ind w:left="0"/>
        <w:jc w:val="both"/>
      </w:pPr>
      <w:r>
        <w:rPr>
          <w:rFonts w:ascii="Times New Roman"/>
          <w:b w:val="false"/>
          <w:i w:val="false"/>
          <w:color w:val="000000"/>
          <w:sz w:val="28"/>
        </w:rPr>
        <w:t>
      8. Дезинфекциялық ерітінділер өндірушінің нұсқауларына сәйкес дайындалады. Дезқұралдардың жұмыс ерітінділері бар сыйымдылықтар тығыз жабылатын қақпақтармен жабдықталған, олардың құрал, шоғырлануы, тағайындалуы, дайындалған күні, ерітіндінің шекті жарамдылық мерзімі көрсетілген нақты жазбалары немесе затбелгілері болады.</w:t>
      </w:r>
    </w:p>
    <w:bookmarkEnd w:id="47"/>
    <w:bookmarkStart w:name="z50" w:id="48"/>
    <w:p>
      <w:pPr>
        <w:spacing w:after="0"/>
        <w:ind w:left="0"/>
        <w:jc w:val="both"/>
      </w:pPr>
      <w:r>
        <w:rPr>
          <w:rFonts w:ascii="Times New Roman"/>
          <w:b w:val="false"/>
          <w:i w:val="false"/>
          <w:color w:val="000000"/>
          <w:sz w:val="28"/>
        </w:rPr>
        <w:t xml:space="preserve">
      9. Жарамдылық мерзімі аяқталған, жарамсыздық белгілері (түсінің өзгеруі, бөгде элементтердің болуы) бар болған жағдайда дезқұралдар есептен шығарылады және кәдеге жаратылады. </w:t>
      </w:r>
    </w:p>
    <w:bookmarkEnd w:id="48"/>
    <w:bookmarkStart w:name="z51" w:id="49"/>
    <w:p>
      <w:pPr>
        <w:spacing w:after="0"/>
        <w:ind w:left="0"/>
        <w:jc w:val="left"/>
      </w:pPr>
      <w:r>
        <w:rPr>
          <w:rFonts w:ascii="Times New Roman"/>
          <w:b/>
          <w:i w:val="false"/>
          <w:color w:val="000000"/>
        </w:rPr>
        <w:t xml:space="preserve"> 2-тарау. Дезинфекциялауды ұйымдастыруға және жүргізуге қойылатын санитариялық-эпидемиологиялық талаптар</w:t>
      </w:r>
    </w:p>
    <w:bookmarkEnd w:id="49"/>
    <w:bookmarkStart w:name="z52" w:id="50"/>
    <w:p>
      <w:pPr>
        <w:spacing w:after="0"/>
        <w:ind w:left="0"/>
        <w:jc w:val="both"/>
      </w:pPr>
      <w:r>
        <w:rPr>
          <w:rFonts w:ascii="Times New Roman"/>
          <w:b w:val="false"/>
          <w:i w:val="false"/>
          <w:color w:val="000000"/>
          <w:sz w:val="28"/>
        </w:rPr>
        <w:t xml:space="preserve">
      10. Дезқұралдар өндірумен айналысатын және дезинфекция қызметін көрсететін ұйымдардың объектілеріне арналған санитариялық-қорғаныш аймағы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белгіленеді.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11. Дезинфекциялау, дезинсекциялау және дератизациялау құралдарын өндіру жеке тұрған ғимаратта, әртүрлі үй-жайларда бөлек жүзеге асырылады, улы қармақ жемді дайындау ғимараттың сыртқа тарту-ішке сору желдеткішімен жабдықталған, жеке оқшауланған үй-жайында жүргізіледі.</w:t>
      </w:r>
    </w:p>
    <w:bookmarkEnd w:id="51"/>
    <w:bookmarkStart w:name="z54" w:id="52"/>
    <w:p>
      <w:pPr>
        <w:spacing w:after="0"/>
        <w:ind w:left="0"/>
        <w:jc w:val="both"/>
      </w:pPr>
      <w:r>
        <w:rPr>
          <w:rFonts w:ascii="Times New Roman"/>
          <w:b w:val="false"/>
          <w:i w:val="false"/>
          <w:color w:val="000000"/>
          <w:sz w:val="28"/>
        </w:rPr>
        <w:t>
      12. Жұмыс ерітінділерін, эмульсияларды, қармақ жемдерді өлшеп-орау, дайындау, киім-кешектерді кейіннен кептіріп, оларды инсектицидтермен, репелленттермен импрегнациялау сыртқа тарту-ішке сору желдеткішімен жабдықталған арнайы үй-жайда жүргізіледі.</w:t>
      </w:r>
    </w:p>
    <w:bookmarkEnd w:id="52"/>
    <w:bookmarkStart w:name="z55" w:id="53"/>
    <w:p>
      <w:pPr>
        <w:spacing w:after="0"/>
        <w:ind w:left="0"/>
        <w:jc w:val="both"/>
      </w:pPr>
      <w:r>
        <w:rPr>
          <w:rFonts w:ascii="Times New Roman"/>
          <w:b w:val="false"/>
          <w:i w:val="false"/>
          <w:color w:val="000000"/>
          <w:sz w:val="28"/>
        </w:rPr>
        <w:t>
      13. Дезқұралдардың жұмыс ерітінділерін дайындау, оларды шашу, уланған қармақ жемдерді дайындау жөніндегі жұмыстар міндетті түрде арнайы киімді (бұдан әрі – арнайы киім) және жеке қорғаныш құралдарын (костюм, қолғап, бас киім, газтұтқыш немесе респиратор) пайдалана отырып жүргізіледі. Қолғап жуылғаннан кейін ғана шешіледі, содан кейін басқа қорғаныш құралдары шешіледі. Үй-жайларды өңдеу кезінде дезқұралдар ерітінділерін дайындаумен айналысатын медицина персоналы әрбір 40 минут сайын 10-15 минутқа таза ауаға немесе өңделетін аймақтан шығады.</w:t>
      </w:r>
    </w:p>
    <w:bookmarkEnd w:id="53"/>
    <w:bookmarkStart w:name="z56" w:id="54"/>
    <w:p>
      <w:pPr>
        <w:spacing w:after="0"/>
        <w:ind w:left="0"/>
        <w:jc w:val="both"/>
      </w:pPr>
      <w:r>
        <w:rPr>
          <w:rFonts w:ascii="Times New Roman"/>
          <w:b w:val="false"/>
          <w:i w:val="false"/>
          <w:color w:val="000000"/>
          <w:sz w:val="28"/>
        </w:rPr>
        <w:t>
      14. Дезқұралдарды сақтауға және беруге арналған зертханалар мен үй-жайлар Ереженің 15-тармағының 113) тармақшасына сәйкес халықтың санитариялық-эпидемиологиялық саламаттылығы саласындағы мемлекеттік орган (бұдан әрі – мемлекеттік орган) бекіткен гигиеналық нормативтердің талаптарына сәйкес тиімділігі жұмыс аймағының ауасында шекті рұқсат етілетін шоғырланудан аспайтын зиянды заттардың болуын қамтамасыз ететін әрбір үй-жай үшін дербес сыртқа тарту-ішке сору желдеткішімен қамтамасыз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15. Дезқұралдарды тасымалдау нұсқаулықта және қолданыстағы заңнамада көзделген барлық қажетті қауіпсіздік шараларын сақтай отырып жүзеге асырылады. Дезқұралдарды алып жүруші адамсыз тасымалдауға, сондай-ақ оларды тамақ өнімдерімен, жуу құралдарымен бірге тасымалдауға жол берілмейді.</w:t>
      </w:r>
    </w:p>
    <w:bookmarkEnd w:id="55"/>
    <w:p>
      <w:pPr>
        <w:spacing w:after="0"/>
        <w:ind w:left="0"/>
        <w:jc w:val="both"/>
      </w:pPr>
      <w:r>
        <w:rPr>
          <w:rFonts w:ascii="Times New Roman"/>
          <w:b w:val="false"/>
          <w:i w:val="false"/>
          <w:color w:val="000000"/>
          <w:sz w:val="28"/>
        </w:rPr>
        <w:t>
      Дезқұралдарды алып жүруші адамсыз тасымалдауға, сондай-ақ оларды өндірістік циклге (дезинфекция жүргізуге) жатпайтын тамақ өнімдерімен және материалдармен бірге тасымалдауға жол берілмейді.</w:t>
      </w:r>
    </w:p>
    <w:bookmarkStart w:name="z58" w:id="56"/>
    <w:p>
      <w:pPr>
        <w:spacing w:after="0"/>
        <w:ind w:left="0"/>
        <w:jc w:val="both"/>
      </w:pPr>
      <w:r>
        <w:rPr>
          <w:rFonts w:ascii="Times New Roman"/>
          <w:b w:val="false"/>
          <w:i w:val="false"/>
          <w:color w:val="000000"/>
          <w:sz w:val="28"/>
        </w:rPr>
        <w:t xml:space="preserve">
      16. Үй-жайларда тітіркендіру әсері бар және аллергиялық реакциялар тудыратын препараттармен сулау, тозаңдату, сүрту әдістерімен дезинфекциялауды маман адамдар және жануарлар болмаған кезде жүргізеді. </w:t>
      </w:r>
    </w:p>
    <w:bookmarkEnd w:id="56"/>
    <w:bookmarkStart w:name="z59" w:id="57"/>
    <w:p>
      <w:pPr>
        <w:spacing w:after="0"/>
        <w:ind w:left="0"/>
        <w:jc w:val="both"/>
      </w:pPr>
      <w:r>
        <w:rPr>
          <w:rFonts w:ascii="Times New Roman"/>
          <w:b w:val="false"/>
          <w:i w:val="false"/>
          <w:color w:val="000000"/>
          <w:sz w:val="28"/>
        </w:rPr>
        <w:t xml:space="preserve">
      17. Жекелеген объектілерді зарарсыздандыру кезінде дезқұралдардың шығысы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жекелеген объектілерді зарарсыздандыру кезінде дезинфекциялық ерітінділердің шығынын жоспарлау нормаларына сәйкес есептеледі. </w:t>
      </w:r>
    </w:p>
    <w:bookmarkEnd w:id="57"/>
    <w:bookmarkStart w:name="z60" w:id="58"/>
    <w:p>
      <w:pPr>
        <w:spacing w:after="0"/>
        <w:ind w:left="0"/>
        <w:jc w:val="both"/>
      </w:pPr>
      <w:r>
        <w:rPr>
          <w:rFonts w:ascii="Times New Roman"/>
          <w:b w:val="false"/>
          <w:i w:val="false"/>
          <w:color w:val="000000"/>
          <w:sz w:val="28"/>
        </w:rPr>
        <w:t xml:space="preserve">
      18. Инфекциялық және паразиттік ауру ошағындағы ағымдағы дезинфекциялауды науқасты күтетін адам, реконвалесцент немесе бактерия тасымалдаушы науқасты анықтаған сәттен бастап ауруханаға жатқызғанға дейін, үйде емдеу кезінде – сауыққанға дейін, реконвалесценттерде және бактерия тасымалдаушыларда – толық санацияға дейін жүргізеді. </w:t>
      </w:r>
    </w:p>
    <w:bookmarkEnd w:id="58"/>
    <w:bookmarkStart w:name="z61" w:id="59"/>
    <w:p>
      <w:pPr>
        <w:spacing w:after="0"/>
        <w:ind w:left="0"/>
        <w:jc w:val="both"/>
      </w:pPr>
      <w:r>
        <w:rPr>
          <w:rFonts w:ascii="Times New Roman"/>
          <w:b w:val="false"/>
          <w:i w:val="false"/>
          <w:color w:val="000000"/>
          <w:sz w:val="28"/>
        </w:rPr>
        <w:t>
      19. Емдік-профилактикалық мекемесінде инфекциялық немесе паразиттік ауру анықталған жағдайда, ағымдағы дезинфекциялауды осы мекеменің медицина қызметкері мекемеде бар дезқұралдарды қолдана отырып, дезқұралға қоса берілетін нұсқаулыққа сәйкес ұйымдастырады.</w:t>
      </w:r>
    </w:p>
    <w:bookmarkEnd w:id="59"/>
    <w:bookmarkStart w:name="z62" w:id="60"/>
    <w:p>
      <w:pPr>
        <w:spacing w:after="0"/>
        <w:ind w:left="0"/>
        <w:jc w:val="both"/>
      </w:pPr>
      <w:r>
        <w:rPr>
          <w:rFonts w:ascii="Times New Roman"/>
          <w:b w:val="false"/>
          <w:i w:val="false"/>
          <w:color w:val="000000"/>
          <w:sz w:val="28"/>
        </w:rPr>
        <w:t>
      20. Адамның инфекциялық және паразиттік ауруларының ошақтарында және инфекциялық және паразиттік аурулардың табиғи ошақтарында қорытынды дезинфекцияны санитариялық-эпидемиологиялық қызмет ұйымдары және медициналық ұйымдар инфекциялық және паразиттік аурулардың профилактикасы және (немесе) оларды жою мақсатында жүргізеді.</w:t>
      </w:r>
    </w:p>
    <w:bookmarkEnd w:id="60"/>
    <w:bookmarkStart w:name="z63" w:id="61"/>
    <w:p>
      <w:pPr>
        <w:spacing w:after="0"/>
        <w:ind w:left="0"/>
        <w:jc w:val="both"/>
      </w:pPr>
      <w:r>
        <w:rPr>
          <w:rFonts w:ascii="Times New Roman"/>
          <w:b w:val="false"/>
          <w:i w:val="false"/>
          <w:color w:val="000000"/>
          <w:sz w:val="28"/>
        </w:rPr>
        <w:t>
      21. Қорытынды дезинфекция инфекциялық және паразиттік аурулар ошақтарында науқасты емдеуге жатқызған, оқшаулаған, сауыққан немесе қайтыс болған кезден бастап бір тәулік ішінде жүзеге асырылады.</w:t>
      </w:r>
    </w:p>
    <w:bookmarkEnd w:id="61"/>
    <w:bookmarkStart w:name="z64" w:id="62"/>
    <w:p>
      <w:pPr>
        <w:spacing w:after="0"/>
        <w:ind w:left="0"/>
        <w:jc w:val="both"/>
      </w:pPr>
      <w:r>
        <w:rPr>
          <w:rFonts w:ascii="Times New Roman"/>
          <w:b w:val="false"/>
          <w:i w:val="false"/>
          <w:color w:val="000000"/>
          <w:sz w:val="28"/>
        </w:rPr>
        <w:t>
      22. Инфекциялық және паразиттік аурулар ошақтарында қорытынды дезинфекция жүргізуге өтінімді телефон арқылы мемлекеттік органның және медициналық ұйымдардың мамандары халықтың санитариялық-эпидемиологиялық саламаттылығы саласындағы қызметті жүзеге асыратын мемлекеттік ұйымдардың бөлімдеріне (бөлімшелеріне) береді, кейіннен телефонограмманың мазмұнын қайталайтын жазбаша өтінім келесі жұмыс күнінің соңына дейін жіберіледі.</w:t>
      </w:r>
    </w:p>
    <w:bookmarkEnd w:id="62"/>
    <w:bookmarkStart w:name="z65" w:id="63"/>
    <w:p>
      <w:pPr>
        <w:spacing w:after="0"/>
        <w:ind w:left="0"/>
        <w:jc w:val="both"/>
      </w:pPr>
      <w:r>
        <w:rPr>
          <w:rFonts w:ascii="Times New Roman"/>
          <w:b w:val="false"/>
          <w:i w:val="false"/>
          <w:color w:val="000000"/>
          <w:sz w:val="28"/>
        </w:rPr>
        <w:t xml:space="preserve">
      23. Денсаулық сақтау ұйымдарының дезинфекциялау құралдарына қажеттілігін есептеу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63"/>
    <w:bookmarkStart w:name="z66" w:id="64"/>
    <w:p>
      <w:pPr>
        <w:spacing w:after="0"/>
        <w:ind w:left="0"/>
        <w:jc w:val="both"/>
      </w:pPr>
      <w:r>
        <w:rPr>
          <w:rFonts w:ascii="Times New Roman"/>
          <w:b w:val="false"/>
          <w:i w:val="false"/>
          <w:color w:val="000000"/>
          <w:sz w:val="28"/>
        </w:rPr>
        <w:t>
      24. Дезинфекциялау және стерильдеу режимдерін сақтауды қанағаттанарлық түрде бағалау мынадай көрсеткіштер бойынша айқындалады:</w:t>
      </w:r>
    </w:p>
    <w:bookmarkEnd w:id="64"/>
    <w:bookmarkStart w:name="z67" w:id="65"/>
    <w:p>
      <w:pPr>
        <w:spacing w:after="0"/>
        <w:ind w:left="0"/>
        <w:jc w:val="both"/>
      </w:pPr>
      <w:r>
        <w:rPr>
          <w:rFonts w:ascii="Times New Roman"/>
          <w:b w:val="false"/>
          <w:i w:val="false"/>
          <w:color w:val="000000"/>
          <w:sz w:val="28"/>
        </w:rPr>
        <w:t>
      1) бақылау объектілерінен ағымдағы дезинфекциялаудан кейін 50 минуттан кешіктірмей алынған бактериологиялық шайындылардың 5 пайызынан (бұдан әрі – %) артық емес патогенді емес микрофлораны себу;</w:t>
      </w:r>
    </w:p>
    <w:bookmarkEnd w:id="65"/>
    <w:bookmarkStart w:name="z68" w:id="66"/>
    <w:p>
      <w:pPr>
        <w:spacing w:after="0"/>
        <w:ind w:left="0"/>
        <w:jc w:val="both"/>
      </w:pPr>
      <w:r>
        <w:rPr>
          <w:rFonts w:ascii="Times New Roman"/>
          <w:b w:val="false"/>
          <w:i w:val="false"/>
          <w:color w:val="000000"/>
          <w:sz w:val="28"/>
        </w:rPr>
        <w:t>
      2) қолдану жөніндегі нұсқаулықта көрсетілген дезқұралдар ерітінділерінің шоғырлануын сақтау;</w:t>
      </w:r>
    </w:p>
    <w:bookmarkEnd w:id="66"/>
    <w:bookmarkStart w:name="z69" w:id="67"/>
    <w:p>
      <w:pPr>
        <w:spacing w:after="0"/>
        <w:ind w:left="0"/>
        <w:jc w:val="both"/>
      </w:pPr>
      <w:r>
        <w:rPr>
          <w:rFonts w:ascii="Times New Roman"/>
          <w:b w:val="false"/>
          <w:i w:val="false"/>
          <w:color w:val="000000"/>
          <w:sz w:val="28"/>
        </w:rPr>
        <w:t>
      3) әр түрдің қойылған сынамаларының ішінде кемінде 5%-ын дезинфекциялау заттарының қалдық санына қанағаттанғысыз экспресс-сынамаларды анықтау;</w:t>
      </w:r>
    </w:p>
    <w:bookmarkEnd w:id="67"/>
    <w:bookmarkStart w:name="z70" w:id="68"/>
    <w:p>
      <w:pPr>
        <w:spacing w:after="0"/>
        <w:ind w:left="0"/>
        <w:jc w:val="both"/>
      </w:pPr>
      <w:r>
        <w:rPr>
          <w:rFonts w:ascii="Times New Roman"/>
          <w:b w:val="false"/>
          <w:i w:val="false"/>
          <w:color w:val="000000"/>
          <w:sz w:val="28"/>
        </w:rPr>
        <w:t>
      4) тестілік бактериологиялық бағалаудың камералық дезинфекциялау режиміне сәйкес келуі;</w:t>
      </w:r>
    </w:p>
    <w:bookmarkEnd w:id="68"/>
    <w:bookmarkStart w:name="z71" w:id="69"/>
    <w:p>
      <w:pPr>
        <w:spacing w:after="0"/>
        <w:ind w:left="0"/>
        <w:jc w:val="both"/>
      </w:pPr>
      <w:r>
        <w:rPr>
          <w:rFonts w:ascii="Times New Roman"/>
          <w:b w:val="false"/>
          <w:i w:val="false"/>
          <w:color w:val="000000"/>
          <w:sz w:val="28"/>
        </w:rPr>
        <w:t>
      5) қанның қалдық санына оң нәтижелі сынамалардың болмауы;</w:t>
      </w:r>
    </w:p>
    <w:bookmarkEnd w:id="69"/>
    <w:bookmarkStart w:name="z72" w:id="70"/>
    <w:p>
      <w:pPr>
        <w:spacing w:after="0"/>
        <w:ind w:left="0"/>
        <w:jc w:val="both"/>
      </w:pPr>
      <w:r>
        <w:rPr>
          <w:rFonts w:ascii="Times New Roman"/>
          <w:b w:val="false"/>
          <w:i w:val="false"/>
          <w:color w:val="000000"/>
          <w:sz w:val="28"/>
        </w:rPr>
        <w:t>
      6) синтетикалық жуу заттарының сілтілік компоненттерінің және майлы дәрілік заттар қалдықтарының қалдық санына оң нәтижелі сынамалардың болмауы;</w:t>
      </w:r>
    </w:p>
    <w:bookmarkEnd w:id="70"/>
    <w:bookmarkStart w:name="z73" w:id="71"/>
    <w:p>
      <w:pPr>
        <w:spacing w:after="0"/>
        <w:ind w:left="0"/>
        <w:jc w:val="both"/>
      </w:pPr>
      <w:r>
        <w:rPr>
          <w:rFonts w:ascii="Times New Roman"/>
          <w:b w:val="false"/>
          <w:i w:val="false"/>
          <w:color w:val="000000"/>
          <w:sz w:val="28"/>
        </w:rPr>
        <w:t xml:space="preserve">
      7) стерильдеу режимінің сәйкес келуі, стерильденбеген материалдың болмауы (микроорганизмдердің вегетативтік және споралық түрлерін толық жою). </w:t>
      </w:r>
    </w:p>
    <w:bookmarkEnd w:id="71"/>
    <w:bookmarkStart w:name="z74" w:id="72"/>
    <w:p>
      <w:pPr>
        <w:spacing w:after="0"/>
        <w:ind w:left="0"/>
        <w:jc w:val="both"/>
      </w:pPr>
      <w:r>
        <w:rPr>
          <w:rFonts w:ascii="Times New Roman"/>
          <w:b w:val="false"/>
          <w:i w:val="false"/>
          <w:color w:val="000000"/>
          <w:sz w:val="28"/>
        </w:rPr>
        <w:t xml:space="preserve">
      25. Ошақтардағы қорытынды дезинфекцияның сапасын мемлекеттік органның аумақтық бөлімшелерінің мамандары ошақтардың кемінде 5%-ында зертханалық әдістерді қолдану, бір ошақтан кемінде 10 бактериологиялық шайынды, 1 сынама (құрғақ заттың), дезинфекциялау құралдарының жұмыс ерітіндісінің 1–2 сынамасын алу арқылы бағалайды. </w:t>
      </w:r>
    </w:p>
    <w:bookmarkEnd w:id="72"/>
    <w:bookmarkStart w:name="z75" w:id="73"/>
    <w:p>
      <w:pPr>
        <w:spacing w:after="0"/>
        <w:ind w:left="0"/>
        <w:jc w:val="both"/>
      </w:pPr>
      <w:r>
        <w:rPr>
          <w:rFonts w:ascii="Times New Roman"/>
          <w:b w:val="false"/>
          <w:i w:val="false"/>
          <w:color w:val="000000"/>
          <w:sz w:val="28"/>
        </w:rPr>
        <w:t>
      26. Егер патогенді емес микрофлораның болуына оң шайындылардың саны іріктеп алынған шайындылар санының 3%-нан аспайтын болса, дезинфекциялау құралының қалдық санының болуына теріс экспресс-сынамалардың саны 5%-дан аспайтын болса, дезинфекциялау ерітінділерінің қанағаттанарлықсыз талдауларының саны іріктеп алынған сынамалар санының 5%-нан аспайтын болса, дезинфекция сапасы қанағаттанарлық деп есептеледі.</w:t>
      </w:r>
    </w:p>
    <w:bookmarkEnd w:id="73"/>
    <w:bookmarkStart w:name="z76" w:id="74"/>
    <w:p>
      <w:pPr>
        <w:spacing w:after="0"/>
        <w:ind w:left="0"/>
        <w:jc w:val="both"/>
      </w:pPr>
      <w:r>
        <w:rPr>
          <w:rFonts w:ascii="Times New Roman"/>
          <w:b w:val="false"/>
          <w:i w:val="false"/>
          <w:color w:val="000000"/>
          <w:sz w:val="28"/>
        </w:rPr>
        <w:t>
      27. Қорытынды дезинфекция жүргізілгеннен кейін патогенді микрофлораны себу кезінде соңғысы қанағаттанарлықсыз болып саналады және дезинфекцияның сапасын кейіннен бақылай отырып, қайта жүргізіледі.</w:t>
      </w:r>
    </w:p>
    <w:bookmarkEnd w:id="74"/>
    <w:bookmarkStart w:name="z77" w:id="75"/>
    <w:p>
      <w:pPr>
        <w:spacing w:after="0"/>
        <w:ind w:left="0"/>
        <w:jc w:val="both"/>
      </w:pPr>
      <w:r>
        <w:rPr>
          <w:rFonts w:ascii="Times New Roman"/>
          <w:b w:val="false"/>
          <w:i w:val="false"/>
          <w:color w:val="000000"/>
          <w:sz w:val="28"/>
        </w:rPr>
        <w:t>
      28. Қорытынды дезинфекциялау бойынша жұмысты ұйымдастыру сапасын бағалау мынадай көрсеткіштер бойынша айқындалады:</w:t>
      </w:r>
    </w:p>
    <w:bookmarkEnd w:id="75"/>
    <w:bookmarkStart w:name="z78" w:id="76"/>
    <w:p>
      <w:pPr>
        <w:spacing w:after="0"/>
        <w:ind w:left="0"/>
        <w:jc w:val="both"/>
      </w:pPr>
      <w:r>
        <w:rPr>
          <w:rFonts w:ascii="Times New Roman"/>
          <w:b w:val="false"/>
          <w:i w:val="false"/>
          <w:color w:val="000000"/>
          <w:sz w:val="28"/>
        </w:rPr>
        <w:t>
      1) қорытынды дезинфекциялауға жататын ошақтар санының ішінде инфекциялық ошақтарды өңдеумен қамту – кемінде 95%;</w:t>
      </w:r>
    </w:p>
    <w:bookmarkEnd w:id="76"/>
    <w:bookmarkStart w:name="z79" w:id="77"/>
    <w:p>
      <w:pPr>
        <w:spacing w:after="0"/>
        <w:ind w:left="0"/>
        <w:jc w:val="both"/>
      </w:pPr>
      <w:r>
        <w:rPr>
          <w:rFonts w:ascii="Times New Roman"/>
          <w:b w:val="false"/>
          <w:i w:val="false"/>
          <w:color w:val="000000"/>
          <w:sz w:val="28"/>
        </w:rPr>
        <w:t>
      2) қорытынды дезинфекциялауды уақтылы жүргізу – кемінде 95% (науқасты емдеуге жатқызу немесе ұйымдастырылған ұжымнан оқшаулау сәтінен бастап бір тәулік ішінде инфекциялық ошақтарда қорытынды дезинфекциялауды орындау);</w:t>
      </w:r>
    </w:p>
    <w:bookmarkEnd w:id="77"/>
    <w:bookmarkStart w:name="z80" w:id="78"/>
    <w:p>
      <w:pPr>
        <w:spacing w:after="0"/>
        <w:ind w:left="0"/>
        <w:jc w:val="both"/>
      </w:pPr>
      <w:r>
        <w:rPr>
          <w:rFonts w:ascii="Times New Roman"/>
          <w:b w:val="false"/>
          <w:i w:val="false"/>
          <w:color w:val="000000"/>
          <w:sz w:val="28"/>
        </w:rPr>
        <w:t>
      3) камералық дезинфекциялау жүргізуге жататын ошақтар санының ішінде камералық дезинфекциялау – кемінде 95%;</w:t>
      </w:r>
    </w:p>
    <w:bookmarkEnd w:id="78"/>
    <w:bookmarkStart w:name="z81" w:id="79"/>
    <w:p>
      <w:pPr>
        <w:spacing w:after="0"/>
        <w:ind w:left="0"/>
        <w:jc w:val="both"/>
      </w:pPr>
      <w:r>
        <w:rPr>
          <w:rFonts w:ascii="Times New Roman"/>
          <w:b w:val="false"/>
          <w:i w:val="false"/>
          <w:color w:val="000000"/>
          <w:sz w:val="28"/>
        </w:rPr>
        <w:t>
      4) ошақтарды қорытынды дезинфекциялау сапасын бақылаумен: көзбен шолып тексеру кезінде – жүргізілген дезинфекцияның жалпы санының ішінде кемінде 10%-ын қамту. Зертханалық әдістерді қолдана отырып – дезинфекция аяқталғаннан кейін 1 сағаттан 3 сағатқа дейінгі кезеңде барлық ошақтардың кемінде 10%-ын қамту.</w:t>
      </w:r>
    </w:p>
    <w:bookmarkEnd w:id="79"/>
    <w:bookmarkStart w:name="z82" w:id="80"/>
    <w:p>
      <w:pPr>
        <w:spacing w:after="0"/>
        <w:ind w:left="0"/>
        <w:jc w:val="both"/>
      </w:pPr>
      <w:r>
        <w:rPr>
          <w:rFonts w:ascii="Times New Roman"/>
          <w:b w:val="false"/>
          <w:i w:val="false"/>
          <w:color w:val="000000"/>
          <w:sz w:val="28"/>
        </w:rPr>
        <w:t>
      29. Денсаулық сақтау ұйымдарында дезинфекциялау сапасын бағалау:</w:t>
      </w:r>
    </w:p>
    <w:bookmarkEnd w:id="80"/>
    <w:bookmarkStart w:name="z83" w:id="81"/>
    <w:p>
      <w:pPr>
        <w:spacing w:after="0"/>
        <w:ind w:left="0"/>
        <w:jc w:val="both"/>
      </w:pPr>
      <w:r>
        <w:rPr>
          <w:rFonts w:ascii="Times New Roman"/>
          <w:b w:val="false"/>
          <w:i w:val="false"/>
          <w:color w:val="000000"/>
          <w:sz w:val="28"/>
        </w:rPr>
        <w:t xml:space="preserve">
      1) стационарларда бір төсекке 0,3 шайынды, бірақ кемінде 30 шайынды есебімен, амбулаториялық-емханалық ұйымдарда бір келуге 0,2 шайынды есебімен заттардан және жабдықтан шайындыларды іріктеу; </w:t>
      </w:r>
    </w:p>
    <w:bookmarkEnd w:id="81"/>
    <w:bookmarkStart w:name="z84" w:id="82"/>
    <w:p>
      <w:pPr>
        <w:spacing w:after="0"/>
        <w:ind w:left="0"/>
        <w:jc w:val="both"/>
      </w:pPr>
      <w:r>
        <w:rPr>
          <w:rFonts w:ascii="Times New Roman"/>
          <w:b w:val="false"/>
          <w:i w:val="false"/>
          <w:color w:val="000000"/>
          <w:sz w:val="28"/>
        </w:rPr>
        <w:t xml:space="preserve">
      2) дезинфекциялау құралдарының, дезинфекцитялау құралдарының жұмыс ерітінділерінің сынамаларын әр түрінің кемінде 2 сынамасын зерттеу. Сынамаларды алу кезінде сынаманың алынған күні, дезинфекциялау ерітіндісінің дайындалған күні, оның шоғырлануы, қолданылу мақсаты жазылады; </w:t>
      </w:r>
    </w:p>
    <w:bookmarkEnd w:id="82"/>
    <w:bookmarkStart w:name="z85" w:id="83"/>
    <w:p>
      <w:pPr>
        <w:spacing w:after="0"/>
        <w:ind w:left="0"/>
        <w:jc w:val="both"/>
      </w:pPr>
      <w:r>
        <w:rPr>
          <w:rFonts w:ascii="Times New Roman"/>
          <w:b w:val="false"/>
          <w:i w:val="false"/>
          <w:color w:val="000000"/>
          <w:sz w:val="28"/>
        </w:rPr>
        <w:t>
      3) дезинфекциялау камерасының үш жазықтығында оның типі мен көлеміне байланысты 5-10 бактериялық (химиялық) тестіден салу арқылы жүргізіледі.</w:t>
      </w:r>
    </w:p>
    <w:bookmarkEnd w:id="83"/>
    <w:bookmarkStart w:name="z86" w:id="84"/>
    <w:p>
      <w:pPr>
        <w:spacing w:after="0"/>
        <w:ind w:left="0"/>
        <w:jc w:val="both"/>
      </w:pPr>
      <w:r>
        <w:rPr>
          <w:rFonts w:ascii="Times New Roman"/>
          <w:b w:val="false"/>
          <w:i w:val="false"/>
          <w:color w:val="000000"/>
          <w:sz w:val="28"/>
        </w:rPr>
        <w:t xml:space="preserve">
      30. Хирургиялық бейіндегі стационарлардың (бөлімшелердің) үй-жайларындағы ауа мынадай тәсілдермен зарарсыздандырылады: </w:t>
      </w:r>
    </w:p>
    <w:bookmarkEnd w:id="84"/>
    <w:bookmarkStart w:name="z87" w:id="85"/>
    <w:p>
      <w:pPr>
        <w:spacing w:after="0"/>
        <w:ind w:left="0"/>
        <w:jc w:val="both"/>
      </w:pPr>
      <w:r>
        <w:rPr>
          <w:rFonts w:ascii="Times New Roman"/>
          <w:b w:val="false"/>
          <w:i w:val="false"/>
          <w:color w:val="000000"/>
          <w:sz w:val="28"/>
        </w:rPr>
        <w:t xml:space="preserve">
      1) адамдар болмаған кезде қолданылатын ашық және аралас бактерицидті сәулелегіштер мен жабық сәулелегіштердің, оның ішінде адамдар болған кезде ауаны зарарсыздандыруды жүргізуге мүмкіндік беретін рециркуляторлардың көмегімен ультракүлгін сәулеленумен әсер ету; </w:t>
      </w:r>
    </w:p>
    <w:bookmarkEnd w:id="85"/>
    <w:bookmarkStart w:name="z88" w:id="86"/>
    <w:p>
      <w:pPr>
        <w:spacing w:after="0"/>
        <w:ind w:left="0"/>
        <w:jc w:val="both"/>
      </w:pPr>
      <w:r>
        <w:rPr>
          <w:rFonts w:ascii="Times New Roman"/>
          <w:b w:val="false"/>
          <w:i w:val="false"/>
          <w:color w:val="000000"/>
          <w:sz w:val="28"/>
        </w:rPr>
        <w:t>
      2) қорытынды дезинфекция жүргізу кезінде адамдар болмағанда арнайы шашатын аппаратураның (аэрозоль генераторлары) көмегімен дезинфекциялау құралдарының аэрозольдерімен әсер ету;</w:t>
      </w:r>
    </w:p>
    <w:bookmarkEnd w:id="86"/>
    <w:bookmarkStart w:name="z89" w:id="87"/>
    <w:p>
      <w:pPr>
        <w:spacing w:after="0"/>
        <w:ind w:left="0"/>
        <w:jc w:val="both"/>
      </w:pPr>
      <w:r>
        <w:rPr>
          <w:rFonts w:ascii="Times New Roman"/>
          <w:b w:val="false"/>
          <w:i w:val="false"/>
          <w:color w:val="000000"/>
          <w:sz w:val="28"/>
        </w:rPr>
        <w:t>
      3) қорытынды дезинфекциялау және күрделі жинау жүргізу кезінде адамдар болмағанда озон генераторлары қондырғыларының көмегімен озонмен әсер ету;</w:t>
      </w:r>
    </w:p>
    <w:bookmarkEnd w:id="87"/>
    <w:bookmarkStart w:name="z90" w:id="88"/>
    <w:p>
      <w:pPr>
        <w:spacing w:after="0"/>
        <w:ind w:left="0"/>
        <w:jc w:val="both"/>
      </w:pPr>
      <w:r>
        <w:rPr>
          <w:rFonts w:ascii="Times New Roman"/>
          <w:b w:val="false"/>
          <w:i w:val="false"/>
          <w:color w:val="000000"/>
          <w:sz w:val="28"/>
        </w:rPr>
        <w:t>
      4) микробтарға қарсы сүзгілерді қолдану.</w:t>
      </w:r>
    </w:p>
    <w:bookmarkEnd w:id="88"/>
    <w:bookmarkStart w:name="z91" w:id="89"/>
    <w:p>
      <w:pPr>
        <w:spacing w:after="0"/>
        <w:ind w:left="0"/>
        <w:jc w:val="both"/>
      </w:pPr>
      <w:r>
        <w:rPr>
          <w:rFonts w:ascii="Times New Roman"/>
          <w:b w:val="false"/>
          <w:i w:val="false"/>
          <w:color w:val="000000"/>
          <w:sz w:val="28"/>
        </w:rPr>
        <w:t>
      31. Денсаулық сақтау объектілеріндегі төсек-орын жабдықтары (матрастар, жастықтар, көрпелер) мынадай жағдайларда камералық дезинфекциялау әдісімен:</w:t>
      </w:r>
    </w:p>
    <w:bookmarkEnd w:id="89"/>
    <w:bookmarkStart w:name="z92" w:id="90"/>
    <w:p>
      <w:pPr>
        <w:spacing w:after="0"/>
        <w:ind w:left="0"/>
        <w:jc w:val="both"/>
      </w:pPr>
      <w:r>
        <w:rPr>
          <w:rFonts w:ascii="Times New Roman"/>
          <w:b w:val="false"/>
          <w:i w:val="false"/>
          <w:color w:val="000000"/>
          <w:sz w:val="28"/>
        </w:rPr>
        <w:t>
      1) пациент хирургиялық, травматологиялық, онкологиялық, гематологиялық, күйік бөлімшелерінен, жүкті және босанатын әйелдерге арналған бөлімшелерден, балаларға арналған бөлімшелерден, инфекциялық, туберкулезге қарсы, дерматовенерологиялық бөлімшелерден пациент шығарылғаннан, ауыстырылғаннан, оқшауланғаннан және қайтыс болғаннан кейін;</w:t>
      </w:r>
    </w:p>
    <w:bookmarkEnd w:id="90"/>
    <w:bookmarkStart w:name="z93" w:id="91"/>
    <w:p>
      <w:pPr>
        <w:spacing w:after="0"/>
        <w:ind w:left="0"/>
        <w:jc w:val="both"/>
      </w:pPr>
      <w:r>
        <w:rPr>
          <w:rFonts w:ascii="Times New Roman"/>
          <w:b w:val="false"/>
          <w:i w:val="false"/>
          <w:color w:val="000000"/>
          <w:sz w:val="28"/>
        </w:rPr>
        <w:t xml:space="preserve">
      2) эпидемиялық көрсетілімдер бойынша; </w:t>
      </w:r>
    </w:p>
    <w:bookmarkEnd w:id="91"/>
    <w:bookmarkStart w:name="z94" w:id="92"/>
    <w:p>
      <w:pPr>
        <w:spacing w:after="0"/>
        <w:ind w:left="0"/>
        <w:jc w:val="both"/>
      </w:pPr>
      <w:r>
        <w:rPr>
          <w:rFonts w:ascii="Times New Roman"/>
          <w:b w:val="false"/>
          <w:i w:val="false"/>
          <w:color w:val="000000"/>
          <w:sz w:val="28"/>
        </w:rPr>
        <w:t>
      3) төсек-орын жабдықтары биологиялық материалмен ластанған кезде;</w:t>
      </w:r>
    </w:p>
    <w:bookmarkEnd w:id="92"/>
    <w:bookmarkStart w:name="z95" w:id="93"/>
    <w:p>
      <w:pPr>
        <w:spacing w:after="0"/>
        <w:ind w:left="0"/>
        <w:jc w:val="both"/>
      </w:pPr>
      <w:r>
        <w:rPr>
          <w:rFonts w:ascii="Times New Roman"/>
          <w:b w:val="false"/>
          <w:i w:val="false"/>
          <w:color w:val="000000"/>
          <w:sz w:val="28"/>
        </w:rPr>
        <w:t>
      4) пациент қайтыс болғаннан кейін зарарсыздандырылады.</w:t>
      </w:r>
    </w:p>
    <w:bookmarkEnd w:id="93"/>
    <w:p>
      <w:pPr>
        <w:spacing w:after="0"/>
        <w:ind w:left="0"/>
        <w:jc w:val="both"/>
      </w:pPr>
      <w:r>
        <w:rPr>
          <w:rFonts w:ascii="Times New Roman"/>
          <w:b w:val="false"/>
          <w:i w:val="false"/>
          <w:color w:val="000000"/>
          <w:sz w:val="28"/>
        </w:rPr>
        <w:t>
      Гигиеналық қаптармен тығыз тігілген матрастар мен жастықтар дезинфекциялау құралдарымен сүрту және су бүрку жолымен зарарсыздандырылады. Гигиеналық қаптар дезинфекциялық өңдеуден өтеді.</w:t>
      </w:r>
    </w:p>
    <w:bookmarkStart w:name="z96" w:id="94"/>
    <w:p>
      <w:pPr>
        <w:spacing w:after="0"/>
        <w:ind w:left="0"/>
        <w:jc w:val="both"/>
      </w:pPr>
      <w:r>
        <w:rPr>
          <w:rFonts w:ascii="Times New Roman"/>
          <w:b w:val="false"/>
          <w:i w:val="false"/>
          <w:color w:val="000000"/>
          <w:sz w:val="28"/>
        </w:rPr>
        <w:t>
      32. Дезинфекциялау, стерильдеу сапасын бағалауды зертханалық зерттеуді, биологиялық тесттерді дайындауды халықтың санитариялық-эпидемиологиялық саламаттылығы саласындағы қызметті жүзеге асыратын мемлекеттік ұйымдар жүзеге асырады.</w:t>
      </w:r>
    </w:p>
    <w:bookmarkEnd w:id="94"/>
    <w:bookmarkStart w:name="z97" w:id="95"/>
    <w:p>
      <w:pPr>
        <w:spacing w:after="0"/>
        <w:ind w:left="0"/>
        <w:jc w:val="both"/>
      </w:pPr>
      <w:r>
        <w:rPr>
          <w:rFonts w:ascii="Times New Roman"/>
          <w:b w:val="false"/>
          <w:i w:val="false"/>
          <w:color w:val="000000"/>
          <w:sz w:val="28"/>
        </w:rPr>
        <w:t>
      33. Инфекциялық аурулармен ауыратын науқастарды және инфекциялық ауруға күдікті адамдарды қабылдағаннан кейін, таңып байлағаннан кейін, әйелдерді гинекологиялық креслода тексергеннен кейін әрбір науқастан кейін жұмыс беттерін (пациенттің денесімен және (немесе) биоматериалымен жанасатын беттерді) оларды қолдану жөніндегі дайындаушының нұсқаулығына сәйкес дезинфекциялық ерітіндімен сүрту керек.</w:t>
      </w:r>
    </w:p>
    <w:bookmarkEnd w:id="95"/>
    <w:bookmarkStart w:name="z98" w:id="96"/>
    <w:p>
      <w:pPr>
        <w:spacing w:after="0"/>
        <w:ind w:left="0"/>
        <w:jc w:val="both"/>
      </w:pPr>
      <w:r>
        <w:rPr>
          <w:rFonts w:ascii="Times New Roman"/>
          <w:b w:val="false"/>
          <w:i w:val="false"/>
          <w:color w:val="000000"/>
          <w:sz w:val="28"/>
        </w:rPr>
        <w:t>
      34. Инфекциялық аурумен ауыратын науқасты (немесе инфекциялық ауруға күдікті) әрбір жеткізгеннен кейін жедел медициналық жәрдем автокөлігіндегі жұмыс беттері (пациенттің денесімен және (немесе) биоматериалымен жанасатын беттер) оларды қолдану жөніндегі дайындаушының нұсқаулығына сәйкес дезинфекциялау ерітіндісімен сүртіледі.</w:t>
      </w:r>
    </w:p>
    <w:bookmarkEnd w:id="96"/>
    <w:bookmarkStart w:name="z99" w:id="97"/>
    <w:p>
      <w:pPr>
        <w:spacing w:after="0"/>
        <w:ind w:left="0"/>
        <w:jc w:val="left"/>
      </w:pPr>
      <w:r>
        <w:rPr>
          <w:rFonts w:ascii="Times New Roman"/>
          <w:b/>
          <w:i w:val="false"/>
          <w:color w:val="000000"/>
        </w:rPr>
        <w:t xml:space="preserve"> 3-тарау. Медициналық бұйымдарды дезинфекциялауды, стерильдеу алдындағы тазартуды, стерильдеуді және сақтауды ұйымдастыруға және жүргізуге қойылатын санитариялық-эпидемиологиялық талаптар</w:t>
      </w:r>
    </w:p>
    <w:bookmarkEnd w:id="97"/>
    <w:bookmarkStart w:name="z100" w:id="98"/>
    <w:p>
      <w:pPr>
        <w:spacing w:after="0"/>
        <w:ind w:left="0"/>
        <w:jc w:val="both"/>
      </w:pPr>
      <w:r>
        <w:rPr>
          <w:rFonts w:ascii="Times New Roman"/>
          <w:b w:val="false"/>
          <w:i w:val="false"/>
          <w:color w:val="000000"/>
          <w:sz w:val="28"/>
        </w:rPr>
        <w:t>
      35. Медициналық бұйымдар (бұдан әрі – МБ) адам организмімен жанасу дәрежесіне және пациенттің жұқтыру қаупіне қарай үш топқа бөлінеді:</w:t>
      </w:r>
    </w:p>
    <w:bookmarkEnd w:id="98"/>
    <w:bookmarkStart w:name="z101" w:id="99"/>
    <w:p>
      <w:pPr>
        <w:spacing w:after="0"/>
        <w:ind w:left="0"/>
        <w:jc w:val="both"/>
      </w:pPr>
      <w:r>
        <w:rPr>
          <w:rFonts w:ascii="Times New Roman"/>
          <w:b w:val="false"/>
          <w:i w:val="false"/>
          <w:color w:val="000000"/>
          <w:sz w:val="28"/>
        </w:rPr>
        <w:t>
      1) сыни МБ – адамның тіндерімен, қуыстарымен немесе қан жүретін жолдарымен тікелей жанасатын медициналық мақсаттағы бұйымдар және медициналық техника;</w:t>
      </w:r>
    </w:p>
    <w:bookmarkEnd w:id="99"/>
    <w:bookmarkStart w:name="z102" w:id="100"/>
    <w:p>
      <w:pPr>
        <w:spacing w:after="0"/>
        <w:ind w:left="0"/>
        <w:jc w:val="both"/>
      </w:pPr>
      <w:r>
        <w:rPr>
          <w:rFonts w:ascii="Times New Roman"/>
          <w:b w:val="false"/>
          <w:i w:val="false"/>
          <w:color w:val="000000"/>
          <w:sz w:val="28"/>
        </w:rPr>
        <w:t>
      2) жартылай сыни МБ – зақымданбаған сілемейлі қабықтармен жанасатын медициналық мақсаттағы бұйымдар және медициналық техника;</w:t>
      </w:r>
    </w:p>
    <w:bookmarkEnd w:id="100"/>
    <w:bookmarkStart w:name="z103" w:id="101"/>
    <w:p>
      <w:pPr>
        <w:spacing w:after="0"/>
        <w:ind w:left="0"/>
        <w:jc w:val="both"/>
      </w:pPr>
      <w:r>
        <w:rPr>
          <w:rFonts w:ascii="Times New Roman"/>
          <w:b w:val="false"/>
          <w:i w:val="false"/>
          <w:color w:val="000000"/>
          <w:sz w:val="28"/>
        </w:rPr>
        <w:t xml:space="preserve">
      3) сыни емес МБ – зақымданбаған тері жабынымен жанасатын медициналық мақсаттағы бұйымдар және медициналық техника. </w:t>
      </w:r>
    </w:p>
    <w:bookmarkEnd w:id="101"/>
    <w:p>
      <w:pPr>
        <w:spacing w:after="0"/>
        <w:ind w:left="0"/>
        <w:jc w:val="both"/>
      </w:pPr>
      <w:r>
        <w:rPr>
          <w:rFonts w:ascii="Times New Roman"/>
          <w:b w:val="false"/>
          <w:i w:val="false"/>
          <w:color w:val="000000"/>
          <w:sz w:val="28"/>
        </w:rPr>
        <w:t>
      Сыни және жартылай сыни МБ стерильдеуге, сыни емес МБ орта және төмен деңгейдегі дезинфекциялауға жатады.</w:t>
      </w:r>
    </w:p>
    <w:bookmarkStart w:name="z104" w:id="102"/>
    <w:p>
      <w:pPr>
        <w:spacing w:after="0"/>
        <w:ind w:left="0"/>
        <w:jc w:val="both"/>
      </w:pPr>
      <w:r>
        <w:rPr>
          <w:rFonts w:ascii="Times New Roman"/>
          <w:b w:val="false"/>
          <w:i w:val="false"/>
          <w:color w:val="000000"/>
          <w:sz w:val="28"/>
        </w:rPr>
        <w:t xml:space="preserve">
      36. МБ-ны дезинфекциялау және стерильдеу алдында өңдеу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жүргізіледі.</w:t>
      </w:r>
    </w:p>
    <w:bookmarkEnd w:id="102"/>
    <w:bookmarkStart w:name="z105" w:id="103"/>
    <w:p>
      <w:pPr>
        <w:spacing w:after="0"/>
        <w:ind w:left="0"/>
        <w:jc w:val="both"/>
      </w:pPr>
      <w:r>
        <w:rPr>
          <w:rFonts w:ascii="Times New Roman"/>
          <w:b w:val="false"/>
          <w:i w:val="false"/>
          <w:color w:val="000000"/>
          <w:sz w:val="28"/>
        </w:rPr>
        <w:t>
      37. Денсаулық сақтау объектілерінде стерильді түрде шығарылатын тігіс материалы пайдаланылады. Тігіс материалын этил спиртімен өңдеуге және сақтауға жол берілмейді.</w:t>
      </w:r>
    </w:p>
    <w:bookmarkEnd w:id="103"/>
    <w:bookmarkStart w:name="z106" w:id="104"/>
    <w:p>
      <w:pPr>
        <w:spacing w:after="0"/>
        <w:ind w:left="0"/>
        <w:jc w:val="both"/>
      </w:pPr>
      <w:r>
        <w:rPr>
          <w:rFonts w:ascii="Times New Roman"/>
          <w:b w:val="false"/>
          <w:i w:val="false"/>
          <w:color w:val="000000"/>
          <w:sz w:val="28"/>
        </w:rPr>
        <w:t>
      38. Наркоз-тыныс алу аппаратурасын пайдалануға дайындау кезінде аталған аппаратураны жарақтандыруға арналған арнайы бактериялық сүзгілер пайдаланылады. Бактериялық сүзгілерді орнату және алмастыру нақты бактериялық сүзгіні қолдану жөніндегі нұсқаулыққа сәйкес жүзеге асырылады. Ылғандандырғыш резервуарларды толтыру үшін стерильді дистилденген су пайдаланылады. Аппараттардың алмалы-салмалы бөлшектері тиісті материалдардан жасалған МБ сияқты дезинфекцияланады.</w:t>
      </w:r>
    </w:p>
    <w:bookmarkEnd w:id="104"/>
    <w:bookmarkStart w:name="z107" w:id="105"/>
    <w:p>
      <w:pPr>
        <w:spacing w:after="0"/>
        <w:ind w:left="0"/>
        <w:jc w:val="both"/>
      </w:pPr>
      <w:r>
        <w:rPr>
          <w:rFonts w:ascii="Times New Roman"/>
          <w:b w:val="false"/>
          <w:i w:val="false"/>
          <w:color w:val="000000"/>
          <w:sz w:val="28"/>
        </w:rPr>
        <w:t>
      39. Пациенттерге күтім жасау заттарын (ыдыс-аяқ, киім-кешек, судно) мынадай тәсілдермен:</w:t>
      </w:r>
    </w:p>
    <w:bookmarkEnd w:id="105"/>
    <w:bookmarkStart w:name="z108" w:id="106"/>
    <w:p>
      <w:pPr>
        <w:spacing w:after="0"/>
        <w:ind w:left="0"/>
        <w:jc w:val="both"/>
      </w:pPr>
      <w:r>
        <w:rPr>
          <w:rFonts w:ascii="Times New Roman"/>
          <w:b w:val="false"/>
          <w:i w:val="false"/>
          <w:color w:val="000000"/>
          <w:sz w:val="28"/>
        </w:rPr>
        <w:t>
      1) дезинфекциялау құралының ерітіндісімен суланған мата сулықпен сүрту тәсілімен;</w:t>
      </w:r>
    </w:p>
    <w:bookmarkEnd w:id="106"/>
    <w:bookmarkStart w:name="z109" w:id="107"/>
    <w:p>
      <w:pPr>
        <w:spacing w:after="0"/>
        <w:ind w:left="0"/>
        <w:jc w:val="both"/>
      </w:pPr>
      <w:r>
        <w:rPr>
          <w:rFonts w:ascii="Times New Roman"/>
          <w:b w:val="false"/>
          <w:i w:val="false"/>
          <w:color w:val="000000"/>
          <w:sz w:val="28"/>
        </w:rPr>
        <w:t xml:space="preserve">
      2) кейіннен сумен шая отырып, дезинфекциялау құралының ерітіндісіне батыру тәсілімен дезинфекциялайды. </w:t>
      </w:r>
    </w:p>
    <w:bookmarkEnd w:id="107"/>
    <w:bookmarkStart w:name="z110" w:id="108"/>
    <w:p>
      <w:pPr>
        <w:spacing w:after="0"/>
        <w:ind w:left="0"/>
        <w:jc w:val="both"/>
      </w:pPr>
      <w:r>
        <w:rPr>
          <w:rFonts w:ascii="Times New Roman"/>
          <w:b w:val="false"/>
          <w:i w:val="false"/>
          <w:color w:val="000000"/>
          <w:sz w:val="28"/>
        </w:rPr>
        <w:t xml:space="preserve">
      40. МБ-ны стерильдеу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химиялық әдіспен (стерильдеу құралдарының ерітінділеріне батыру арқылы), булау (жоғары қысыммен сумен қаныққан бумен әсер ету арқылы), ауа (құрғақ ыстық ауамен) әдісімен стерильдеу жолымен жүргізіледі.</w:t>
      </w:r>
    </w:p>
    <w:bookmarkEnd w:id="108"/>
    <w:bookmarkStart w:name="z111" w:id="109"/>
    <w:p>
      <w:pPr>
        <w:spacing w:after="0"/>
        <w:ind w:left="0"/>
        <w:jc w:val="both"/>
      </w:pPr>
      <w:r>
        <w:rPr>
          <w:rFonts w:ascii="Times New Roman"/>
          <w:b w:val="false"/>
          <w:i w:val="false"/>
          <w:color w:val="000000"/>
          <w:sz w:val="28"/>
        </w:rPr>
        <w:t xml:space="preserve">
      41. МБ-ны стерильдеу сапасын бағалау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 </w:t>
      </w:r>
    </w:p>
    <w:bookmarkEnd w:id="109"/>
    <w:bookmarkStart w:name="z112" w:id="110"/>
    <w:p>
      <w:pPr>
        <w:spacing w:after="0"/>
        <w:ind w:left="0"/>
        <w:jc w:val="both"/>
      </w:pPr>
      <w:r>
        <w:rPr>
          <w:rFonts w:ascii="Times New Roman"/>
          <w:b w:val="false"/>
          <w:i w:val="false"/>
          <w:color w:val="000000"/>
          <w:sz w:val="28"/>
        </w:rPr>
        <w:t xml:space="preserve">
      42. МБ-ны дезинфекциялау, стерильдеу алдында тазарту және химиялық заттардың ерітінділерімен стерильдеу кезінде олардың арналары мен қуыстарын толтырып, дезинфекциялау құралдарының жұмыс ерітіндісіне (бұдан әрі - ерітінді) батырады. Алмалы-салмалы бұйымдарды бөлшектелген түрінде батырады, құлыпталатын бөлшектері бар құралдармен ерітіндіде бірнеше жұмыс жұмыс қозғалысын жасай отырып, осы құралдар ашылып батырылады. </w:t>
      </w:r>
    </w:p>
    <w:bookmarkEnd w:id="110"/>
    <w:bookmarkStart w:name="z113" w:id="111"/>
    <w:p>
      <w:pPr>
        <w:spacing w:after="0"/>
        <w:ind w:left="0"/>
        <w:jc w:val="both"/>
      </w:pPr>
      <w:r>
        <w:rPr>
          <w:rFonts w:ascii="Times New Roman"/>
          <w:b w:val="false"/>
          <w:i w:val="false"/>
          <w:color w:val="000000"/>
          <w:sz w:val="28"/>
        </w:rPr>
        <w:t xml:space="preserve">
      43. Өңдеу жүргізуге арналған ерітіндінің мөлшері МБ-ның толық батырылуын қамтамасыз етеді, бұл ретте ерітіндінің мөлшері бұйымдардың үстінде кемінде бір сантиметр (бұдан әрі – см) құрайды. </w:t>
      </w:r>
    </w:p>
    <w:bookmarkEnd w:id="111"/>
    <w:bookmarkStart w:name="z114" w:id="112"/>
    <w:p>
      <w:pPr>
        <w:spacing w:after="0"/>
        <w:ind w:left="0"/>
        <w:jc w:val="both"/>
      </w:pPr>
      <w:r>
        <w:rPr>
          <w:rFonts w:ascii="Times New Roman"/>
          <w:b w:val="false"/>
          <w:i w:val="false"/>
          <w:color w:val="000000"/>
          <w:sz w:val="28"/>
        </w:rPr>
        <w:t xml:space="preserve">
      44. Көп рет қолданылатын МБ-ны дезинфекциялағаннан кейін оны қолдану жөніндегі нұсқаулыққа (әдістемелік ұсынымдарға) сәйкес дезинфекциялау құралының қалдықтарынан жуады. </w:t>
      </w:r>
    </w:p>
    <w:bookmarkEnd w:id="112"/>
    <w:bookmarkStart w:name="z115" w:id="113"/>
    <w:p>
      <w:pPr>
        <w:spacing w:after="0"/>
        <w:ind w:left="0"/>
        <w:jc w:val="both"/>
      </w:pPr>
      <w:r>
        <w:rPr>
          <w:rFonts w:ascii="Times New Roman"/>
          <w:b w:val="false"/>
          <w:i w:val="false"/>
          <w:color w:val="000000"/>
          <w:sz w:val="28"/>
        </w:rPr>
        <w:t>
      45. МБ-ны стерильдеу алдында тазарту сапасын бағалау күн сайын жүргізіледі. Мыналар: сынамаларды жүргізу күнін, өңделген бұйымдардың санын және атауын, тексерілген бұйымдардың санын, сынаманың нәтижесін, сынаманы жүргізген адамның тегін, атын және әкесінің атын көрсете отырып, стерильдеу бөлімшесінде – бір ауысымда өңделген бұйымдардың әрбір атауының 1%-ы; орталықтандырылмаған өңдеу кезінде – бір уақытта өңделген бұйымдардың әрбір атауының 1%-ы, бірақ кемінде үш бірлік бақыланады.</w:t>
      </w:r>
    </w:p>
    <w:bookmarkEnd w:id="113"/>
    <w:bookmarkStart w:name="z116" w:id="114"/>
    <w:p>
      <w:pPr>
        <w:spacing w:after="0"/>
        <w:ind w:left="0"/>
        <w:jc w:val="both"/>
      </w:pPr>
      <w:r>
        <w:rPr>
          <w:rFonts w:ascii="Times New Roman"/>
          <w:b w:val="false"/>
          <w:i w:val="false"/>
          <w:color w:val="000000"/>
          <w:sz w:val="28"/>
        </w:rPr>
        <w:t>
      46. Жараның бетімен, қанмен (пациенттің организмінде немесе оған енгізілетін) және (немесе) инъекциялық препараттармен жанасатын МБ, сондай-ақ пайдалану процесінде сілемейлі қабықшамен жанасатын және оны зақымдайтын медициналық құралдардың жекелеген түрлері стерильденеді.</w:t>
      </w:r>
    </w:p>
    <w:bookmarkEnd w:id="114"/>
    <w:bookmarkStart w:name="z117" w:id="115"/>
    <w:p>
      <w:pPr>
        <w:spacing w:after="0"/>
        <w:ind w:left="0"/>
        <w:jc w:val="both"/>
      </w:pPr>
      <w:r>
        <w:rPr>
          <w:rFonts w:ascii="Times New Roman"/>
          <w:b w:val="false"/>
          <w:i w:val="false"/>
          <w:color w:val="000000"/>
          <w:sz w:val="28"/>
        </w:rPr>
        <w:t xml:space="preserve">
      47. Булау әдісімен тоттануға төзімді металдардан жасалған МБ-ны, аспаптардың, аппараттардың бөлшектерін, әйнекті, киім-кешекті, таңып байлау материалын, мақта түйіршіктерін, резеңкеден, латекстен жасалған бұйымдарды және пластмассаның жекелеген түрлерін стерильдейді. </w:t>
      </w:r>
    </w:p>
    <w:bookmarkEnd w:id="115"/>
    <w:bookmarkStart w:name="z118" w:id="116"/>
    <w:p>
      <w:pPr>
        <w:spacing w:after="0"/>
        <w:ind w:left="0"/>
        <w:jc w:val="both"/>
      </w:pPr>
      <w:r>
        <w:rPr>
          <w:rFonts w:ascii="Times New Roman"/>
          <w:b w:val="false"/>
          <w:i w:val="false"/>
          <w:color w:val="000000"/>
          <w:sz w:val="28"/>
        </w:rPr>
        <w:t xml:space="preserve">
      48. Ауа әдісімен МБ-ны, аспаптар мен аппараттардың, оның ішінде тоттануға төзімді емес металдан жасалған бөлшектерін, силиконды резеңкеден жасалған бұйымдарды стерильдейді. Ауа әдісімен стерильдеу алдында бұйымдарды стерильдеу алдындағы тазартудан кейін кептіру шкафында 85 Цельсий градус (бұдан әрі – оС) температурада көзге көрінетін ылғалы кеткенге дейін кептіреді. Ауа әдісімен стерильдеу үшін кептіру шкафтары пайдаланылмайды. </w:t>
      </w:r>
    </w:p>
    <w:bookmarkEnd w:id="116"/>
    <w:bookmarkStart w:name="z119" w:id="117"/>
    <w:p>
      <w:pPr>
        <w:spacing w:after="0"/>
        <w:ind w:left="0"/>
        <w:jc w:val="both"/>
      </w:pPr>
      <w:r>
        <w:rPr>
          <w:rFonts w:ascii="Times New Roman"/>
          <w:b w:val="false"/>
          <w:i w:val="false"/>
          <w:color w:val="000000"/>
          <w:sz w:val="28"/>
        </w:rPr>
        <w:t>
      49. Химиялық құралдардың ерітінділерін қолдана отырып, химиялық стерильдеу әдісі конструкциясында термолабильді материалдар пайдаланылған бұйымдарды стерильдеу үшін қолданылады. Жұмыс ерітінділерінің араласуын болдырмау үшін оларға батырылған МБ құрғақ болуы тиіс. Химиялық құралдардың ерітінділерімен стерильдеу кезінде барлық әрекеттер асептика қағидаларын қатаң сақтай отырып жүргізіледі: стерильдеу үшін стерильді ыдыстар және бұйымдарды химиялық заттардың қалдықтарынан шаю үшін стерильді су пайдаланылады.</w:t>
      </w:r>
    </w:p>
    <w:bookmarkEnd w:id="117"/>
    <w:bookmarkStart w:name="z120" w:id="118"/>
    <w:p>
      <w:pPr>
        <w:spacing w:after="0"/>
        <w:ind w:left="0"/>
        <w:jc w:val="both"/>
      </w:pPr>
      <w:r>
        <w:rPr>
          <w:rFonts w:ascii="Times New Roman"/>
          <w:b w:val="false"/>
          <w:i w:val="false"/>
          <w:color w:val="000000"/>
          <w:sz w:val="28"/>
        </w:rPr>
        <w:t xml:space="preserve">
      50. Плазмалық стерилизаторларда сутегі тотығы негізінде стерильдеу құралдарын пайдалана отырып, плазмалық әдіспен хирургиялық, эндоскопиялық құралдар, эндоскоптар, оптикалық құрылғылар мен құрал-жабдықтар, талшықты жарық өткізгіш кабельдер, зондтар мен бергіштер, электр сымдары мен кабельдер және металдардан, латекстен, пластмассадан, әйнектен және кремнийден жасалған бұйымдар стерильденеді. </w:t>
      </w:r>
    </w:p>
    <w:bookmarkEnd w:id="118"/>
    <w:bookmarkStart w:name="z121" w:id="119"/>
    <w:p>
      <w:pPr>
        <w:spacing w:after="0"/>
        <w:ind w:left="0"/>
        <w:jc w:val="both"/>
      </w:pPr>
      <w:r>
        <w:rPr>
          <w:rFonts w:ascii="Times New Roman"/>
          <w:b w:val="false"/>
          <w:i w:val="false"/>
          <w:color w:val="000000"/>
          <w:sz w:val="28"/>
        </w:rPr>
        <w:t>
      51. Гласперленді стерилизаторлар стоматологиялық ұйымдарда (кабинеттерде) борлар мен ұсақ құралдарды қыздырылған әйнек шарлардың ішіне толық батырып стерильдеуте қолданылады. Гласперленді стерилизаторлар қыздырылған әйнек шарлардың ішіне толық батыру мүмкін емес анағұрлым үлкен стоматологиялық құралдардың жұмыс бөліктерін стерильдеу үшін пайдаланылмайды.</w:t>
      </w:r>
    </w:p>
    <w:bookmarkEnd w:id="119"/>
    <w:bookmarkStart w:name="z122" w:id="120"/>
    <w:p>
      <w:pPr>
        <w:spacing w:after="0"/>
        <w:ind w:left="0"/>
        <w:jc w:val="both"/>
      </w:pPr>
      <w:r>
        <w:rPr>
          <w:rFonts w:ascii="Times New Roman"/>
          <w:b w:val="false"/>
          <w:i w:val="false"/>
          <w:color w:val="000000"/>
          <w:sz w:val="28"/>
        </w:rPr>
        <w:t xml:space="preserve">
      52. Металдан жасалған стоматологиялық құралдарды инфрақызыл әдіспен стерильдейді. Газ әдісімен стерильдеу құралы ретінде этилен қышқылын, формальдегидті, озонды пайдалана отырып, әртүрлі, оның ішінде термолабильді материалдардан жасалған бұйымдарды стерильдейді. Газ әдісімен стерильдеу алдында стерильдеу алдында тазартудан кейін бұйымдардан көрініп тұрған ылғалды жояды. </w:t>
      </w:r>
    </w:p>
    <w:bookmarkEnd w:id="120"/>
    <w:bookmarkStart w:name="z123" w:id="121"/>
    <w:p>
      <w:pPr>
        <w:spacing w:after="0"/>
        <w:ind w:left="0"/>
        <w:jc w:val="both"/>
      </w:pPr>
      <w:r>
        <w:rPr>
          <w:rFonts w:ascii="Times New Roman"/>
          <w:b w:val="false"/>
          <w:i w:val="false"/>
          <w:color w:val="000000"/>
          <w:sz w:val="28"/>
        </w:rPr>
        <w:t>
      53. Булау, ауа және плазмалық әдістер кезінде бұйымдар қағаз, аралас және пластик стерильдеу қаптама материалдарын, сондай-ақ пергамент пен бөзді (стерильдеу әдісіне және қолдану жөніндегі нұсқаулыққа байланысты) пайдалана отырып, қаптамаланған түрінде стерильденеді. Стерильдеу бұйымдардың нақты топтарын стерильдеуге арналған құралдарды қолдану режимдеріне сәйкес, сондай-ақ стерилизаторларды пайдалану жөніндегі нұсқаулықтарға сәйкес жүзеге асырылады.</w:t>
      </w:r>
    </w:p>
    <w:bookmarkEnd w:id="121"/>
    <w:bookmarkStart w:name="z124" w:id="122"/>
    <w:p>
      <w:pPr>
        <w:spacing w:after="0"/>
        <w:ind w:left="0"/>
        <w:jc w:val="both"/>
      </w:pPr>
      <w:r>
        <w:rPr>
          <w:rFonts w:ascii="Times New Roman"/>
          <w:b w:val="false"/>
          <w:i w:val="false"/>
          <w:color w:val="000000"/>
          <w:sz w:val="28"/>
        </w:rPr>
        <w:t xml:space="preserve">
      54. Булау әдісі кезінде одан басқа (сүзгісі бар және сүзгісі жоқ) стерильдеу қораптарын пайдаланады. Ауа және инфрақызыл әдістері кезінде құралдарды қаптамаланмаған күйінде (ашық науаларда) стерильдеуге жол беріледі, одан кейін олар тез арада мақсаты бойынша пайдаланылады. </w:t>
      </w:r>
    </w:p>
    <w:bookmarkEnd w:id="122"/>
    <w:bookmarkStart w:name="z125" w:id="123"/>
    <w:p>
      <w:pPr>
        <w:spacing w:after="0"/>
        <w:ind w:left="0"/>
        <w:jc w:val="both"/>
      </w:pPr>
      <w:r>
        <w:rPr>
          <w:rFonts w:ascii="Times New Roman"/>
          <w:b w:val="false"/>
          <w:i w:val="false"/>
          <w:color w:val="000000"/>
          <w:sz w:val="28"/>
        </w:rPr>
        <w:t>
      55. Қаптамаланған күйінде стерильденген бұйымдарды сақтау шкафтарда, жұмыс үстелдерінде жүзеге асырылады. Сақтау мерзімдері қаптамада көрсетіледі және оны қолдану жөніндегі нұсқаулыққа сәйкес қаптама материалының түрімен айқындалады.</w:t>
      </w:r>
    </w:p>
    <w:bookmarkEnd w:id="123"/>
    <w:bookmarkStart w:name="z126" w:id="124"/>
    <w:p>
      <w:pPr>
        <w:spacing w:after="0"/>
        <w:ind w:left="0"/>
        <w:jc w:val="both"/>
      </w:pPr>
      <w:r>
        <w:rPr>
          <w:rFonts w:ascii="Times New Roman"/>
          <w:b w:val="false"/>
          <w:i w:val="false"/>
          <w:color w:val="000000"/>
          <w:sz w:val="28"/>
        </w:rPr>
        <w:t>
      56. Қаптамаланбаған күйінде бұйымдарды стерильдеуге тек орталықтандырылмаған өңдеу жүйесі кезінде мынадай жағдайларда:</w:t>
      </w:r>
    </w:p>
    <w:bookmarkEnd w:id="124"/>
    <w:bookmarkStart w:name="z127" w:id="125"/>
    <w:p>
      <w:pPr>
        <w:spacing w:after="0"/>
        <w:ind w:left="0"/>
        <w:jc w:val="both"/>
      </w:pPr>
      <w:r>
        <w:rPr>
          <w:rFonts w:ascii="Times New Roman"/>
          <w:b w:val="false"/>
          <w:i w:val="false"/>
          <w:color w:val="000000"/>
          <w:sz w:val="28"/>
        </w:rPr>
        <w:t>
      1) МБ-ны химиялық заттардың ерітінділерімен стерильдеу кезінде;</w:t>
      </w:r>
    </w:p>
    <w:bookmarkEnd w:id="125"/>
    <w:bookmarkStart w:name="z128" w:id="126"/>
    <w:p>
      <w:pPr>
        <w:spacing w:after="0"/>
        <w:ind w:left="0"/>
        <w:jc w:val="both"/>
      </w:pPr>
      <w:r>
        <w:rPr>
          <w:rFonts w:ascii="Times New Roman"/>
          <w:b w:val="false"/>
          <w:i w:val="false"/>
          <w:color w:val="000000"/>
          <w:sz w:val="28"/>
        </w:rPr>
        <w:t>
      2) металдан жасалған құралдарды портативті стерилизаторларда термиялық (гласперленді, инфрақызыл, ауа, булау) әдістермен стерильдеу кезінде жол беріледі. Қаптамаланбаған күйінде стерильденген барлық бұйымдарды тез арада мақсаты бойынша пайдаланады. Оларды кабинеттен кабинетке тасуға жол берілмейді.</w:t>
      </w:r>
    </w:p>
    <w:bookmarkEnd w:id="126"/>
    <w:bookmarkStart w:name="z129" w:id="127"/>
    <w:p>
      <w:pPr>
        <w:spacing w:after="0"/>
        <w:ind w:left="0"/>
        <w:jc w:val="both"/>
      </w:pPr>
      <w:r>
        <w:rPr>
          <w:rFonts w:ascii="Times New Roman"/>
          <w:b w:val="false"/>
          <w:i w:val="false"/>
          <w:color w:val="000000"/>
          <w:sz w:val="28"/>
        </w:rPr>
        <w:t>
      57. Термиялық әдістердің бірімен қаптамаланбаған күйінде стерильденген құралдарды стерильдеуден кейін жабдықты пайдалану жөніндегі нұсқаулықта көрсетілген мерзім ішінде бактерицидті (ультракүлгін шамдармен жабдықталған) камераларда сақтауға, мұндай камералар болмаған жағдайда, стерильденген үстелде 6 сағаттан асырмай сақтауға жол беріледі.</w:t>
      </w:r>
    </w:p>
    <w:bookmarkEnd w:id="127"/>
    <w:bookmarkStart w:name="z130" w:id="128"/>
    <w:p>
      <w:pPr>
        <w:spacing w:after="0"/>
        <w:ind w:left="0"/>
        <w:jc w:val="both"/>
      </w:pPr>
      <w:r>
        <w:rPr>
          <w:rFonts w:ascii="Times New Roman"/>
          <w:b w:val="false"/>
          <w:i w:val="false"/>
          <w:color w:val="000000"/>
          <w:sz w:val="28"/>
        </w:rPr>
        <w:t>
      58. Стерильденген қораптарда стерильденген МБ-ны оларды ашқаннан кейін 6 сағаттан асырмай пайдалануға жол беріледі.</w:t>
      </w:r>
    </w:p>
    <w:bookmarkEnd w:id="128"/>
    <w:bookmarkStart w:name="z131" w:id="129"/>
    <w:p>
      <w:pPr>
        <w:spacing w:after="0"/>
        <w:ind w:left="0"/>
        <w:jc w:val="both"/>
      </w:pPr>
      <w:r>
        <w:rPr>
          <w:rFonts w:ascii="Times New Roman"/>
          <w:b w:val="false"/>
          <w:i w:val="false"/>
          <w:color w:val="000000"/>
          <w:sz w:val="28"/>
        </w:rPr>
        <w:t>
      59. Ультракүлгін шамдармен жарақталған бактерицидті камералар пайдалану жөніндегі нұсқаулыққа сәйкес олардың микроорганизмдермен екінші рет ластану тәуекелін азайту үшін құралдарды сақтау мақсатында ғана қолданылады. Мұндай жабдық бұйымдарды дезинфекциялау немесе стерильдеу мақсатында қолданылмайды.</w:t>
      </w:r>
    </w:p>
    <w:bookmarkEnd w:id="129"/>
    <w:bookmarkStart w:name="z132" w:id="130"/>
    <w:p>
      <w:pPr>
        <w:spacing w:after="0"/>
        <w:ind w:left="0"/>
        <w:jc w:val="both"/>
      </w:pPr>
      <w:r>
        <w:rPr>
          <w:rFonts w:ascii="Times New Roman"/>
          <w:b w:val="false"/>
          <w:i w:val="false"/>
          <w:color w:val="000000"/>
          <w:sz w:val="28"/>
        </w:rPr>
        <w:t>
      60. Химиялық заттардың ерітінділерін қолдана отырып, химиялық әдіспен стерильдеу кезінде стерильді сумен жуылған, стерильденген бұйымдарды тез арада мақсаты бойынша пайдаланады немесе стерильденген жайма төселген, сүзгі бар стерильді стерильдеу қорабына 3 тәуліктен аспайтын мерзімге сақтауға қояды.</w:t>
      </w:r>
    </w:p>
    <w:bookmarkEnd w:id="130"/>
    <w:bookmarkStart w:name="z133" w:id="131"/>
    <w:p>
      <w:pPr>
        <w:spacing w:after="0"/>
        <w:ind w:left="0"/>
        <w:jc w:val="both"/>
      </w:pPr>
      <w:r>
        <w:rPr>
          <w:rFonts w:ascii="Times New Roman"/>
          <w:b w:val="false"/>
          <w:i w:val="false"/>
          <w:color w:val="000000"/>
          <w:sz w:val="28"/>
        </w:rPr>
        <w:t xml:space="preserve">
      61. Стерильді үстелдің үстін жапқанға дейін емшара және манипуляциялау үй-жайлары ағымдағы жинауға жатады, жабдықты пайдалану жөніндегі нұсқаулыққа сәйкес есептелген уақытқа бактерицидті сәулелендіргіштер қосылады. Стерильді үстелдің үстін жабу бойынша барлық манипуляциялар стерильді халатпен, маска және қолғаппен стерильді жаймаларды пайдалана отырып жүргізіледі. Стерильді үстелді жабу күні мен уақыты белгіленеді. Стерильді үстелді 6 сағатқа жабады. Осы мерзім ішінде пайдаланылмаған стерильді үстелден алынған материалдар мен құралдар қайта стерильдеуге жіберіледі. </w:t>
      </w:r>
    </w:p>
    <w:bookmarkEnd w:id="131"/>
    <w:bookmarkStart w:name="z134" w:id="132"/>
    <w:p>
      <w:pPr>
        <w:spacing w:after="0"/>
        <w:ind w:left="0"/>
        <w:jc w:val="both"/>
      </w:pPr>
      <w:r>
        <w:rPr>
          <w:rFonts w:ascii="Times New Roman"/>
          <w:b w:val="false"/>
          <w:i w:val="false"/>
          <w:color w:val="000000"/>
          <w:sz w:val="28"/>
        </w:rPr>
        <w:t xml:space="preserve">
      62. Медициналық манипуляциялар жүргізу кезінде дене аймағын өңдеу үшін антисептикалық ерітіндіге батырылған стерильді мақта немесе дәке түйіршіктер немесе бір рет қолданылатын стерильді антисептикалық сулықтар пайдаланылады. Стерильдеуден кейін сақтау мерзімі өткен стерильденген МБ-ны пайдалануға жол берілмейді. </w:t>
      </w:r>
    </w:p>
    <w:bookmarkEnd w:id="132"/>
    <w:bookmarkStart w:name="z135" w:id="133"/>
    <w:p>
      <w:pPr>
        <w:spacing w:after="0"/>
        <w:ind w:left="0"/>
        <w:jc w:val="both"/>
      </w:pPr>
      <w:r>
        <w:rPr>
          <w:rFonts w:ascii="Times New Roman"/>
          <w:b w:val="false"/>
          <w:i w:val="false"/>
          <w:color w:val="000000"/>
          <w:sz w:val="28"/>
        </w:rPr>
        <w:t>
      63. Стерильдеуді бағалауға стерилизаторлардың дұрыс жұмысын, стерильдеу режимдері параметрлерінің мәндерін тексеруді және оның тиімділігін бағалауды қамтиды. Стерилизаторлардың жұмысын тексеруді физикалық (бақылау-өлшеу аспаптарын пайдалана отырып), химиялық (химиялық индикаторларды пайдалана отырып) және бактериологиялық (биологиялық индикаторларды пайдалана отырып) әдістермен жүргізеді. Стерильдеу режимдерінің параметрлерін физикалық және химиялық әдістермен бақылайды.</w:t>
      </w:r>
    </w:p>
    <w:bookmarkEnd w:id="133"/>
    <w:p>
      <w:pPr>
        <w:spacing w:after="0"/>
        <w:ind w:left="0"/>
        <w:jc w:val="both"/>
      </w:pPr>
      <w:r>
        <w:rPr>
          <w:rFonts w:ascii="Times New Roman"/>
          <w:b w:val="false"/>
          <w:i w:val="false"/>
          <w:color w:val="000000"/>
          <w:sz w:val="28"/>
        </w:rPr>
        <w:t>
      Стерильдеу тиімділігін МБ стерильділігін бақылау кезінде бактериологиялық зерттеулердің нәтижелері негізінде бағалайды.</w:t>
      </w:r>
    </w:p>
    <w:bookmarkStart w:name="z136" w:id="134"/>
    <w:p>
      <w:pPr>
        <w:spacing w:after="0"/>
        <w:ind w:left="0"/>
        <w:jc w:val="both"/>
      </w:pPr>
      <w:r>
        <w:rPr>
          <w:rFonts w:ascii="Times New Roman"/>
          <w:b w:val="false"/>
          <w:i w:val="false"/>
          <w:color w:val="000000"/>
          <w:sz w:val="28"/>
        </w:rPr>
        <w:t>
      64. Стерилизаторларды орнатқаннан (жөндегеннен) кейін, сондай-ақ пайдалану барысында өндірістік бақылау тәртібімен жылына екі реттен сиретпей бактериологиялық бақылауға жатады.</w:t>
      </w:r>
    </w:p>
    <w:bookmarkEnd w:id="134"/>
    <w:bookmarkStart w:name="z137" w:id="135"/>
    <w:p>
      <w:pPr>
        <w:spacing w:after="0"/>
        <w:ind w:left="0"/>
        <w:jc w:val="both"/>
      </w:pPr>
      <w:r>
        <w:rPr>
          <w:rFonts w:ascii="Times New Roman"/>
          <w:b w:val="false"/>
          <w:i w:val="false"/>
          <w:color w:val="000000"/>
          <w:sz w:val="28"/>
        </w:rPr>
        <w:t>
      65. Стерилизаторларға техникалық қызмет көрсетуді, оларды кепілді және ағымдағы жөндеуді сервистік қызметтердің мамандары жүзеге асырады.</w:t>
      </w:r>
    </w:p>
    <w:bookmarkEnd w:id="135"/>
    <w:bookmarkStart w:name="z138" w:id="136"/>
    <w:p>
      <w:pPr>
        <w:spacing w:after="0"/>
        <w:ind w:left="0"/>
        <w:jc w:val="both"/>
      </w:pPr>
      <w:r>
        <w:rPr>
          <w:rFonts w:ascii="Times New Roman"/>
          <w:b w:val="false"/>
          <w:i w:val="false"/>
          <w:color w:val="000000"/>
          <w:sz w:val="28"/>
        </w:rPr>
        <w:t>
      66. Булау және ауа стерилизаторларының жұмысын бағалау химиялық және биологиялық тесттерді, термохимиялық индикаторларды пайдалана отырып, физикалық, химиялық және бактериологиялық әдістермен жүзеге асырылады.</w:t>
      </w:r>
    </w:p>
    <w:bookmarkEnd w:id="136"/>
    <w:bookmarkStart w:name="z139" w:id="137"/>
    <w:p>
      <w:pPr>
        <w:spacing w:after="0"/>
        <w:ind w:left="0"/>
        <w:jc w:val="both"/>
      </w:pPr>
      <w:r>
        <w:rPr>
          <w:rFonts w:ascii="Times New Roman"/>
          <w:b w:val="false"/>
          <w:i w:val="false"/>
          <w:color w:val="000000"/>
          <w:sz w:val="28"/>
        </w:rPr>
        <w:t>
      67. Физикалық және химиялық әдістермен стерильдеу циклі процесінде булау және ауа стерилизаторларының жұмыс режимінің параметрлерін бағалау жүзеге асырылады, бактериологиялық әдіспен стерилизатор жұмысының тиімділігі бағаланады.</w:t>
      </w:r>
    </w:p>
    <w:bookmarkEnd w:id="137"/>
    <w:bookmarkStart w:name="z140" w:id="138"/>
    <w:p>
      <w:pPr>
        <w:spacing w:after="0"/>
        <w:ind w:left="0"/>
        <w:jc w:val="both"/>
      </w:pPr>
      <w:r>
        <w:rPr>
          <w:rFonts w:ascii="Times New Roman"/>
          <w:b w:val="false"/>
          <w:i w:val="false"/>
          <w:color w:val="000000"/>
          <w:sz w:val="28"/>
        </w:rPr>
        <w:t xml:space="preserve">
      68. Стерилизаторлардың жұмысын бағалауды оларды әр жүктеген кезде денсаулық сақтау ұйымдарының мамандары жүргізеді. </w:t>
      </w:r>
    </w:p>
    <w:bookmarkEnd w:id="138"/>
    <w:bookmarkStart w:name="z141" w:id="139"/>
    <w:p>
      <w:pPr>
        <w:spacing w:after="0"/>
        <w:ind w:left="0"/>
        <w:jc w:val="both"/>
      </w:pPr>
      <w:r>
        <w:rPr>
          <w:rFonts w:ascii="Times New Roman"/>
          <w:b w:val="false"/>
          <w:i w:val="false"/>
          <w:color w:val="000000"/>
          <w:sz w:val="28"/>
        </w:rPr>
        <w:t xml:space="preserve">
      69. Стерильдеу жабдығын өлшеу құралдары "Өлшем бірілігін қамтамасыз ету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тексеруге жатады. </w:t>
      </w:r>
    </w:p>
    <w:bookmarkEnd w:id="139"/>
    <w:bookmarkStart w:name="z142" w:id="140"/>
    <w:p>
      <w:pPr>
        <w:spacing w:after="0"/>
        <w:ind w:left="0"/>
        <w:jc w:val="both"/>
      </w:pPr>
      <w:r>
        <w:rPr>
          <w:rFonts w:ascii="Times New Roman"/>
          <w:b w:val="false"/>
          <w:i w:val="false"/>
          <w:color w:val="000000"/>
          <w:sz w:val="28"/>
        </w:rPr>
        <w:t>
      70. Мемлекеттік органның аумақтық бөлімшелері стерилизаторлар жұмысының тиімділігіне тексеруді жүзеге асырады.</w:t>
      </w:r>
    </w:p>
    <w:bookmarkEnd w:id="140"/>
    <w:bookmarkStart w:name="z143" w:id="141"/>
    <w:p>
      <w:pPr>
        <w:spacing w:after="0"/>
        <w:ind w:left="0"/>
        <w:jc w:val="both"/>
      </w:pPr>
      <w:r>
        <w:rPr>
          <w:rFonts w:ascii="Times New Roman"/>
          <w:b w:val="false"/>
          <w:i w:val="false"/>
          <w:color w:val="000000"/>
          <w:sz w:val="28"/>
        </w:rPr>
        <w:t xml:space="preserve">
      71. Стерилизатордың температурасына тексеру жүргізу кезінде тесттерді (химиялық тесттер, термохимиялық индикаторлар мен биологиялық тесттер) стерильдеу материалы бар қаптама қағаздан жасалған пакеттерге орайды және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булау және ауа стерилизаторларының жұмыс режимінің температуралық параметрлерін тексеруге арналған химиялық тесттер рецептурасына және бақылау нүктелерінің орналасуына сәйкес орналастырады. </w:t>
      </w:r>
    </w:p>
    <w:bookmarkEnd w:id="141"/>
    <w:bookmarkStart w:name="z144" w:id="142"/>
    <w:p>
      <w:pPr>
        <w:spacing w:after="0"/>
        <w:ind w:left="0"/>
        <w:jc w:val="both"/>
      </w:pPr>
      <w:r>
        <w:rPr>
          <w:rFonts w:ascii="Times New Roman"/>
          <w:b w:val="false"/>
          <w:i w:val="false"/>
          <w:color w:val="000000"/>
          <w:sz w:val="28"/>
        </w:rPr>
        <w:t xml:space="preserve">
      72. Стерильдеу материалының әр партиясы стерилизатордың маркасы, нөмірі, стерильдеу уақыты, стерильдеу режимі, бақылау-тестінің нәтижелері көрсетіліп, журналда тіркеледі. Стерилизатордың паспорты, стерилизаторлардың техникалық жай-күйі мен стерильдеу тиімділігін тексеру актілері, хаттамалары денсаулық сақтау объектілеріндегі жауапты адамда сақталады. </w:t>
      </w:r>
    </w:p>
    <w:bookmarkEnd w:id="142"/>
    <w:bookmarkStart w:name="z145" w:id="143"/>
    <w:p>
      <w:pPr>
        <w:spacing w:after="0"/>
        <w:ind w:left="0"/>
        <w:jc w:val="both"/>
      </w:pPr>
      <w:r>
        <w:rPr>
          <w:rFonts w:ascii="Times New Roman"/>
          <w:b w:val="false"/>
          <w:i w:val="false"/>
          <w:color w:val="000000"/>
          <w:sz w:val="28"/>
        </w:rPr>
        <w:t>
      73. Стерильді эндоскопиялық манипуляциялар кезінде пайдаланылатын эндоскоптар (жеке микробтық көрінісі бар организм қуыстарына табиғи жолдар арқылы эндоскоп енгізу) тікелей пайдаланылғаннан кейін алдын ала тазартуға, соңғы тазартуға, жоғары деңгейдегі дезинфекциялауға және микроорганизмдермен екінші рет ластануды болдырмайтын жағдайларда сақтауға жатады.</w:t>
      </w:r>
    </w:p>
    <w:bookmarkEnd w:id="143"/>
    <w:p>
      <w:pPr>
        <w:spacing w:after="0"/>
        <w:ind w:left="0"/>
        <w:jc w:val="both"/>
      </w:pPr>
      <w:r>
        <w:rPr>
          <w:rFonts w:ascii="Times New Roman"/>
          <w:b w:val="false"/>
          <w:i w:val="false"/>
          <w:color w:val="000000"/>
          <w:sz w:val="28"/>
        </w:rPr>
        <w:t xml:space="preserve">
      Стерильді эндоскопиялық манипуляциялар кезінде пайдаланылатын эндоскоптар (хирургиялық араласулар кезінде пайдаланылатын олардың арналары арқылы стерильді құралдарды енгізу, эндоскоптарды стерильді қуыстарға енгізу, жара бетімен, қанмен жанасу) тікелей пайдаланылғаннан кейін алдын ала тазартуға, стерильдеу алдында тазартуға, стерильдеуге және микроорганизмдермен екінші рет ластануды болдырмайтын жағдайларда сақтауға жатады. </w:t>
      </w:r>
    </w:p>
    <w:p>
      <w:pPr>
        <w:spacing w:after="0"/>
        <w:ind w:left="0"/>
        <w:jc w:val="both"/>
      </w:pPr>
      <w:r>
        <w:rPr>
          <w:rFonts w:ascii="Times New Roman"/>
          <w:b w:val="false"/>
          <w:i w:val="false"/>
          <w:color w:val="000000"/>
          <w:sz w:val="28"/>
        </w:rPr>
        <w:t xml:space="preserve">
      Эндоскоптар мен олардың құралдарын дезинфекциялау, стерильдеу алдында тазарту және стерильдеу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Эндоскоптар мен олардың құралдарын өңдеу цикліне қойылатын талаптарға жүргізіледі. </w:t>
      </w:r>
    </w:p>
    <w:bookmarkStart w:name="z146" w:id="144"/>
    <w:p>
      <w:pPr>
        <w:spacing w:after="0"/>
        <w:ind w:left="0"/>
        <w:jc w:val="both"/>
      </w:pPr>
      <w:r>
        <w:rPr>
          <w:rFonts w:ascii="Times New Roman"/>
          <w:b w:val="false"/>
          <w:i w:val="false"/>
          <w:color w:val="000000"/>
          <w:sz w:val="28"/>
        </w:rPr>
        <w:t>
      74. Денсаулық сақтау объектілерінің басшылары МБ-ны стерильдеу мен дезинфекциялауды ұйымдастыруды және оның сапасын қамтамасыз етеді.</w:t>
      </w:r>
    </w:p>
    <w:bookmarkEnd w:id="144"/>
    <w:bookmarkStart w:name="z147" w:id="145"/>
    <w:p>
      <w:pPr>
        <w:spacing w:after="0"/>
        <w:ind w:left="0"/>
        <w:jc w:val="both"/>
      </w:pPr>
      <w:r>
        <w:rPr>
          <w:rFonts w:ascii="Times New Roman"/>
          <w:b w:val="false"/>
          <w:i w:val="false"/>
          <w:color w:val="000000"/>
          <w:sz w:val="28"/>
        </w:rPr>
        <w:t>
      75. Стерилизаторлар жұмысын бақылаудың физикалық әдісін температураны (термометр, максимальды термометр), қысымды (манометр) өлшеу құралдарының көмегімен және стерильдеу уақытын есепке алу арқылы жүзеге асырады. Стерилизатордың жұмыс режимінің параметрлері аппараттың паспортына сәйкес жүргізілетін стерильдеудің барлық циклінің бойында тексеріледі.</w:t>
      </w:r>
    </w:p>
    <w:bookmarkEnd w:id="145"/>
    <w:bookmarkStart w:name="z148" w:id="146"/>
    <w:p>
      <w:pPr>
        <w:spacing w:after="0"/>
        <w:ind w:left="0"/>
        <w:jc w:val="both"/>
      </w:pPr>
      <w:r>
        <w:rPr>
          <w:rFonts w:ascii="Times New Roman"/>
          <w:b w:val="false"/>
          <w:i w:val="false"/>
          <w:color w:val="000000"/>
          <w:sz w:val="28"/>
        </w:rPr>
        <w:t>
      76. Бақылаудың химиялық әдісін химиялық тесттердің және термохимиялық индикаторлардың көмегімен жүзеге асырады. Стерильдеудің аяқталуы индикаторлардың түсінің өзгеруі бойынша көзбен шолып айқындалады.</w:t>
      </w:r>
    </w:p>
    <w:bookmarkEnd w:id="146"/>
    <w:bookmarkStart w:name="z149" w:id="147"/>
    <w:p>
      <w:pPr>
        <w:spacing w:after="0"/>
        <w:ind w:left="0"/>
        <w:jc w:val="both"/>
      </w:pPr>
      <w:r>
        <w:rPr>
          <w:rFonts w:ascii="Times New Roman"/>
          <w:b w:val="false"/>
          <w:i w:val="false"/>
          <w:color w:val="000000"/>
          <w:sz w:val="28"/>
        </w:rPr>
        <w:t xml:space="preserve">
      77. Бақылаудың бактериологиялық әдісін микробтар спораларының дозаланған санын қамтитын биологиялық тесттердің көмегімен жүзеге асырады. Биологиялық тесттер патогендіктің І-ІV топтарындағы микроорганизмдермен жұмыс істеуге режимдік комиссияның рұқсаты бар бактериологиялық зертханаларда дайындалады. </w:t>
      </w:r>
    </w:p>
    <w:bookmarkEnd w:id="147"/>
    <w:bookmarkStart w:name="z150" w:id="148"/>
    <w:p>
      <w:pPr>
        <w:spacing w:after="0"/>
        <w:ind w:left="0"/>
        <w:jc w:val="both"/>
      </w:pPr>
      <w:r>
        <w:rPr>
          <w:rFonts w:ascii="Times New Roman"/>
          <w:b w:val="false"/>
          <w:i w:val="false"/>
          <w:color w:val="000000"/>
          <w:sz w:val="28"/>
        </w:rPr>
        <w:t xml:space="preserve">
      78. Стерильдеу аяқталғаннан кейін биологиялық тесттер полиэтиленді пакетке салынады және сол күні бактериологиялық зертханаға санитариялық-микробиологиялық зерттеуге жеткізіледі. </w:t>
      </w:r>
    </w:p>
    <w:bookmarkEnd w:id="148"/>
    <w:bookmarkStart w:name="z151" w:id="149"/>
    <w:p>
      <w:pPr>
        <w:spacing w:after="0"/>
        <w:ind w:left="0"/>
        <w:jc w:val="both"/>
      </w:pPr>
      <w:r>
        <w:rPr>
          <w:rFonts w:ascii="Times New Roman"/>
          <w:b w:val="false"/>
          <w:i w:val="false"/>
          <w:color w:val="000000"/>
          <w:sz w:val="28"/>
        </w:rPr>
        <w:t>
      79. Булау стерилизаторларымен жұмыс істеуге техникалық минимумды тапсыру туралы куәлігі бар оқытудан және булау стерилизаторымен жұмыс істеу кезінде қауіпсіздік талаптарын сақтау жөніндегі нұсқамадан өткен, жасы он сегізден асқан адамдар жіберіледі.</w:t>
      </w:r>
    </w:p>
    <w:bookmarkEnd w:id="149"/>
    <w:bookmarkStart w:name="z152" w:id="150"/>
    <w:p>
      <w:pPr>
        <w:spacing w:after="0"/>
        <w:ind w:left="0"/>
        <w:jc w:val="both"/>
      </w:pPr>
      <w:r>
        <w:rPr>
          <w:rFonts w:ascii="Times New Roman"/>
          <w:b w:val="false"/>
          <w:i w:val="false"/>
          <w:color w:val="000000"/>
          <w:sz w:val="28"/>
        </w:rPr>
        <w:t>
      80. Булау стерилизаторы қабырғалардан 0,8 метр (бұдан әрі – м), шкаф стерилизаторлары 1,5 м қашықтықта орнатылады. Үй-жайдағы еденге ток өткізбейтін материал төселеді.</w:t>
      </w:r>
    </w:p>
    <w:bookmarkEnd w:id="150"/>
    <w:bookmarkStart w:name="z153" w:id="151"/>
    <w:p>
      <w:pPr>
        <w:spacing w:after="0"/>
        <w:ind w:left="0"/>
        <w:jc w:val="both"/>
      </w:pPr>
      <w:r>
        <w:rPr>
          <w:rFonts w:ascii="Times New Roman"/>
          <w:b w:val="false"/>
          <w:i w:val="false"/>
          <w:color w:val="000000"/>
          <w:sz w:val="28"/>
        </w:rPr>
        <w:t>
      81. Әрбір электр стерилизаторы электр желісіне ажыратқыш немесе автоматты ажыратқыш арқылы қосылады. Ажыратқыш немесе автоматты ажыратқыш еденнен 1,6 м және булау стерилизаторынан 1 м-ден қашық емес қашықтықта орнатылады. Осы ажыратқышқа немесе автоматты ажыратқышқа тек бір ғана электр стерилизаторы қосылады.</w:t>
      </w:r>
    </w:p>
    <w:bookmarkEnd w:id="151"/>
    <w:bookmarkStart w:name="z154" w:id="152"/>
    <w:p>
      <w:pPr>
        <w:spacing w:after="0"/>
        <w:ind w:left="0"/>
        <w:jc w:val="both"/>
      </w:pPr>
      <w:r>
        <w:rPr>
          <w:rFonts w:ascii="Times New Roman"/>
          <w:b w:val="false"/>
          <w:i w:val="false"/>
          <w:color w:val="000000"/>
          <w:sz w:val="28"/>
        </w:rPr>
        <w:t>
      82. Жерге қосу ретінде орталық жылу желісінің су құбырлары, кәріздеу, жанатын немесе жарылғыш заттар құбырлары, жайтартқыштардың жерге қосу құралдары пайдаланылмайды.</w:t>
      </w:r>
    </w:p>
    <w:bookmarkEnd w:id="152"/>
    <w:bookmarkStart w:name="z155" w:id="153"/>
    <w:p>
      <w:pPr>
        <w:spacing w:after="0"/>
        <w:ind w:left="0"/>
        <w:jc w:val="both"/>
      </w:pPr>
      <w:r>
        <w:rPr>
          <w:rFonts w:ascii="Times New Roman"/>
          <w:b w:val="false"/>
          <w:i w:val="false"/>
          <w:color w:val="000000"/>
          <w:sz w:val="28"/>
        </w:rPr>
        <w:t>
      83. Стерилизаторларда МБ стерильдеумен байланысы жоқ қандай да бір жұмыстар жүргізуге, сондай-ақ үй-жайда үйіліп тұратын және ластайтын бөгде заттарды сақтауға жол берілмейді.</w:t>
      </w:r>
    </w:p>
    <w:bookmarkEnd w:id="153"/>
    <w:bookmarkStart w:name="z156" w:id="154"/>
    <w:p>
      <w:pPr>
        <w:spacing w:after="0"/>
        <w:ind w:left="0"/>
        <w:jc w:val="both"/>
      </w:pPr>
      <w:r>
        <w:rPr>
          <w:rFonts w:ascii="Times New Roman"/>
          <w:b w:val="false"/>
          <w:i w:val="false"/>
          <w:color w:val="000000"/>
          <w:sz w:val="28"/>
        </w:rPr>
        <w:t>
      84. Стерилизаторлар жұмыс істеп тұрған кезде тек қызмет көрсететін персоналдың және стерилизаторлардың пайдаланылуын бақылауды жүзеге асыратын адамдардың ғана үй-жайға кіруіне рұқсат етіледі.</w:t>
      </w:r>
    </w:p>
    <w:bookmarkEnd w:id="154"/>
    <w:bookmarkStart w:name="z157" w:id="155"/>
    <w:p>
      <w:pPr>
        <w:spacing w:after="0"/>
        <w:ind w:left="0"/>
        <w:jc w:val="both"/>
      </w:pPr>
      <w:r>
        <w:rPr>
          <w:rFonts w:ascii="Times New Roman"/>
          <w:b w:val="false"/>
          <w:i w:val="false"/>
          <w:color w:val="000000"/>
          <w:sz w:val="28"/>
        </w:rPr>
        <w:t>
      85. Стерильдеу аппаратурасы орнатылған әрбір үй-жайда көрінетін жерде оны пайдалану жөніндегі қағидалар орналастырылады.</w:t>
      </w:r>
    </w:p>
    <w:bookmarkEnd w:id="155"/>
    <w:bookmarkStart w:name="z158" w:id="156"/>
    <w:p>
      <w:pPr>
        <w:spacing w:after="0"/>
        <w:ind w:left="0"/>
        <w:jc w:val="both"/>
      </w:pPr>
      <w:r>
        <w:rPr>
          <w:rFonts w:ascii="Times New Roman"/>
          <w:b w:val="false"/>
          <w:i w:val="false"/>
          <w:color w:val="000000"/>
          <w:sz w:val="28"/>
        </w:rPr>
        <w:t>
      86. Автоклав үй-жайы табиғи жарықтандырумен, ішке сору-сыртқа тарту желдеткішімен, фрамугалармен немесе желкөздермен қамтамасыз етіледі. Стерилизатор жұмыс істеп тұрған кезде үй-жайдың есігі жабылмайды.</w:t>
      </w:r>
    </w:p>
    <w:bookmarkEnd w:id="156"/>
    <w:bookmarkStart w:name="z159" w:id="157"/>
    <w:p>
      <w:pPr>
        <w:spacing w:after="0"/>
        <w:ind w:left="0"/>
        <w:jc w:val="both"/>
      </w:pPr>
      <w:r>
        <w:rPr>
          <w:rFonts w:ascii="Times New Roman"/>
          <w:b w:val="false"/>
          <w:i w:val="false"/>
          <w:color w:val="000000"/>
          <w:sz w:val="28"/>
        </w:rPr>
        <w:t xml:space="preserve">
      87. Әр булау стерилизаторы сақтандырғыш клапанмен және дәлдік сыныбы кемінде екі жарым болатын және жұмыс қысымын өлшеу шегі шкаланың үштен екісінде болатындай шкала бар пломбаланған жарамды манометрмен жарақталады. </w:t>
      </w:r>
    </w:p>
    <w:bookmarkEnd w:id="157"/>
    <w:bookmarkStart w:name="z160" w:id="158"/>
    <w:p>
      <w:pPr>
        <w:spacing w:after="0"/>
        <w:ind w:left="0"/>
        <w:jc w:val="both"/>
      </w:pPr>
      <w:r>
        <w:rPr>
          <w:rFonts w:ascii="Times New Roman"/>
          <w:b w:val="false"/>
          <w:i w:val="false"/>
          <w:color w:val="000000"/>
          <w:sz w:val="28"/>
        </w:rPr>
        <w:t>
      88. Таңбасына пломба болмаған, тексеру мерзімі өткен, әйнегі сынған немесе басқа да зақымданулар болған кезде манометрді қолдануға жол берілмейді.</w:t>
      </w:r>
    </w:p>
    <w:bookmarkEnd w:id="158"/>
    <w:bookmarkStart w:name="z161" w:id="159"/>
    <w:p>
      <w:pPr>
        <w:spacing w:after="0"/>
        <w:ind w:left="0"/>
        <w:jc w:val="both"/>
      </w:pPr>
      <w:r>
        <w:rPr>
          <w:rFonts w:ascii="Times New Roman"/>
          <w:b w:val="false"/>
          <w:i w:val="false"/>
          <w:color w:val="000000"/>
          <w:sz w:val="28"/>
        </w:rPr>
        <w:t>
      89. Қызмет көрсететін персонал булау стерилизаторларының жұмыс режимі мен қауіпсіз қызмет көрсету бойынша талаптарды орындайды, бақылау-өлшеу аспаптары мен сақтандырғыш құрылғылардың жарамдылығын уақтылы тексереді.</w:t>
      </w:r>
    </w:p>
    <w:bookmarkEnd w:id="159"/>
    <w:bookmarkStart w:name="z162" w:id="160"/>
    <w:p>
      <w:pPr>
        <w:spacing w:after="0"/>
        <w:ind w:left="0"/>
        <w:jc w:val="left"/>
      </w:pPr>
      <w:r>
        <w:rPr>
          <w:rFonts w:ascii="Times New Roman"/>
          <w:b/>
          <w:i w:val="false"/>
          <w:color w:val="000000"/>
        </w:rPr>
        <w:t xml:space="preserve"> 4-тарау. Дезинфекциялау препараттарын сақтау, тасымалдау және пайдалану тәртібі</w:t>
      </w:r>
    </w:p>
    <w:bookmarkEnd w:id="160"/>
    <w:bookmarkStart w:name="z163" w:id="161"/>
    <w:p>
      <w:pPr>
        <w:spacing w:after="0"/>
        <w:ind w:left="0"/>
        <w:jc w:val="both"/>
      </w:pPr>
      <w:r>
        <w:rPr>
          <w:rFonts w:ascii="Times New Roman"/>
          <w:b w:val="false"/>
          <w:i w:val="false"/>
          <w:color w:val="000000"/>
          <w:sz w:val="28"/>
        </w:rPr>
        <w:t xml:space="preserve">
      90. Дезпрепараттарды сақтауға арналған қойма ішке сору-сыртқа тарту желдеткішімен жабдықталған жеке тұрған ғимаратта орналастырылады. Дезпрепараттар бүлінбеген ыдыста сақталады. Дезинфекция, дезинсекция және дератизация препараттары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әртүрлі үй-жайларда бөлек сақталады.</w:t>
      </w:r>
    </w:p>
    <w:bookmarkEnd w:id="161"/>
    <w:bookmarkStart w:name="z164" w:id="162"/>
    <w:p>
      <w:pPr>
        <w:spacing w:after="0"/>
        <w:ind w:left="0"/>
        <w:jc w:val="both"/>
      </w:pPr>
      <w:r>
        <w:rPr>
          <w:rFonts w:ascii="Times New Roman"/>
          <w:b w:val="false"/>
          <w:i w:val="false"/>
          <w:color w:val="000000"/>
          <w:sz w:val="28"/>
        </w:rPr>
        <w:t>
      91. Дезинсекция және дератизация препараттары уытты деген жазуы бар тиісті ескерту таңбасы бар, тығыз жабылған бүлінбеген ыдыста сақталады.</w:t>
      </w:r>
    </w:p>
    <w:bookmarkEnd w:id="162"/>
    <w:bookmarkStart w:name="z165" w:id="163"/>
    <w:p>
      <w:pPr>
        <w:spacing w:after="0"/>
        <w:ind w:left="0"/>
        <w:jc w:val="both"/>
      </w:pPr>
      <w:r>
        <w:rPr>
          <w:rFonts w:ascii="Times New Roman"/>
          <w:b w:val="false"/>
          <w:i w:val="false"/>
          <w:color w:val="000000"/>
          <w:sz w:val="28"/>
        </w:rPr>
        <w:t>
      92. Ұсақ ыдыстағы дезпрепараттарды сақтау үшін металл стеллаждар, ал бөтелкелерді сақтау үшін ағаш сөрелер орнатылады.</w:t>
      </w:r>
    </w:p>
    <w:bookmarkEnd w:id="163"/>
    <w:bookmarkStart w:name="z166" w:id="164"/>
    <w:p>
      <w:pPr>
        <w:spacing w:after="0"/>
        <w:ind w:left="0"/>
        <w:jc w:val="both"/>
      </w:pPr>
      <w:r>
        <w:rPr>
          <w:rFonts w:ascii="Times New Roman"/>
          <w:b w:val="false"/>
          <w:i w:val="false"/>
          <w:color w:val="000000"/>
          <w:sz w:val="28"/>
        </w:rPr>
        <w:t>
      93. Дезпрепараттарды сақтауға және пайдалануға арналған үй-жайларда бөгде заттарды сақтауға, темекі шегуге, тамақ ішуге жол берілмейді.</w:t>
      </w:r>
    </w:p>
    <w:bookmarkEnd w:id="164"/>
    <w:bookmarkStart w:name="z167" w:id="165"/>
    <w:p>
      <w:pPr>
        <w:spacing w:after="0"/>
        <w:ind w:left="0"/>
        <w:jc w:val="both"/>
      </w:pPr>
      <w:r>
        <w:rPr>
          <w:rFonts w:ascii="Times New Roman"/>
          <w:b w:val="false"/>
          <w:i w:val="false"/>
          <w:color w:val="000000"/>
          <w:sz w:val="28"/>
        </w:rPr>
        <w:t>
      94. Дезпрепараттарды бөгде адамдарға беруге және оларды қараусыз қалдыруға жол берілмейді.</w:t>
      </w:r>
    </w:p>
    <w:bookmarkEnd w:id="165"/>
    <w:bookmarkStart w:name="z168" w:id="166"/>
    <w:p>
      <w:pPr>
        <w:spacing w:after="0"/>
        <w:ind w:left="0"/>
        <w:jc w:val="both"/>
      </w:pPr>
      <w:r>
        <w:rPr>
          <w:rFonts w:ascii="Times New Roman"/>
          <w:b w:val="false"/>
          <w:i w:val="false"/>
          <w:color w:val="000000"/>
          <w:sz w:val="28"/>
        </w:rPr>
        <w:t>
      95. Өңдеуден кейін қалған дезпрепараттар жұмыс күнінің соңында жауапты адамға беріледі.</w:t>
      </w:r>
    </w:p>
    <w:bookmarkEnd w:id="166"/>
    <w:bookmarkStart w:name="z169" w:id="167"/>
    <w:p>
      <w:pPr>
        <w:spacing w:after="0"/>
        <w:ind w:left="0"/>
        <w:jc w:val="both"/>
      </w:pPr>
      <w:r>
        <w:rPr>
          <w:rFonts w:ascii="Times New Roman"/>
          <w:b w:val="false"/>
          <w:i w:val="false"/>
          <w:color w:val="000000"/>
          <w:sz w:val="28"/>
        </w:rPr>
        <w:t>
      96. Дезпрепараттар мамандандырылған автокөлік құралдарымен және (немесе) қауіпті жүктерді тасымалдауға бейімделген көлік құралдарымен тасымалданады.</w:t>
      </w:r>
    </w:p>
    <w:bookmarkEnd w:id="167"/>
    <w:bookmarkStart w:name="z170" w:id="168"/>
    <w:p>
      <w:pPr>
        <w:spacing w:after="0"/>
        <w:ind w:left="0"/>
        <w:jc w:val="both"/>
      </w:pPr>
      <w:r>
        <w:rPr>
          <w:rFonts w:ascii="Times New Roman"/>
          <w:b w:val="false"/>
          <w:i w:val="false"/>
          <w:color w:val="000000"/>
          <w:sz w:val="28"/>
        </w:rPr>
        <w:t>
      97. Дезпрепараттарды вагоннан (контейнерден) түсіру кезінде ашу алдында пломбалардың бүтіндігі тексеріледі. Шашылған (төгілген) дезпрепараттар болған кезде көлік құралын жинау және дезактивациялау жүргізіледі.</w:t>
      </w:r>
    </w:p>
    <w:bookmarkEnd w:id="168"/>
    <w:bookmarkStart w:name="z171" w:id="169"/>
    <w:p>
      <w:pPr>
        <w:spacing w:after="0"/>
        <w:ind w:left="0"/>
        <w:jc w:val="both"/>
      </w:pPr>
      <w:r>
        <w:rPr>
          <w:rFonts w:ascii="Times New Roman"/>
          <w:b w:val="false"/>
          <w:i w:val="false"/>
          <w:color w:val="000000"/>
          <w:sz w:val="28"/>
        </w:rPr>
        <w:t>
      98. Дезпрепараттарды өлшеп-орау сору шкафында немесе сору шатырының астында арнайы бөлінген үй-жайда жүзеге асырылады.</w:t>
      </w:r>
    </w:p>
    <w:bookmarkEnd w:id="169"/>
    <w:bookmarkStart w:name="z172" w:id="170"/>
    <w:p>
      <w:pPr>
        <w:spacing w:after="0"/>
        <w:ind w:left="0"/>
        <w:jc w:val="both"/>
      </w:pPr>
      <w:r>
        <w:rPr>
          <w:rFonts w:ascii="Times New Roman"/>
          <w:b w:val="false"/>
          <w:i w:val="false"/>
          <w:color w:val="000000"/>
          <w:sz w:val="28"/>
        </w:rPr>
        <w:t>
      99. Дезпрепараттардың ыдысы препараттардың қалдықтарынан мұқият тазартылғаннан кейін залалсыздандырылады, содан кейін кальцийленген соданың 3-5 пайыздық ерітіндісімен (10 литр суға 300-500 грамм) жуылады. Жуғаннан кейін ыдысқа сол ерітінді құйылады, экспозиция уақыты кемінде 6 сағатты құрайды, содан кейін екі рет ағынды сумен жуылады.</w:t>
      </w:r>
    </w:p>
    <w:bookmarkEnd w:id="170"/>
    <w:bookmarkStart w:name="z173" w:id="171"/>
    <w:p>
      <w:pPr>
        <w:spacing w:after="0"/>
        <w:ind w:left="0"/>
        <w:jc w:val="both"/>
      </w:pPr>
      <w:r>
        <w:rPr>
          <w:rFonts w:ascii="Times New Roman"/>
          <w:b w:val="false"/>
          <w:i w:val="false"/>
          <w:color w:val="000000"/>
          <w:sz w:val="28"/>
        </w:rPr>
        <w:t xml:space="preserve">
      100. Дезпрепараттардың кірісі мен шығысын есепке алу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дезинфекциялау препараттарын есепке алу журналында, пайдалануды есепке алу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дезинфекциялау препараттарын пайдалануды есепке алу журналында жүргізіледі. </w:t>
      </w:r>
    </w:p>
    <w:bookmarkEnd w:id="171"/>
    <w:bookmarkStart w:name="z174" w:id="172"/>
    <w:p>
      <w:pPr>
        <w:spacing w:after="0"/>
        <w:ind w:left="0"/>
        <w:jc w:val="left"/>
      </w:pPr>
      <w:r>
        <w:rPr>
          <w:rFonts w:ascii="Times New Roman"/>
          <w:b/>
          <w:i w:val="false"/>
          <w:color w:val="000000"/>
        </w:rPr>
        <w:t xml:space="preserve"> 5-тарау. Дезинсекциялауды ұйымдастыруға және жүргізуге қойылатын санитариялық-эпидемиологиялық талаптар</w:t>
      </w:r>
    </w:p>
    <w:bookmarkEnd w:id="172"/>
    <w:bookmarkStart w:name="z175" w:id="173"/>
    <w:p>
      <w:pPr>
        <w:spacing w:after="0"/>
        <w:ind w:left="0"/>
        <w:jc w:val="both"/>
      </w:pPr>
      <w:r>
        <w:rPr>
          <w:rFonts w:ascii="Times New Roman"/>
          <w:b w:val="false"/>
          <w:i w:val="false"/>
          <w:color w:val="000000"/>
          <w:sz w:val="28"/>
        </w:rPr>
        <w:t>
      101. Объектілерде дезинсекциялау жұмыстары оларда жәндіктердің болуын алдын ала тексеруден, түрлерін анықтаудан, орналасу орнын және санын анықтаудан басталады.</w:t>
      </w:r>
    </w:p>
    <w:bookmarkEnd w:id="173"/>
    <w:bookmarkStart w:name="z176" w:id="174"/>
    <w:p>
      <w:pPr>
        <w:spacing w:after="0"/>
        <w:ind w:left="0"/>
        <w:jc w:val="both"/>
      </w:pPr>
      <w:r>
        <w:rPr>
          <w:rFonts w:ascii="Times New Roman"/>
          <w:b w:val="false"/>
          <w:i w:val="false"/>
          <w:color w:val="000000"/>
          <w:sz w:val="28"/>
        </w:rPr>
        <w:t xml:space="preserve">
      102. Жәндіктерден тазартылған алаңдардың өсуі, ал шыбындарға қарсы күрес кезінде – дернәсілдердің, қуыршақтардың болмауы және санының азаюы жүргізілген дезинсекциялау жұмыстары тиімділігінің көрсетілімі болып есептеледі. </w:t>
      </w:r>
    </w:p>
    <w:bookmarkEnd w:id="174"/>
    <w:bookmarkStart w:name="z177" w:id="175"/>
    <w:p>
      <w:pPr>
        <w:spacing w:after="0"/>
        <w:ind w:left="0"/>
        <w:jc w:val="both"/>
      </w:pPr>
      <w:r>
        <w:rPr>
          <w:rFonts w:ascii="Times New Roman"/>
          <w:b w:val="false"/>
          <w:i w:val="false"/>
          <w:color w:val="000000"/>
          <w:sz w:val="28"/>
        </w:rPr>
        <w:t>
      103. Дезинсекция өндірістік, тұрғын үй-жайларда, ғимараттарда, құрылыстарда, көлікте, қалалық және ауылдық мекен аумақтарында, су қоймаларын, сондай-ақ синантропты буынаяқтылар мен кеміргіштердің табиғи мекендеу орындарын қоса алғанда, оларға іргелес ашық табиғат учаскелерінде жүргізіледі.</w:t>
      </w:r>
    </w:p>
    <w:bookmarkEnd w:id="175"/>
    <w:bookmarkStart w:name="z178" w:id="176"/>
    <w:p>
      <w:pPr>
        <w:spacing w:after="0"/>
        <w:ind w:left="0"/>
        <w:jc w:val="both"/>
      </w:pPr>
      <w:r>
        <w:rPr>
          <w:rFonts w:ascii="Times New Roman"/>
          <w:b w:val="false"/>
          <w:i w:val="false"/>
          <w:color w:val="000000"/>
          <w:sz w:val="28"/>
        </w:rPr>
        <w:t xml:space="preserve">
      104. Жәндіктерге қарсы күрес үшін дезинсекцияның мынадай түрлері қолданылады: </w:t>
      </w:r>
    </w:p>
    <w:bookmarkEnd w:id="176"/>
    <w:bookmarkStart w:name="z179" w:id="177"/>
    <w:p>
      <w:pPr>
        <w:spacing w:after="0"/>
        <w:ind w:left="0"/>
        <w:jc w:val="both"/>
      </w:pPr>
      <w:r>
        <w:rPr>
          <w:rFonts w:ascii="Times New Roman"/>
          <w:b w:val="false"/>
          <w:i w:val="false"/>
          <w:color w:val="000000"/>
          <w:sz w:val="28"/>
        </w:rPr>
        <w:t>
      1) механикалық – механикалық әсер ету жолымен дезинсекциялау (батпақты жерлерді құрғату, суару жүйелерін реконструкциялау, үй-жайларды жинау, жуу, желдету, тазарту).</w:t>
      </w:r>
    </w:p>
    <w:bookmarkEnd w:id="177"/>
    <w:bookmarkStart w:name="z180" w:id="178"/>
    <w:p>
      <w:pPr>
        <w:spacing w:after="0"/>
        <w:ind w:left="0"/>
        <w:jc w:val="both"/>
      </w:pPr>
      <w:r>
        <w:rPr>
          <w:rFonts w:ascii="Times New Roman"/>
          <w:b w:val="false"/>
          <w:i w:val="false"/>
          <w:color w:val="000000"/>
          <w:sz w:val="28"/>
        </w:rPr>
        <w:t>
      2) физикалық – физикалық әсерді (температура, газ, ультракүлгін, от) қолдану жолымен дезинсекциялау;</w:t>
      </w:r>
    </w:p>
    <w:bookmarkEnd w:id="178"/>
    <w:bookmarkStart w:name="z181" w:id="179"/>
    <w:p>
      <w:pPr>
        <w:spacing w:after="0"/>
        <w:ind w:left="0"/>
        <w:jc w:val="both"/>
      </w:pPr>
      <w:r>
        <w:rPr>
          <w:rFonts w:ascii="Times New Roman"/>
          <w:b w:val="false"/>
          <w:i w:val="false"/>
          <w:color w:val="000000"/>
          <w:sz w:val="28"/>
        </w:rPr>
        <w:t>
      3) биологиялық – күресу үшін табиғи жауларды (құстар, дернәсілдер, балықтар, ларвифагтар) пайдалану жолымен дезинсекциялау.</w:t>
      </w:r>
    </w:p>
    <w:bookmarkEnd w:id="179"/>
    <w:bookmarkStart w:name="z182" w:id="180"/>
    <w:p>
      <w:pPr>
        <w:spacing w:after="0"/>
        <w:ind w:left="0"/>
        <w:jc w:val="both"/>
      </w:pPr>
      <w:r>
        <w:rPr>
          <w:rFonts w:ascii="Times New Roman"/>
          <w:b w:val="false"/>
          <w:i w:val="false"/>
          <w:color w:val="000000"/>
          <w:sz w:val="28"/>
        </w:rPr>
        <w:t xml:space="preserve">
      4) химиялық – жәндіктер үшін қолайсыз жағдайлар жасауға, организм функцияларының бұзылуына және (немесе) жәндіктерді жоюға бағытталған химиялық заттарды қолдану арқылы дезинсекциялау. </w:t>
      </w:r>
    </w:p>
    <w:bookmarkEnd w:id="180"/>
    <w:bookmarkStart w:name="z183" w:id="181"/>
    <w:p>
      <w:pPr>
        <w:spacing w:after="0"/>
        <w:ind w:left="0"/>
        <w:jc w:val="both"/>
      </w:pPr>
      <w:r>
        <w:rPr>
          <w:rFonts w:ascii="Times New Roman"/>
          <w:b w:val="false"/>
          <w:i w:val="false"/>
          <w:color w:val="000000"/>
          <w:sz w:val="28"/>
        </w:rPr>
        <w:t>
      105. Жәндіктерге және (немесе) буынаяқтыларға қарсы профилактикалық дезинсекциялық өңдеудің үш типі қолданылады:</w:t>
      </w:r>
    </w:p>
    <w:bookmarkEnd w:id="181"/>
    <w:bookmarkStart w:name="z184" w:id="182"/>
    <w:p>
      <w:pPr>
        <w:spacing w:after="0"/>
        <w:ind w:left="0"/>
        <w:jc w:val="both"/>
      </w:pPr>
      <w:r>
        <w:rPr>
          <w:rFonts w:ascii="Times New Roman"/>
          <w:b w:val="false"/>
          <w:i w:val="false"/>
          <w:color w:val="000000"/>
          <w:sz w:val="28"/>
        </w:rPr>
        <w:t xml:space="preserve">
      1) ошақтық – адамның инфекциялық және паразиттік аурулары ошақтарында және инфекциялық және паразиттік аурулардың табиғи ошақтарында дезинсекциялау; </w:t>
      </w:r>
    </w:p>
    <w:bookmarkEnd w:id="182"/>
    <w:bookmarkStart w:name="z185" w:id="183"/>
    <w:p>
      <w:pPr>
        <w:spacing w:after="0"/>
        <w:ind w:left="0"/>
        <w:jc w:val="both"/>
      </w:pPr>
      <w:r>
        <w:rPr>
          <w:rFonts w:ascii="Times New Roman"/>
          <w:b w:val="false"/>
          <w:i w:val="false"/>
          <w:color w:val="000000"/>
          <w:sz w:val="28"/>
        </w:rPr>
        <w:t xml:space="preserve">
      2) профилактикалық дезинсекция – әртүрлі объектілерде және табиғи жағдайларда дезинсекциялау, соның ішінде: </w:t>
      </w:r>
    </w:p>
    <w:bookmarkEnd w:id="183"/>
    <w:p>
      <w:pPr>
        <w:spacing w:after="0"/>
        <w:ind w:left="0"/>
        <w:jc w:val="both"/>
      </w:pPr>
      <w:r>
        <w:rPr>
          <w:rFonts w:ascii="Times New Roman"/>
          <w:b w:val="false"/>
          <w:i w:val="false"/>
          <w:color w:val="000000"/>
          <w:sz w:val="28"/>
        </w:rPr>
        <w:t xml:space="preserve">
      жаппай – жәндіктердің нысаналы түрлері қоныстанған барлық үй-жайларда және іргелес аумақтарда жүргізіледі; </w:t>
      </w:r>
    </w:p>
    <w:p>
      <w:pPr>
        <w:spacing w:after="0"/>
        <w:ind w:left="0"/>
        <w:jc w:val="both"/>
      </w:pPr>
      <w:r>
        <w:rPr>
          <w:rFonts w:ascii="Times New Roman"/>
          <w:b w:val="false"/>
          <w:i w:val="false"/>
          <w:color w:val="000000"/>
          <w:sz w:val="28"/>
        </w:rPr>
        <w:t xml:space="preserve">
      барьерлік – белгілі бір объектілердің және (немесе) аумақтың айналасында қорғаныш аймақтарын құру. </w:t>
      </w:r>
    </w:p>
    <w:bookmarkStart w:name="z186" w:id="184"/>
    <w:p>
      <w:pPr>
        <w:spacing w:after="0"/>
        <w:ind w:left="0"/>
        <w:jc w:val="both"/>
      </w:pPr>
      <w:r>
        <w:rPr>
          <w:rFonts w:ascii="Times New Roman"/>
          <w:b w:val="false"/>
          <w:i w:val="false"/>
          <w:color w:val="000000"/>
          <w:sz w:val="28"/>
        </w:rPr>
        <w:t xml:space="preserve">
      106. Инсектицидті кең көлемде қолдану алдында климаттық жағдайларды ескере отырып, оны ең аз, бірақ дозалардың әсерін қамтамасыз ету мақсатында жергілікті жағдайларда алдын ала (жартылай өндірістік) сынау жүргізіледі. </w:t>
      </w:r>
    </w:p>
    <w:bookmarkEnd w:id="184"/>
    <w:bookmarkStart w:name="z187" w:id="185"/>
    <w:p>
      <w:pPr>
        <w:spacing w:after="0"/>
        <w:ind w:left="0"/>
        <w:jc w:val="both"/>
      </w:pPr>
      <w:r>
        <w:rPr>
          <w:rFonts w:ascii="Times New Roman"/>
          <w:b w:val="false"/>
          <w:i w:val="false"/>
          <w:color w:val="000000"/>
          <w:sz w:val="28"/>
        </w:rPr>
        <w:t>
      107. Профилактикалық өңдеулерді жүргізу мерзімдері жергілікті жағдайлар ерекшеліктері мен энтомологиялық мониторинг деректеріне қарай айқындалады. Жәндіктерге (тарақандар, шыбындар, құмырсқалар, қандалалар, бүргелер, масалар, шіркейлер, есекқұрттар, бәкене шыбындар, соналар, шыбын-шіркей және өрмекші-қарақұрттар) қарсы өңдеу жиілігі объектіде олардың қоныстануына байланысты жүргізіледі; авариялық үй-жайларда және демалыс аймақтарында шыбындар мен масаларға қарсы (су басқан, ылғалды, дымқыл жертөле үй-жайларда, жерасты суларының жоғары деңгейінде, кәріз желісіндегі авариялық жағдайларда) санитариялық-эпидемиологиялық және энтомологиялық көрсетілімдер бойынша жүргізіледі.</w:t>
      </w:r>
    </w:p>
    <w:bookmarkEnd w:id="185"/>
    <w:p>
      <w:pPr>
        <w:spacing w:after="0"/>
        <w:ind w:left="0"/>
        <w:jc w:val="both"/>
      </w:pPr>
      <w:r>
        <w:rPr>
          <w:rFonts w:ascii="Times New Roman"/>
          <w:b w:val="false"/>
          <w:i w:val="false"/>
          <w:color w:val="000000"/>
          <w:sz w:val="28"/>
        </w:rPr>
        <w:t xml:space="preserve">
      Өрмекші-қарақұрттарды жою жөніндегі профилактикалық дезинсекциялық іс-шараларды облыстардың, республикалық маңызы бар қалалардың, астананың, ауданның, облыстық маңызы бар қалалардың жергілікті атқарушы органдары жүргізеді. </w:t>
      </w:r>
    </w:p>
    <w:p>
      <w:pPr>
        <w:spacing w:after="0"/>
        <w:ind w:left="0"/>
        <w:jc w:val="both"/>
      </w:pPr>
      <w:r>
        <w:rPr>
          <w:rFonts w:ascii="Times New Roman"/>
          <w:b w:val="false"/>
          <w:i w:val="false"/>
          <w:color w:val="000000"/>
          <w:sz w:val="28"/>
        </w:rPr>
        <w:t xml:space="preserve">
      Өрмекші-қарақұрттарды жою жөніндегі профилактикалық іс-шаралар: </w:t>
      </w:r>
    </w:p>
    <w:bookmarkStart w:name="z319" w:id="186"/>
    <w:p>
      <w:pPr>
        <w:spacing w:after="0"/>
        <w:ind w:left="0"/>
        <w:jc w:val="both"/>
      </w:pPr>
      <w:r>
        <w:rPr>
          <w:rFonts w:ascii="Times New Roman"/>
          <w:b w:val="false"/>
          <w:i w:val="false"/>
          <w:color w:val="000000"/>
          <w:sz w:val="28"/>
        </w:rPr>
        <w:t>
      1) дезинсекциялық өңдеу басталғанға дейін кептірілген өсімдіктерді тазалауды, тастар, кірпіштер, тұрғын үйлер құрылыстарының айналасындағы әртүрлі құрылыс материалдарын тазартуды ұйымдастыруды;</w:t>
      </w:r>
    </w:p>
    <w:bookmarkEnd w:id="186"/>
    <w:bookmarkStart w:name="z320" w:id="187"/>
    <w:p>
      <w:pPr>
        <w:spacing w:after="0"/>
        <w:ind w:left="0"/>
        <w:jc w:val="both"/>
      </w:pPr>
      <w:r>
        <w:rPr>
          <w:rFonts w:ascii="Times New Roman"/>
          <w:b w:val="false"/>
          <w:i w:val="false"/>
          <w:color w:val="000000"/>
          <w:sz w:val="28"/>
        </w:rPr>
        <w:t>
      2) (күн ысып басталғаннан аналықтардың миграциясы басталғанға дейін) жазғы жайылымдарды, далалық тұрақтарды, жағажайларды, сиыр қораларын, жантақ тоғайларын, үйілген тастарды, ағаш қораларды, ағаш үйінділерін, оларға іргелес аумақтарды, жеке және көп қабатты үйлердің тазартылмаған учаскелерін, үй жанындағы учаскелерді дезинсекциялық өңдеуді ұйымдастыруды және жүргізуді қамтиды.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Денсаулық сақтау министрінің 22.10.2024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8" w:id="188"/>
    <w:p>
      <w:pPr>
        <w:spacing w:after="0"/>
        <w:ind w:left="0"/>
        <w:jc w:val="both"/>
      </w:pPr>
      <w:r>
        <w:rPr>
          <w:rFonts w:ascii="Times New Roman"/>
          <w:b w:val="false"/>
          <w:i w:val="false"/>
          <w:color w:val="000000"/>
          <w:sz w:val="28"/>
        </w:rPr>
        <w:t>
      108. Су қоймаларында 2 жастағы дернәсілдердің және 3 жастағы алғашқы дернәсілдердің жаппай пайда болуы өңдеу қызметін бастауға көрсетілім болады. Жиілігі дернәсілдер санының қалпына келу санымен және олардың белсенділігі кезеңімен айқындалады.</w:t>
      </w:r>
    </w:p>
    <w:bookmarkEnd w:id="188"/>
    <w:bookmarkStart w:name="z189" w:id="189"/>
    <w:p>
      <w:pPr>
        <w:spacing w:after="0"/>
        <w:ind w:left="0"/>
        <w:jc w:val="both"/>
      </w:pPr>
      <w:r>
        <w:rPr>
          <w:rFonts w:ascii="Times New Roman"/>
          <w:b w:val="false"/>
          <w:i w:val="false"/>
          <w:color w:val="000000"/>
          <w:sz w:val="28"/>
        </w:rPr>
        <w:t>
      109. Безгек масалары дернәсілдерін жою жөніндегі іс-шаралар безгектің жаңару қауіптілігінің 1-ші дәрежесіндегі елді мекендер аумағында, сондай-ақ олардың айналасындағы 3-5 километр (бұдан әрі – км) радиуста орналасқан барлық анофелогенді су қоймаларында жүргізіледі.</w:t>
      </w:r>
    </w:p>
    <w:bookmarkEnd w:id="189"/>
    <w:bookmarkStart w:name="z190" w:id="190"/>
    <w:p>
      <w:pPr>
        <w:spacing w:after="0"/>
        <w:ind w:left="0"/>
        <w:jc w:val="both"/>
      </w:pPr>
      <w:r>
        <w:rPr>
          <w:rFonts w:ascii="Times New Roman"/>
          <w:b w:val="false"/>
          <w:i w:val="false"/>
          <w:color w:val="000000"/>
          <w:sz w:val="28"/>
        </w:rPr>
        <w:t xml:space="preserve">
      110. Шіркейге қарсы өңдеулер орта жастағы дернәсілдердің жаппай пайда болуы кезінде жүргізіледі. Шіркейде бір генерация болатын жерлерде бір маусымда 1-2 өңдеумен шектеледі; екі және одан көп генерация болғанда – 4 және одан да көп өңдеу жүргізіледі. Өңдеуге жататын су қоймаларын тексеруді және энтомологиялық тексеруді күнтізбелік 5-10 күнде бір рет жүргізеді. </w:t>
      </w:r>
    </w:p>
    <w:bookmarkEnd w:id="190"/>
    <w:bookmarkStart w:name="z191" w:id="191"/>
    <w:p>
      <w:pPr>
        <w:spacing w:after="0"/>
        <w:ind w:left="0"/>
        <w:jc w:val="both"/>
      </w:pPr>
      <w:r>
        <w:rPr>
          <w:rFonts w:ascii="Times New Roman"/>
          <w:b w:val="false"/>
          <w:i w:val="false"/>
          <w:color w:val="000000"/>
          <w:sz w:val="28"/>
        </w:rPr>
        <w:t>
      111. Егер жәндіктер бір ай бойы үй-жайлардың ешқайсысында байқалмаса, объекті жәндіктерден тазартылғандар қатарына жатқызылады. Бірлі-жарым тірі жәндік анықталған жағдайда, объекті жәндіктер қоныстанғандар қатарына ауыстырылады және қайта өңдеу жүргізіледі. Егер объекті ауданының 20%-нан артығында жекелеген жәндіктер мен олардың жиналуы анықталған болса, ғимараттарда (немесе жапсарлас салынған объектілерде) жәндіктердің қоныстануы жоғары деп саналады. Мұндай жағдайда үй-жайларға міндетті жаппай өңдеу жүргізу керек.</w:t>
      </w:r>
    </w:p>
    <w:bookmarkEnd w:id="191"/>
    <w:bookmarkStart w:name="z192" w:id="192"/>
    <w:p>
      <w:pPr>
        <w:spacing w:after="0"/>
        <w:ind w:left="0"/>
        <w:jc w:val="both"/>
      </w:pPr>
      <w:r>
        <w:rPr>
          <w:rFonts w:ascii="Times New Roman"/>
          <w:b w:val="false"/>
          <w:i w:val="false"/>
          <w:color w:val="000000"/>
          <w:sz w:val="28"/>
        </w:rPr>
        <w:t>
      112. Өңдеудің тиімсіздігі анықталған жағдайда, барлық тиісті алаң өңделген жағдайда, олар орындаушының есебінен қайта жүргізіледі.</w:t>
      </w:r>
    </w:p>
    <w:bookmarkEnd w:id="192"/>
    <w:bookmarkStart w:name="z193" w:id="193"/>
    <w:p>
      <w:pPr>
        <w:spacing w:after="0"/>
        <w:ind w:left="0"/>
        <w:jc w:val="both"/>
      </w:pPr>
      <w:r>
        <w:rPr>
          <w:rFonts w:ascii="Times New Roman"/>
          <w:b w:val="false"/>
          <w:i w:val="false"/>
          <w:color w:val="000000"/>
          <w:sz w:val="28"/>
        </w:rPr>
        <w:t>
      113. Масаларға қарсы өңдеу олардың қыстақтан ұшуы алдында немесе алғашқы генерациясының ұшуы алдында тікелей жүргізіледі, жылытылатын жертөле үй-жайларында өңдеу жыл бойы жүргізіледі.</w:t>
      </w:r>
    </w:p>
    <w:bookmarkEnd w:id="193"/>
    <w:bookmarkStart w:name="z194" w:id="194"/>
    <w:p>
      <w:pPr>
        <w:spacing w:after="0"/>
        <w:ind w:left="0"/>
        <w:jc w:val="both"/>
      </w:pPr>
      <w:r>
        <w:rPr>
          <w:rFonts w:ascii="Times New Roman"/>
          <w:b w:val="false"/>
          <w:i w:val="false"/>
          <w:color w:val="000000"/>
          <w:sz w:val="28"/>
        </w:rPr>
        <w:t>
      114. Шыбындарға қарсы күресте негізгі іс-шаралар олардың көбею орындарын өңдеу болып табылады. Шыбындардың дернәсілдері мен қуыршақтарын жою үшін топырақ қоқысжинағыштардың, кәріз жүргізілмеген дәретханалардың, санитариялық-аулалық қондырғылар айналасындағы асфальтты алаңдардың, қи үйінділерінің жиегінен 30-50 см және 80 см-ге дейін артық қашықтықта ларвицидтермен өңделеді.</w:t>
      </w:r>
    </w:p>
    <w:bookmarkEnd w:id="194"/>
    <w:bookmarkStart w:name="z195" w:id="195"/>
    <w:p>
      <w:pPr>
        <w:spacing w:after="0"/>
        <w:ind w:left="0"/>
        <w:jc w:val="both"/>
      </w:pPr>
      <w:r>
        <w:rPr>
          <w:rFonts w:ascii="Times New Roman"/>
          <w:b w:val="false"/>
          <w:i w:val="false"/>
          <w:color w:val="000000"/>
          <w:sz w:val="28"/>
        </w:rPr>
        <w:t>
      115. Жүйелі деларвациялық (шыбындардың дернәсілдері мен қуыршақтарына қарсы бағытталған) жұмыстар дернәсілдердің алғашқы жазғы генерациясының І және ІІ сатыларының пайда болуы кезінде көктемде басталады және ол жазғы кезең бойы жалғасады. Қоқыстағы, қидағы, топырақтағы шыбын дернәсілдері мен қуыршақтарын жою үшін инсектицидтер өңделетін субстраттың жақсы енуі үшін ерітінділер, эмульсиялар түрінде пайдаланылады.</w:t>
      </w:r>
    </w:p>
    <w:bookmarkEnd w:id="195"/>
    <w:bookmarkStart w:name="z196" w:id="196"/>
    <w:p>
      <w:pPr>
        <w:spacing w:after="0"/>
        <w:ind w:left="0"/>
        <w:jc w:val="both"/>
      </w:pPr>
      <w:r>
        <w:rPr>
          <w:rFonts w:ascii="Times New Roman"/>
          <w:b w:val="false"/>
          <w:i w:val="false"/>
          <w:color w:val="000000"/>
          <w:sz w:val="28"/>
        </w:rPr>
        <w:t>
      116. Ашық аумақтарда шыбын-шіркейлердің экзофильді түрлеріне, компоненттеріне қарсы өңдеу жүргізу кезінде барлық су қоймаларының жағалауларына, қорғалатын объекті аумағындағы (елді мекен, адамдардың үлкен ұжымының жұмыс істеу орны), сонымен бірге оның айналасындағы (қорғаныш аймағы) жаппай көбею орындарына деларвация жүргізіледі. Қорғаныш аймағының ені ландшафтқа, аумақта өсімдіктердің өсуіне, шыбын-шіркейдің ұшу қашықтығына байланысты 1 км-ден 6 км-ге дейін радиуста болады.</w:t>
      </w:r>
    </w:p>
    <w:bookmarkEnd w:id="196"/>
    <w:bookmarkStart w:name="z197" w:id="197"/>
    <w:p>
      <w:pPr>
        <w:spacing w:after="0"/>
        <w:ind w:left="0"/>
        <w:jc w:val="both"/>
      </w:pPr>
      <w:r>
        <w:rPr>
          <w:rFonts w:ascii="Times New Roman"/>
          <w:b w:val="false"/>
          <w:i w:val="false"/>
          <w:color w:val="000000"/>
          <w:sz w:val="28"/>
        </w:rPr>
        <w:t>
      117. Тұрғын ғимараттарға іргелес объектілерде, көп пәтерлі тұрғын үйлердің жертөлелерінде, сондай-ақ тұрғын үй-жайларда суық және ыстық тұманның ену қабілетінің жоғары болуына және улану қаупіне байланысты суық және ыстық тұман әдістерімен дезинсекция жүргізуге қатаң тыйым салынады.</w:t>
      </w:r>
    </w:p>
    <w:bookmarkEnd w:id="197"/>
    <w:bookmarkStart w:name="z198" w:id="198"/>
    <w:p>
      <w:pPr>
        <w:spacing w:after="0"/>
        <w:ind w:left="0"/>
        <w:jc w:val="both"/>
      </w:pPr>
      <w:r>
        <w:rPr>
          <w:rFonts w:ascii="Times New Roman"/>
          <w:b w:val="false"/>
          <w:i w:val="false"/>
          <w:color w:val="000000"/>
          <w:sz w:val="28"/>
        </w:rPr>
        <w:t>
      118. Инфекциялық аурулардың табиғи ошақтарының аумақтарында, сондай-ақ инфекциялық аурулар ошақтарында профилактикалық дезинсекцияның тиімділігін бақылауды санитариялық-эпидемиологиялық саламаттылық саласындағы мемлекеттік орган қамтамасыз етеді.</w:t>
      </w:r>
    </w:p>
    <w:bookmarkEnd w:id="198"/>
    <w:bookmarkStart w:name="z199" w:id="199"/>
    <w:p>
      <w:pPr>
        <w:spacing w:after="0"/>
        <w:ind w:left="0"/>
        <w:jc w:val="both"/>
      </w:pPr>
      <w:r>
        <w:rPr>
          <w:rFonts w:ascii="Times New Roman"/>
          <w:b w:val="false"/>
          <w:i w:val="false"/>
          <w:color w:val="000000"/>
          <w:sz w:val="28"/>
        </w:rPr>
        <w:t>
      119. Шыбындардың бөлме және экзофильді түрлері санының маусымдық көрсеткіші шыбындарға қарсы орындалған іс-шаралардың тиімділігін бағалау өлшемшарты болып табылады.</w:t>
      </w:r>
    </w:p>
    <w:bookmarkEnd w:id="199"/>
    <w:bookmarkStart w:name="z200" w:id="200"/>
    <w:p>
      <w:pPr>
        <w:spacing w:after="0"/>
        <w:ind w:left="0"/>
        <w:jc w:val="both"/>
      </w:pPr>
      <w:r>
        <w:rPr>
          <w:rFonts w:ascii="Times New Roman"/>
          <w:b w:val="false"/>
          <w:i w:val="false"/>
          <w:color w:val="000000"/>
          <w:sz w:val="28"/>
        </w:rPr>
        <w:t xml:space="preserve">
      120. Санын есепке алу шыбындардың белсенділігі кезеңінде тәулік ішінде күнтізбелік 3-10 күнде бір рет жүргізіледі, үй-жайларда санын есепке алу 20 шаршы метрге (бұдан әрі – м2) 1 есебімен жабысқақ таспалардың көмегімен, көбею орындарында – торлы шыбын аулағыштарға аулау арқылы жүргізіледі. Қанатталған шыбындар болмаған кезде, орташа алғанда 1 стандартты жабысқақ таспаға 1 данадан аспаған кезде (тәулігіне) тиімділік қанағаттанарлық деп саналады. Кәріз болмаған жағдайда жеке құрылыс басым учаскелер үшін және ауылдық жерлер үшін – 3-5 дана. </w:t>
      </w:r>
    </w:p>
    <w:bookmarkEnd w:id="200"/>
    <w:bookmarkStart w:name="z201" w:id="201"/>
    <w:p>
      <w:pPr>
        <w:spacing w:after="0"/>
        <w:ind w:left="0"/>
        <w:jc w:val="both"/>
      </w:pPr>
      <w:r>
        <w:rPr>
          <w:rFonts w:ascii="Times New Roman"/>
          <w:b w:val="false"/>
          <w:i w:val="false"/>
          <w:color w:val="000000"/>
          <w:sz w:val="28"/>
        </w:rPr>
        <w:t>
      121. Іс-шаралардың тиімділігін анықтауды қанаттанған шыбындардың, сондай-ақ көбею орындарындағы дернәсілдер мен қуыршақтардың санын есепке алу жолымен жүргізеді. Елді мекенде қызмет көрсетілетін объектілердің кемінде 5%-ы есепке алынуға жатады.</w:t>
      </w:r>
    </w:p>
    <w:bookmarkEnd w:id="201"/>
    <w:bookmarkStart w:name="z202" w:id="202"/>
    <w:p>
      <w:pPr>
        <w:spacing w:after="0"/>
        <w:ind w:left="0"/>
        <w:jc w:val="both"/>
      </w:pPr>
      <w:r>
        <w:rPr>
          <w:rFonts w:ascii="Times New Roman"/>
          <w:b w:val="false"/>
          <w:i w:val="false"/>
          <w:color w:val="000000"/>
          <w:sz w:val="28"/>
        </w:rPr>
        <w:t>
      122. Егер өңдеуден кейін бір ай ішінде барлық әдістермен бақылау кезінде жәндіктер анықталмаса, дезинсекциялық іс-шаралар тоқтатылады.</w:t>
      </w:r>
    </w:p>
    <w:bookmarkEnd w:id="202"/>
    <w:bookmarkStart w:name="z203" w:id="203"/>
    <w:p>
      <w:pPr>
        <w:spacing w:after="0"/>
        <w:ind w:left="0"/>
        <w:jc w:val="both"/>
      </w:pPr>
      <w:r>
        <w:rPr>
          <w:rFonts w:ascii="Times New Roman"/>
          <w:b w:val="false"/>
          <w:i w:val="false"/>
          <w:color w:val="000000"/>
          <w:sz w:val="28"/>
        </w:rPr>
        <w:t xml:space="preserve">
      123. Объектілерінде масаларға қарсы дезинсекциялық іс-шаралардың тиімділігі пайдаланылатын дезқұралмен, өңделетін беттердің типімен айқындалатын мерзімдерде жүзеге асырылады. Есепке алу 20 минут бойы ашық қол әдісімен жүргізіледі. Ашық аумақта масаларды кешке тыныш желсіз ауа-райында ұсақкөзді тордан немесе дәкеден жасалған торлы ауа дорбасымен аулайды. Торлы дорбамен жинау секундына шамамен 1 қағу арқылы жүзеге асырылады. Олардың саны торлы дорбаның 100 қағуында ауланған дарақтардың санымен өлшенеді. </w:t>
      </w:r>
    </w:p>
    <w:bookmarkEnd w:id="203"/>
    <w:bookmarkStart w:name="z204" w:id="204"/>
    <w:p>
      <w:pPr>
        <w:spacing w:after="0"/>
        <w:ind w:left="0"/>
        <w:jc w:val="both"/>
      </w:pPr>
      <w:r>
        <w:rPr>
          <w:rFonts w:ascii="Times New Roman"/>
          <w:b w:val="false"/>
          <w:i w:val="false"/>
          <w:color w:val="000000"/>
          <w:sz w:val="28"/>
        </w:rPr>
        <w:t xml:space="preserve">
      124. Дернәсілдерге қарсы іс-шаралар тиімділігінің негізгі көрсеткіші қорғалған объектілердегі қанаттанған масалардың саны болып табылады, дернәсілдер мен имаго масаларын өңдегеннен кейін 5-7 тәулікте жертөленің 1 м2 -де қанаттанған масалардың 1-ден аспайтын дарағының анықталуына жол беріледі. </w:t>
      </w:r>
    </w:p>
    <w:bookmarkEnd w:id="204"/>
    <w:bookmarkStart w:name="z205" w:id="205"/>
    <w:p>
      <w:pPr>
        <w:spacing w:after="0"/>
        <w:ind w:left="0"/>
        <w:jc w:val="both"/>
      </w:pPr>
      <w:r>
        <w:rPr>
          <w:rFonts w:ascii="Times New Roman"/>
          <w:b w:val="false"/>
          <w:i w:val="false"/>
          <w:color w:val="000000"/>
          <w:sz w:val="28"/>
        </w:rPr>
        <w:t>
      125. Ашық биотоптарда кенелердің санын есепке алуды күн шуақты ауа райында таңертең (ыстық басталғанға дейін) және шық пен қатты жел болмаған кезде кешкі уақытта жалау немесе сүйретпе тәсілімен жүргізеді. Бұлтты күндерде жинауды күндізгі уақытта жүргізуге болады.</w:t>
      </w:r>
    </w:p>
    <w:bookmarkEnd w:id="205"/>
    <w:bookmarkStart w:name="z206" w:id="206"/>
    <w:p>
      <w:pPr>
        <w:spacing w:after="0"/>
        <w:ind w:left="0"/>
        <w:jc w:val="both"/>
      </w:pPr>
      <w:r>
        <w:rPr>
          <w:rFonts w:ascii="Times New Roman"/>
          <w:b w:val="false"/>
          <w:i w:val="false"/>
          <w:color w:val="000000"/>
          <w:sz w:val="28"/>
        </w:rPr>
        <w:t>
      126. Жертөле масаларына қатысты дезинсекция тиімділігінің көрсеткіші сынамаларда тірі дернәсілдерді өңдегеннен кейін 3-5 тәулікте болмауы және орташа есеппен 10 м2-ге қанаттанған масалардың 1 дарақтан аспауы болып табылады.</w:t>
      </w:r>
    </w:p>
    <w:bookmarkEnd w:id="206"/>
    <w:bookmarkStart w:name="z207" w:id="207"/>
    <w:p>
      <w:pPr>
        <w:spacing w:after="0"/>
        <w:ind w:left="0"/>
        <w:jc w:val="both"/>
      </w:pPr>
      <w:r>
        <w:rPr>
          <w:rFonts w:ascii="Times New Roman"/>
          <w:b w:val="false"/>
          <w:i w:val="false"/>
          <w:color w:val="000000"/>
          <w:sz w:val="28"/>
        </w:rPr>
        <w:t>
      127. Үй-жайларда бүргелерді жою жөніндегі іс-шаралардың тиімділігін бағалау кезінде еден бетінің 10 м2-не 2 парақ есебінен жабысқақ таспалар (20х30 см) пайдаланылады. Егер бір тәулік ішінде 1 параққа 2 бүргеден көп түспесе, онда жәндіктер бірлі-жарым, 3-тен 10-ға дейін – көп, 10-нан асса – өте көп деп саналады.</w:t>
      </w:r>
    </w:p>
    <w:bookmarkEnd w:id="207"/>
    <w:bookmarkStart w:name="z208" w:id="208"/>
    <w:p>
      <w:pPr>
        <w:spacing w:after="0"/>
        <w:ind w:left="0"/>
        <w:jc w:val="both"/>
      </w:pPr>
      <w:r>
        <w:rPr>
          <w:rFonts w:ascii="Times New Roman"/>
          <w:b w:val="false"/>
          <w:i w:val="false"/>
          <w:color w:val="000000"/>
          <w:sz w:val="28"/>
        </w:rPr>
        <w:t>
      128. Төсек қандалаларын жою жөніндегі іс-шаралардың тиімділігін бағалау кезінде олардың неғұрлым ықтимал болатын жерлері қарап тексеріледі, тексеру нәтижелері мынадай түрде жазылады: бірлі-жарым жәндіктер, жәндіктердің жиналуы, ал қандалалар болмаған кезде – жәндіктер анықталған жоқ.</w:t>
      </w:r>
    </w:p>
    <w:bookmarkEnd w:id="208"/>
    <w:bookmarkStart w:name="z209" w:id="209"/>
    <w:p>
      <w:pPr>
        <w:spacing w:after="0"/>
        <w:ind w:left="0"/>
        <w:jc w:val="both"/>
      </w:pPr>
      <w:r>
        <w:rPr>
          <w:rFonts w:ascii="Times New Roman"/>
          <w:b w:val="false"/>
          <w:i w:val="false"/>
          <w:color w:val="000000"/>
          <w:sz w:val="28"/>
        </w:rPr>
        <w:t>
      129. Педикулезге қарсы іс-шаралардың тиімділігін бағалау кезінде өңдеуден кейін биттер мен сіркелердің толық болмауы оның қанағаттанарлық көрсеткіші болып саналады.</w:t>
      </w:r>
    </w:p>
    <w:bookmarkEnd w:id="209"/>
    <w:bookmarkStart w:name="z210" w:id="210"/>
    <w:p>
      <w:pPr>
        <w:spacing w:after="0"/>
        <w:ind w:left="0"/>
        <w:jc w:val="left"/>
      </w:pPr>
      <w:r>
        <w:rPr>
          <w:rFonts w:ascii="Times New Roman"/>
          <w:b/>
          <w:i w:val="false"/>
          <w:color w:val="000000"/>
        </w:rPr>
        <w:t xml:space="preserve"> 6-тарау. Дератизациялауды ұйымдастыруғы және жүргізуге қойылатын санитариялық-эпидемиологиялық талаптар</w:t>
      </w:r>
    </w:p>
    <w:bookmarkEnd w:id="210"/>
    <w:bookmarkStart w:name="z211" w:id="211"/>
    <w:p>
      <w:pPr>
        <w:spacing w:after="0"/>
        <w:ind w:left="0"/>
        <w:jc w:val="both"/>
      </w:pPr>
      <w:r>
        <w:rPr>
          <w:rFonts w:ascii="Times New Roman"/>
          <w:b w:val="false"/>
          <w:i w:val="false"/>
          <w:color w:val="000000"/>
          <w:sz w:val="28"/>
        </w:rPr>
        <w:t xml:space="preserve">
      130. Дератизациялау кеміргіштерді жою және олар қоныстанған объектілерді олардан босату мақсатында немесе олардың санын инфекциялық аурулардың кеңінен таралуын және айтарлықтай экономикалық шығынды болдырмауды қамтамасыз ететін ең аз деңгейде тұрақты ұстап тұру үшін жүзеге асырылады. </w:t>
      </w:r>
    </w:p>
    <w:bookmarkEnd w:id="211"/>
    <w:bookmarkStart w:name="z212" w:id="212"/>
    <w:p>
      <w:pPr>
        <w:spacing w:after="0"/>
        <w:ind w:left="0"/>
        <w:jc w:val="both"/>
      </w:pPr>
      <w:r>
        <w:rPr>
          <w:rFonts w:ascii="Times New Roman"/>
          <w:b w:val="false"/>
          <w:i w:val="false"/>
          <w:color w:val="000000"/>
          <w:sz w:val="28"/>
        </w:rPr>
        <w:t>
      131. Дератизациялау мынадай типтерге бөлінеді:</w:t>
      </w:r>
    </w:p>
    <w:bookmarkEnd w:id="212"/>
    <w:bookmarkStart w:name="z213" w:id="213"/>
    <w:p>
      <w:pPr>
        <w:spacing w:after="0"/>
        <w:ind w:left="0"/>
        <w:jc w:val="both"/>
      </w:pPr>
      <w:r>
        <w:rPr>
          <w:rFonts w:ascii="Times New Roman"/>
          <w:b w:val="false"/>
          <w:i w:val="false"/>
          <w:color w:val="000000"/>
          <w:sz w:val="28"/>
        </w:rPr>
        <w:t>
      1) профилактикалық дератизациялау – кеміргіштердің қоныстануы мен көбеюі үшін қолайсыз жағдайлар жасалады. Санитариялық-техникалық, жалпы санитариялық және агротехникалық шаралармен қатар:</w:t>
      </w:r>
    </w:p>
    <w:bookmarkEnd w:id="213"/>
    <w:p>
      <w:pPr>
        <w:spacing w:after="0"/>
        <w:ind w:left="0"/>
        <w:jc w:val="both"/>
      </w:pPr>
      <w:r>
        <w:rPr>
          <w:rFonts w:ascii="Times New Roman"/>
          <w:b w:val="false"/>
          <w:i w:val="false"/>
          <w:color w:val="000000"/>
          <w:sz w:val="28"/>
        </w:rPr>
        <w:t>
      жаппай дератизациялау – бір мезеттік (бір реттік) дератизациялау, жекелеген елді мекендерде немесе учаскелерде жылына 1-2 рет барлық елді мекеннің аумағында жүзеге асырылады. Бұл объектілерді кеміргіштерден толығымен босатуға немесе кеміргіштер одан әрі инфекциялық аурулардың таралуына ықпал етпейтін деңгейге дейін олардың санының тұрақты төмендеуіне әкеледі. Жаппай дератизациялау барлық үй-жайларда, ғимараттарда, аумақтарда күрестің әдістері мен құралдарын бір уақытта пайдалануды көздейді.</w:t>
      </w:r>
    </w:p>
    <w:p>
      <w:pPr>
        <w:spacing w:after="0"/>
        <w:ind w:left="0"/>
        <w:jc w:val="both"/>
      </w:pPr>
      <w:r>
        <w:rPr>
          <w:rFonts w:ascii="Times New Roman"/>
          <w:b w:val="false"/>
          <w:i w:val="false"/>
          <w:color w:val="000000"/>
          <w:sz w:val="28"/>
        </w:rPr>
        <w:t>
      тосқауылды дератизациялау – белгілі бір аумақтың айналасында қорғау аймақтарын құру үшін кеміргіштердің барынша көп көшіп-қону белсенділігі кезеңінде (көктем, күз) жүргізіледі. Кеміргіштерден осылай өңдеу ғимараттардың айналасында, орман аймағында, турбазалардың, лагерьлердің, жазғы дәмханалардың, саяжай алқаптарының аумақтарында, халықтың жаппай серуен жасау аймақтарында, саябақтарда, скверлер мен бақтарда, қоқыс контейнерлерінде жүзеге асырылады);</w:t>
      </w:r>
    </w:p>
    <w:bookmarkStart w:name="z214" w:id="214"/>
    <w:p>
      <w:pPr>
        <w:spacing w:after="0"/>
        <w:ind w:left="0"/>
        <w:jc w:val="both"/>
      </w:pPr>
      <w:r>
        <w:rPr>
          <w:rFonts w:ascii="Times New Roman"/>
          <w:b w:val="false"/>
          <w:i w:val="false"/>
          <w:color w:val="000000"/>
          <w:sz w:val="28"/>
        </w:rPr>
        <w:t>
      2) жойғыш дератизациялау – профилактикалық іс-шаралар нәтиже бермеген кезде жүргізіледі. Мұндай жұмыстардың тікелей функциясы - кеміргіштерді жою;</w:t>
      </w:r>
    </w:p>
    <w:bookmarkEnd w:id="214"/>
    <w:bookmarkStart w:name="z215" w:id="215"/>
    <w:p>
      <w:pPr>
        <w:spacing w:after="0"/>
        <w:ind w:left="0"/>
        <w:jc w:val="both"/>
      </w:pPr>
      <w:r>
        <w:rPr>
          <w:rFonts w:ascii="Times New Roman"/>
          <w:b w:val="false"/>
          <w:i w:val="false"/>
          <w:color w:val="000000"/>
          <w:sz w:val="28"/>
        </w:rPr>
        <w:t>
      3) ошақтық дератизациялау – инфекциялық аурулар ошағында және оған іргелес аумақта дератизациялау. Таралуына кеміргіштер қатысуы мүмкін инфекциялық ауру тіркелген кезде жүргізіледі;</w:t>
      </w:r>
    </w:p>
    <w:bookmarkEnd w:id="215"/>
    <w:bookmarkStart w:name="z216" w:id="216"/>
    <w:p>
      <w:pPr>
        <w:spacing w:after="0"/>
        <w:ind w:left="0"/>
        <w:jc w:val="both"/>
      </w:pPr>
      <w:r>
        <w:rPr>
          <w:rFonts w:ascii="Times New Roman"/>
          <w:b w:val="false"/>
          <w:i w:val="false"/>
          <w:color w:val="000000"/>
          <w:sz w:val="28"/>
        </w:rPr>
        <w:t>
      4) іріктеп дератизациялау – жекелеген учаскелерде немесе құрылыстарда, эпидемиялық маңызы бар объектілерде: ет және балық комбинаттарында, тоңазытқыштарда, элеваторларда, азық-түлік қоймаларында, емдеу және балалар мекемелерінде, мал шаруашылығы фермаларында кеміргіштерді жою кезінде жүргізіледі.</w:t>
      </w:r>
    </w:p>
    <w:bookmarkEnd w:id="216"/>
    <w:bookmarkStart w:name="z217" w:id="217"/>
    <w:p>
      <w:pPr>
        <w:spacing w:after="0"/>
        <w:ind w:left="0"/>
        <w:jc w:val="both"/>
      </w:pPr>
      <w:r>
        <w:rPr>
          <w:rFonts w:ascii="Times New Roman"/>
          <w:b w:val="false"/>
          <w:i w:val="false"/>
          <w:color w:val="000000"/>
          <w:sz w:val="28"/>
        </w:rPr>
        <w:t>
      132. Дератизациялауды физикалық, механикалық, химиялық тәсілдермен, улы қармақжемдерді қою, тозаңдату, газдау әдістерімен жүргізеді. Дератизациялау тәсілі мен әдісін таңдау өңделетін объектінің ерекшеліктерімен, нысаналы кеміргіштердің экологиясымен және дератизациялау құралдарының қасиеттерімен айқындалады.</w:t>
      </w:r>
    </w:p>
    <w:bookmarkEnd w:id="217"/>
    <w:bookmarkStart w:name="z218" w:id="218"/>
    <w:p>
      <w:pPr>
        <w:spacing w:after="0"/>
        <w:ind w:left="0"/>
        <w:jc w:val="both"/>
      </w:pPr>
      <w:r>
        <w:rPr>
          <w:rFonts w:ascii="Times New Roman"/>
          <w:b w:val="false"/>
          <w:i w:val="false"/>
          <w:color w:val="000000"/>
          <w:sz w:val="28"/>
        </w:rPr>
        <w:t xml:space="preserve">
      133. Тосқауылды дератизациялау кеміргіштердің ең жоғары көшіп-қону белсенділігі кезеңдерінде, ал ерекше эпидемиологиялық маңызы бар объектілерде – жыл бойы бақылау-жою алаңдарын (бұдан әрі – БЖА) орналастыру жолымен аумақтың (қоршау бойымен 20 метр (бұдан әрі – м)), құрылыстардың (төсеніш бойымен 10 м) периметрі бойынша және құрылыс салынбаған учаскелерде (100 м2-ге 1 БЖА есебінен) жүргізіледі. БЖА-ны орналастыру адам үшін қауіпсіздікті ескере отырып жүзеге асырылады. </w:t>
      </w:r>
    </w:p>
    <w:bookmarkEnd w:id="218"/>
    <w:bookmarkStart w:name="z219" w:id="219"/>
    <w:p>
      <w:pPr>
        <w:spacing w:after="0"/>
        <w:ind w:left="0"/>
        <w:jc w:val="both"/>
      </w:pPr>
      <w:r>
        <w:rPr>
          <w:rFonts w:ascii="Times New Roman"/>
          <w:b w:val="false"/>
          <w:i w:val="false"/>
          <w:color w:val="000000"/>
          <w:sz w:val="28"/>
        </w:rPr>
        <w:t>
      134. Денсаулық сақтау объектілерінің, білім беру ұйымдарының, жетім балалар мен ата-анасының қамқорлығынсыз қалған балаларға арналған білім беру ұйымдарының, медициналық-әлеуметтік мекемелердің, қоғамдық тамақтану, азық-түлік саудасы объектілерінің құрылыстары мен аумақтарының барлық ауданы кеміргіштердің болуына тексеруге жатады.</w:t>
      </w:r>
    </w:p>
    <w:bookmarkEnd w:id="219"/>
    <w:bookmarkStart w:name="z220" w:id="220"/>
    <w:p>
      <w:pPr>
        <w:spacing w:after="0"/>
        <w:ind w:left="0"/>
        <w:jc w:val="both"/>
      </w:pPr>
      <w:r>
        <w:rPr>
          <w:rFonts w:ascii="Times New Roman"/>
          <w:b w:val="false"/>
          <w:i w:val="false"/>
          <w:color w:val="000000"/>
          <w:sz w:val="28"/>
        </w:rPr>
        <w:t>
      135. Профилактикалық дератизациялау жұмыстарының тиімділігін қамтамасыз ету үшін өңдеулердің белгілі бір жиілігін сақтау көзделеді. Егер пайдаланылатын препаратты қолдану жөніндегі нұсқаулықта өзгеше ұсынылмаса, онда үй-жайларды дератизациялау 2-3 айда 1 рет, аумақты дератизациялау жылына 4-6 рет жүргізіледі. Үй-жайларда кеміргіштер ұзақ уақыт болмаған кезде өңдеу жүргізілмейді, ал аумақты өңдеу саны екі есе қысқартылады. Үй-жайларда кеміргіштердің қоныстануы көп болған кезде өңдеу жиілігі айына 1 ретке дейін артады.</w:t>
      </w:r>
    </w:p>
    <w:bookmarkEnd w:id="220"/>
    <w:bookmarkStart w:name="z221" w:id="221"/>
    <w:p>
      <w:pPr>
        <w:spacing w:after="0"/>
        <w:ind w:left="0"/>
        <w:jc w:val="both"/>
      </w:pPr>
      <w:r>
        <w:rPr>
          <w:rFonts w:ascii="Times New Roman"/>
          <w:b w:val="false"/>
          <w:i w:val="false"/>
          <w:color w:val="000000"/>
          <w:sz w:val="28"/>
        </w:rPr>
        <w:t>
      136. Азық-түлік саудасы, қоғамдық тамақтану объектілерінде, көкөніс сақтау қоймаларында, қоймаларда, тұрғын үй-жайларда және аулалық құрылыстарда уланған қармақжем дератизациялау құралдарын пайдалану жөніндегі нұсқаулықта көзделген қолдану режиміне сәйкес қойылады. Балаларға қолжетімді балалар ұйымдарының үй-жайларында улы қармақжемді қоюға жол берілмейді, ал кеміргіштерді жою тек механикалық әдістермен жүргізіледі.</w:t>
      </w:r>
    </w:p>
    <w:bookmarkEnd w:id="221"/>
    <w:bookmarkStart w:name="z222" w:id="222"/>
    <w:p>
      <w:pPr>
        <w:spacing w:after="0"/>
        <w:ind w:left="0"/>
        <w:jc w:val="both"/>
      </w:pPr>
      <w:r>
        <w:rPr>
          <w:rFonts w:ascii="Times New Roman"/>
          <w:b w:val="false"/>
          <w:i w:val="false"/>
          <w:color w:val="000000"/>
          <w:sz w:val="28"/>
        </w:rPr>
        <w:t xml:space="preserve">
      137. Қармақжемдердің тағамдық негізі ретінде адамдар қызығатындай ұнтақталмаған күнбағыс дәні және өзге де өнімдер пайдаланылмайды. Қайғылы оқиғаларды болдырмау үшін кеміргіштерге арналған родентицидті қармақжем ашық түске боялады. </w:t>
      </w:r>
    </w:p>
    <w:bookmarkEnd w:id="222"/>
    <w:bookmarkStart w:name="z223" w:id="223"/>
    <w:p>
      <w:pPr>
        <w:spacing w:after="0"/>
        <w:ind w:left="0"/>
        <w:jc w:val="both"/>
      </w:pPr>
      <w:r>
        <w:rPr>
          <w:rFonts w:ascii="Times New Roman"/>
          <w:b w:val="false"/>
          <w:i w:val="false"/>
          <w:color w:val="000000"/>
          <w:sz w:val="28"/>
        </w:rPr>
        <w:t>
      138. Ашық аумақтарда улы қармақжем адамдарға, үй жануарлары мен құстарға қолжетімді емес жерлерде жасырын ғана қойылады.</w:t>
      </w:r>
    </w:p>
    <w:bookmarkEnd w:id="223"/>
    <w:bookmarkStart w:name="z224" w:id="224"/>
    <w:p>
      <w:pPr>
        <w:spacing w:after="0"/>
        <w:ind w:left="0"/>
        <w:jc w:val="both"/>
      </w:pPr>
      <w:r>
        <w:rPr>
          <w:rFonts w:ascii="Times New Roman"/>
          <w:b w:val="false"/>
          <w:i w:val="false"/>
          <w:color w:val="000000"/>
          <w:sz w:val="28"/>
        </w:rPr>
        <w:t xml:space="preserve">
      139. Қармақжемдерді дайындау жұмыстары арнайы жабдықталған үй-жайларда (зертханаларда) жүргізіледі және арнайы қоспалауыштарды қолдану арқылы барынша механикаландырылады. Улы қармақжемдерді дайындау және өлшеп-орау сорғыш астында және нақты дератизациялау құралдарына арналған тиісті нұсқаулықтарда көрсетілген қауіпсіздік шараларын сақтай отырып жүргізіледі. Қармақжем дайындайтын жұмыс үй-жайларында родентицид әсер ететін затының болуына ауадан мерзімді сынама алу жүргізіледі. </w:t>
      </w:r>
    </w:p>
    <w:bookmarkEnd w:id="224"/>
    <w:bookmarkStart w:name="z225" w:id="225"/>
    <w:p>
      <w:pPr>
        <w:spacing w:after="0"/>
        <w:ind w:left="0"/>
        <w:jc w:val="both"/>
      </w:pPr>
      <w:r>
        <w:rPr>
          <w:rFonts w:ascii="Times New Roman"/>
          <w:b w:val="false"/>
          <w:i w:val="false"/>
          <w:color w:val="000000"/>
          <w:sz w:val="28"/>
        </w:rPr>
        <w:t>
      140. Қаптамаланбаған тамақ өнімдері бар үй-жайларда сусымалы улы қармақжемдерді қолдануға тыйым салынады.</w:t>
      </w:r>
    </w:p>
    <w:bookmarkEnd w:id="225"/>
    <w:bookmarkStart w:name="z226" w:id="226"/>
    <w:p>
      <w:pPr>
        <w:spacing w:after="0"/>
        <w:ind w:left="0"/>
        <w:jc w:val="both"/>
      </w:pPr>
      <w:r>
        <w:rPr>
          <w:rFonts w:ascii="Times New Roman"/>
          <w:b w:val="false"/>
          <w:i w:val="false"/>
          <w:color w:val="000000"/>
          <w:sz w:val="28"/>
        </w:rPr>
        <w:t>
      141. Адамдар қоныстнған үй-жайларда дератизациялау аяқталғаннан кейін уы бар қармақжемнің барлық қалдықтары кәдеге жарату мақсатында жиналады. Балалардың және үй жануарларының қолы жетпейтін орындарда қармақжем қорғалатын объектіге кеміргіштердің қоныстануын болдырмау үшін қалдырылады.</w:t>
      </w:r>
    </w:p>
    <w:bookmarkEnd w:id="226"/>
    <w:bookmarkStart w:name="z227" w:id="227"/>
    <w:p>
      <w:pPr>
        <w:spacing w:after="0"/>
        <w:ind w:left="0"/>
        <w:jc w:val="both"/>
      </w:pPr>
      <w:r>
        <w:rPr>
          <w:rFonts w:ascii="Times New Roman"/>
          <w:b w:val="false"/>
          <w:i w:val="false"/>
          <w:color w:val="000000"/>
          <w:sz w:val="28"/>
        </w:rPr>
        <w:t>
      142. Дератизациялау тиімділігіне:</w:t>
      </w:r>
    </w:p>
    <w:bookmarkEnd w:id="227"/>
    <w:bookmarkStart w:name="z228" w:id="228"/>
    <w:p>
      <w:pPr>
        <w:spacing w:after="0"/>
        <w:ind w:left="0"/>
        <w:jc w:val="both"/>
      </w:pPr>
      <w:r>
        <w:rPr>
          <w:rFonts w:ascii="Times New Roman"/>
          <w:b w:val="false"/>
          <w:i w:val="false"/>
          <w:color w:val="000000"/>
          <w:sz w:val="28"/>
        </w:rPr>
        <w:t>
      1) кеміргіштер қоныстанған барлық үй-жайларды жаппай өңдеу жүргізу үшін объектіде санитариялық күнді өткізу;</w:t>
      </w:r>
    </w:p>
    <w:bookmarkEnd w:id="228"/>
    <w:bookmarkStart w:name="z229" w:id="229"/>
    <w:p>
      <w:pPr>
        <w:spacing w:after="0"/>
        <w:ind w:left="0"/>
        <w:jc w:val="both"/>
      </w:pPr>
      <w:r>
        <w:rPr>
          <w:rFonts w:ascii="Times New Roman"/>
          <w:b w:val="false"/>
          <w:i w:val="false"/>
          <w:color w:val="000000"/>
          <w:sz w:val="28"/>
        </w:rPr>
        <w:t>
      2) қармақжемді қолдану жөніндегі нұсқаулықта көзделген қармақжемді қою технологиясын сақтау;</w:t>
      </w:r>
    </w:p>
    <w:bookmarkEnd w:id="229"/>
    <w:bookmarkStart w:name="z230" w:id="230"/>
    <w:p>
      <w:pPr>
        <w:spacing w:after="0"/>
        <w:ind w:left="0"/>
        <w:jc w:val="both"/>
      </w:pPr>
      <w:r>
        <w:rPr>
          <w:rFonts w:ascii="Times New Roman"/>
          <w:b w:val="false"/>
          <w:i w:val="false"/>
          <w:color w:val="000000"/>
          <w:sz w:val="28"/>
        </w:rPr>
        <w:t>
      3) қойма үй-жайларында дератизациялауды жүргізетін адамдар үшін қабырғалар бойымен ені кемінде 70 см өтетін құрылғылар арқылы қабырғаларға, бұрыштарға және техникалық жүйелерге тұрақты қолжетімділікті қамтамасыз ету;</w:t>
      </w:r>
    </w:p>
    <w:bookmarkEnd w:id="230"/>
    <w:bookmarkStart w:name="z231" w:id="231"/>
    <w:p>
      <w:pPr>
        <w:spacing w:after="0"/>
        <w:ind w:left="0"/>
        <w:jc w:val="both"/>
      </w:pPr>
      <w:r>
        <w:rPr>
          <w:rFonts w:ascii="Times New Roman"/>
          <w:b w:val="false"/>
          <w:i w:val="false"/>
          <w:color w:val="000000"/>
          <w:sz w:val="28"/>
        </w:rPr>
        <w:t>
      4) әртүрлі материалдарды сақтайтын барлық орындарда еденнен кем дегеннде 15 см биіктікте тұратын стеллаждармен жабдықтау;</w:t>
      </w:r>
    </w:p>
    <w:bookmarkEnd w:id="231"/>
    <w:bookmarkStart w:name="z232" w:id="232"/>
    <w:p>
      <w:pPr>
        <w:spacing w:after="0"/>
        <w:ind w:left="0"/>
        <w:jc w:val="both"/>
      </w:pPr>
      <w:r>
        <w:rPr>
          <w:rFonts w:ascii="Times New Roman"/>
          <w:b w:val="false"/>
          <w:i w:val="false"/>
          <w:color w:val="000000"/>
          <w:sz w:val="28"/>
        </w:rPr>
        <w:t>
      5) азық-түлікті және су қорын оларға кеміргіштердің кіру мүмкіндігін барынша қиындататын жағдайда сақтау;</w:t>
      </w:r>
    </w:p>
    <w:bookmarkEnd w:id="232"/>
    <w:bookmarkStart w:name="z233" w:id="233"/>
    <w:p>
      <w:pPr>
        <w:spacing w:after="0"/>
        <w:ind w:left="0"/>
        <w:jc w:val="both"/>
      </w:pPr>
      <w:r>
        <w:rPr>
          <w:rFonts w:ascii="Times New Roman"/>
          <w:b w:val="false"/>
          <w:i w:val="false"/>
          <w:color w:val="000000"/>
          <w:sz w:val="28"/>
        </w:rPr>
        <w:t>
      6) профилактикалық өңдеу жүргізу үшін оларды түсіргенге дейін дератизациялауды жүргізетін адамдардың барлық үй-жайларға қолжетімділігін қамтамасыз ету;</w:t>
      </w:r>
    </w:p>
    <w:bookmarkEnd w:id="233"/>
    <w:bookmarkStart w:name="z234" w:id="234"/>
    <w:p>
      <w:pPr>
        <w:spacing w:after="0"/>
        <w:ind w:left="0"/>
        <w:jc w:val="both"/>
      </w:pPr>
      <w:r>
        <w:rPr>
          <w:rFonts w:ascii="Times New Roman"/>
          <w:b w:val="false"/>
          <w:i w:val="false"/>
          <w:color w:val="000000"/>
          <w:sz w:val="28"/>
        </w:rPr>
        <w:t>
      7) ғимараттар мен үй-жайларға кеміргіштерді кіргізбеу қағидаларын сақтау;</w:t>
      </w:r>
    </w:p>
    <w:bookmarkEnd w:id="234"/>
    <w:bookmarkStart w:name="z235" w:id="235"/>
    <w:p>
      <w:pPr>
        <w:spacing w:after="0"/>
        <w:ind w:left="0"/>
        <w:jc w:val="both"/>
      </w:pPr>
      <w:r>
        <w:rPr>
          <w:rFonts w:ascii="Times New Roman"/>
          <w:b w:val="false"/>
          <w:i w:val="false"/>
          <w:color w:val="000000"/>
          <w:sz w:val="28"/>
        </w:rPr>
        <w:t>
      8) барлық үй-жайлар мен оларға іргелес аумақты тұрақты жинау және белгіленген мерзімде қоқысты шығару арқылы қол жеткізіледі.</w:t>
      </w:r>
    </w:p>
    <w:bookmarkEnd w:id="235"/>
    <w:bookmarkStart w:name="z236" w:id="236"/>
    <w:p>
      <w:pPr>
        <w:spacing w:after="0"/>
        <w:ind w:left="0"/>
        <w:jc w:val="both"/>
      </w:pPr>
      <w:r>
        <w:rPr>
          <w:rFonts w:ascii="Times New Roman"/>
          <w:b w:val="false"/>
          <w:i w:val="false"/>
          <w:color w:val="000000"/>
          <w:sz w:val="28"/>
        </w:rPr>
        <w:t>
      143. Жаппай дератизация жүргізу кезінде елді мекен немесе оның бір бөлігі нөмірленген және схемалық картаға түсірілген учаскелерге бөлінеді. Учаскенің өлшемдері жұмыс көлеміне байланысты анықталады. Әрбір учаске нақты дератизаторға бекітіледі.</w:t>
      </w:r>
    </w:p>
    <w:bookmarkEnd w:id="236"/>
    <w:bookmarkStart w:name="z237" w:id="237"/>
    <w:p>
      <w:pPr>
        <w:spacing w:after="0"/>
        <w:ind w:left="0"/>
        <w:jc w:val="both"/>
      </w:pPr>
      <w:r>
        <w:rPr>
          <w:rFonts w:ascii="Times New Roman"/>
          <w:b w:val="false"/>
          <w:i w:val="false"/>
          <w:color w:val="000000"/>
          <w:sz w:val="28"/>
        </w:rPr>
        <w:t>
      144. Кеміргіштермен байланысты инфекциялық ауру пайда болған кезде дератизациялық іс-шаралар шұғыл профилактика типі бойынша жүргізіледі: улы тағамдық қармақжемнің құрамында жіті әсер ететін ратицидтер қолданылады. Қармақжем негізі ретінде аттрактанттар (өсімдік майы, қант) бар дақылдың және жарманың қоспасы және (немесе) кеміргіштерге арналған басқа да тартымды тамақ өнімдері қолданылады. Дақылдың 100 салмақтық бөлігіне аттрактанттардың 3 салмақтық бөлігін қосады.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38"/>
    <w:p>
      <w:pPr>
        <w:spacing w:after="0"/>
        <w:ind w:left="0"/>
        <w:jc w:val="both"/>
      </w:pPr>
      <w:r>
        <w:rPr>
          <w:rFonts w:ascii="Times New Roman"/>
          <w:b w:val="false"/>
          <w:i w:val="false"/>
          <w:color w:val="000000"/>
          <w:sz w:val="28"/>
        </w:rPr>
        <w:t>
      145. Синантропты кеміргіштерге қарсы күрестің неғұрлым тиімді әдістемесінің негізгі принципі кеміргіштер мекендейтін барлық жерде оларға қарсы күрес құралдарын қолдану және осы әсердің үздіксіздігі болып табылады.</w:t>
      </w:r>
    </w:p>
    <w:bookmarkEnd w:id="238"/>
    <w:bookmarkStart w:name="z239" w:id="239"/>
    <w:p>
      <w:pPr>
        <w:spacing w:after="0"/>
        <w:ind w:left="0"/>
        <w:jc w:val="both"/>
      </w:pPr>
      <w:r>
        <w:rPr>
          <w:rFonts w:ascii="Times New Roman"/>
          <w:b w:val="false"/>
          <w:i w:val="false"/>
          <w:color w:val="000000"/>
          <w:sz w:val="28"/>
        </w:rPr>
        <w:t xml:space="preserve">
      146. Күресудің негізгі құралы ретінде антикоагулянттар бар ұзақ сақталатын қармақжемдерді, ал қатты әсер ететін уы бар қармақжемдерді кеміргіштер санының күздік шегіне жетуі және көктемде көбеюі кезінде жылына екі реттен жиі емес, сондай-ақ эпидкөрсеткіштер бойынша қолданады. </w:t>
      </w:r>
    </w:p>
    <w:bookmarkEnd w:id="239"/>
    <w:bookmarkStart w:name="z240" w:id="240"/>
    <w:p>
      <w:pPr>
        <w:spacing w:after="0"/>
        <w:ind w:left="0"/>
        <w:jc w:val="both"/>
      </w:pPr>
      <w:r>
        <w:rPr>
          <w:rFonts w:ascii="Times New Roman"/>
          <w:b w:val="false"/>
          <w:i w:val="false"/>
          <w:color w:val="000000"/>
          <w:sz w:val="28"/>
        </w:rPr>
        <w:t>
      147. Қыспаларды, қақпандарды және тұзақтарды дератизациялаудың қосымша әдісі ретінде жекелеген объектілерде қолдану ұсынылады.</w:t>
      </w:r>
    </w:p>
    <w:bookmarkEnd w:id="240"/>
    <w:bookmarkStart w:name="z241" w:id="241"/>
    <w:p>
      <w:pPr>
        <w:spacing w:after="0"/>
        <w:ind w:left="0"/>
        <w:jc w:val="both"/>
      </w:pPr>
      <w:r>
        <w:rPr>
          <w:rFonts w:ascii="Times New Roman"/>
          <w:b w:val="false"/>
          <w:i w:val="false"/>
          <w:color w:val="000000"/>
          <w:sz w:val="28"/>
        </w:rPr>
        <w:t xml:space="preserve">
      148. Кеміргіштердің індерін және жүретін жолдарын тозаңдатуға арналған препаратты дозалау қоршаған ортаның пестицидтермен қатты ластануын және өңделген үй-жайда үнемі болатын адамдар үшін жүргізілетін жұмыстардың қауіптілігін болдырмау мақсатында, нұсқаулыққа сәйкес рұқсат етілетін дозада есептеледі. </w:t>
      </w:r>
    </w:p>
    <w:bookmarkEnd w:id="241"/>
    <w:bookmarkStart w:name="z242" w:id="242"/>
    <w:p>
      <w:pPr>
        <w:spacing w:after="0"/>
        <w:ind w:left="0"/>
        <w:jc w:val="both"/>
      </w:pPr>
      <w:r>
        <w:rPr>
          <w:rFonts w:ascii="Times New Roman"/>
          <w:b w:val="false"/>
          <w:i w:val="false"/>
          <w:color w:val="000000"/>
          <w:sz w:val="28"/>
        </w:rPr>
        <w:t>
      149. Сапалы дератизация жүргізудің маңызды шарты улы қармақжемдерде кеміргіштерді қызықтыратын әртүрлі өнімдерді: ұн, дақыл, жарма, қант, өсімдік майы, сирек жағдайда нан, көкөніс, ет пен балық қалдықтарын пайдалану болып табылады.</w:t>
      </w:r>
    </w:p>
    <w:bookmarkEnd w:id="242"/>
    <w:bookmarkStart w:name="z243" w:id="243"/>
    <w:p>
      <w:pPr>
        <w:spacing w:after="0"/>
        <w:ind w:left="0"/>
        <w:jc w:val="both"/>
      </w:pPr>
      <w:r>
        <w:rPr>
          <w:rFonts w:ascii="Times New Roman"/>
          <w:b w:val="false"/>
          <w:i w:val="false"/>
          <w:color w:val="000000"/>
          <w:sz w:val="28"/>
        </w:rPr>
        <w:t xml:space="preserve">
      150. Дератизациялау сапасының көрсеткіші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жүргізілетін кеміргіштердің санын есепке алу болып табылады.</w:t>
      </w:r>
    </w:p>
    <w:bookmarkEnd w:id="243"/>
    <w:bookmarkStart w:name="z244" w:id="244"/>
    <w:p>
      <w:pPr>
        <w:spacing w:after="0"/>
        <w:ind w:left="0"/>
        <w:jc w:val="both"/>
      </w:pPr>
      <w:r>
        <w:rPr>
          <w:rFonts w:ascii="Times New Roman"/>
          <w:b w:val="false"/>
          <w:i w:val="false"/>
          <w:color w:val="000000"/>
          <w:sz w:val="28"/>
        </w:rPr>
        <w:t>
      151. Елді мекендегі дератизациялау кеміргіштердің кемінде 80%-ы қырылған кезде тиімді деп танылады.</w:t>
      </w:r>
    </w:p>
    <w:bookmarkEnd w:id="244"/>
    <w:bookmarkStart w:name="z245" w:id="245"/>
    <w:p>
      <w:pPr>
        <w:spacing w:after="0"/>
        <w:ind w:left="0"/>
        <w:jc w:val="both"/>
      </w:pPr>
      <w:r>
        <w:rPr>
          <w:rFonts w:ascii="Times New Roman"/>
          <w:b w:val="false"/>
          <w:i w:val="false"/>
          <w:color w:val="000000"/>
          <w:sz w:val="28"/>
        </w:rPr>
        <w:t xml:space="preserve">
      152. Санатты объектілердегі дератизациялық іс-шаралардың барысын және дайындалатын қармақжем сапасын ағымдағы бақылауды санитариялық-эпидемиологиялық қызметтің мемлекеттік органдарының мамандары жүзеге асырады. </w:t>
      </w:r>
    </w:p>
    <w:bookmarkEnd w:id="245"/>
    <w:bookmarkStart w:name="z246" w:id="246"/>
    <w:p>
      <w:pPr>
        <w:spacing w:after="0"/>
        <w:ind w:left="0"/>
        <w:jc w:val="both"/>
      </w:pPr>
      <w:r>
        <w:rPr>
          <w:rFonts w:ascii="Times New Roman"/>
          <w:b w:val="false"/>
          <w:i w:val="false"/>
          <w:color w:val="000000"/>
          <w:sz w:val="28"/>
        </w:rPr>
        <w:t>
      153. Аулау құралдарын қолдана отырып, елді мекендердегі кеміргіштер санын есепке алуды сапаны бағалау мақсатында жылына 2 рет: наурыз-сәуірде (олардың көбею кезеңінде) және қазан-қарашада (кеміргіштер ашық стациялардан құрылыстарға көшкенге дейін, олардың саны барынша көп кезінде) санитариялық-эпидемиологиялық қызметтің мемлекеттік органдары жүргізеді, объектілердің 10%-ы қамтылуға жатады. Кеміргіштерден бос алаңды есепке алу қызмет көрсетілетін объектінің барлық құрылыстарын тексеру, көзбен шолып қарау, мүжілудің, қираудың болуын, шаңдану алаңдарын анықтау, бақылау үшін аулау, персоналға сауалнама жүргізу арқылы жүргізіледі:</w:t>
      </w:r>
    </w:p>
    <w:bookmarkEnd w:id="246"/>
    <w:bookmarkStart w:name="z247" w:id="247"/>
    <w:p>
      <w:pPr>
        <w:spacing w:after="0"/>
        <w:ind w:left="0"/>
        <w:jc w:val="both"/>
      </w:pPr>
      <w:r>
        <w:rPr>
          <w:rFonts w:ascii="Times New Roman"/>
          <w:b w:val="false"/>
          <w:i w:val="false"/>
          <w:color w:val="000000"/>
          <w:sz w:val="28"/>
        </w:rPr>
        <w:t>
      1) егер кеміргіштер құрылыстың бір бөлігін мекендесе, онда құрылыстың бүкіл алаңы мекендеген болып есептеледі;</w:t>
      </w:r>
    </w:p>
    <w:bookmarkEnd w:id="247"/>
    <w:bookmarkStart w:name="z248" w:id="248"/>
    <w:p>
      <w:pPr>
        <w:spacing w:after="0"/>
        <w:ind w:left="0"/>
        <w:jc w:val="both"/>
      </w:pPr>
      <w:r>
        <w:rPr>
          <w:rFonts w:ascii="Times New Roman"/>
          <w:b w:val="false"/>
          <w:i w:val="false"/>
          <w:color w:val="000000"/>
          <w:sz w:val="28"/>
        </w:rPr>
        <w:t>
      2) егер кеміргіштер осы құрылыста мекендесе, ал жақын орналасқан құрылыста кеміргіштер болмаса, онда кеміргіштер бар құрылыстың ауданы ғана мекендеген болып саналады;</w:t>
      </w:r>
    </w:p>
    <w:bookmarkEnd w:id="248"/>
    <w:bookmarkStart w:name="z249" w:id="249"/>
    <w:p>
      <w:pPr>
        <w:spacing w:after="0"/>
        <w:ind w:left="0"/>
        <w:jc w:val="both"/>
      </w:pPr>
      <w:r>
        <w:rPr>
          <w:rFonts w:ascii="Times New Roman"/>
          <w:b w:val="false"/>
          <w:i w:val="false"/>
          <w:color w:val="000000"/>
          <w:sz w:val="28"/>
        </w:rPr>
        <w:t>
      3) егер жою іс-шаралары жүргізілсе, бірақ айдың соңында кеміргіштер тіркелсе, құрылыс осы айда мекендеген болып саналады.</w:t>
      </w:r>
    </w:p>
    <w:bookmarkEnd w:id="249"/>
    <w:bookmarkStart w:name="z250" w:id="250"/>
    <w:p>
      <w:pPr>
        <w:spacing w:after="0"/>
        <w:ind w:left="0"/>
        <w:jc w:val="both"/>
      </w:pPr>
      <w:r>
        <w:rPr>
          <w:rFonts w:ascii="Times New Roman"/>
          <w:b w:val="false"/>
          <w:i w:val="false"/>
          <w:color w:val="000000"/>
          <w:sz w:val="28"/>
        </w:rPr>
        <w:t>
      154. Профилактикалық дезинфекциялық іс-шаралар құрылыстың жалпы алаңдарында, оның ішінде жертөлелерде, шатырларда, баспалдақ алаңдарында, қосалқы үй-жайларда, қажет болған жағдайда іргелес аумақта да жүргізіледі.</w:t>
      </w:r>
    </w:p>
    <w:bookmarkEnd w:id="250"/>
    <w:bookmarkStart w:name="z251" w:id="251"/>
    <w:p>
      <w:pPr>
        <w:spacing w:after="0"/>
        <w:ind w:left="0"/>
        <w:jc w:val="left"/>
      </w:pPr>
      <w:r>
        <w:rPr>
          <w:rFonts w:ascii="Times New Roman"/>
          <w:b/>
          <w:i w:val="false"/>
          <w:color w:val="000000"/>
        </w:rPr>
        <w:t xml:space="preserve"> 7-тарау. Дезинфекциялау, дезинсекциялау және дератизациялау қызметтерін көрсететін жеке және заңды тұлғаларға қойылатын санитариялық-эпидемиологиялық талаптар</w:t>
      </w:r>
    </w:p>
    <w:bookmarkEnd w:id="251"/>
    <w:bookmarkStart w:name="z252" w:id="252"/>
    <w:p>
      <w:pPr>
        <w:spacing w:after="0"/>
        <w:ind w:left="0"/>
        <w:jc w:val="both"/>
      </w:pPr>
      <w:r>
        <w:rPr>
          <w:rFonts w:ascii="Times New Roman"/>
          <w:b w:val="false"/>
          <w:i w:val="false"/>
          <w:color w:val="000000"/>
          <w:sz w:val="28"/>
        </w:rPr>
        <w:t>
      155. Өндірістік және қойма үй-жайлары беті жеңіл тазартуды және зарарсыздандыруды қамтамасыз етуге мүмкіндік беретін тиісті технологиялық жабдықпен, стеллаждармен, сөрелермен, шкафтармен жабдықталады.</w:t>
      </w:r>
    </w:p>
    <w:bookmarkEnd w:id="252"/>
    <w:bookmarkStart w:name="z253" w:id="253"/>
    <w:p>
      <w:pPr>
        <w:spacing w:after="0"/>
        <w:ind w:left="0"/>
        <w:jc w:val="both"/>
      </w:pPr>
      <w:r>
        <w:rPr>
          <w:rFonts w:ascii="Times New Roman"/>
          <w:b w:val="false"/>
          <w:i w:val="false"/>
          <w:color w:val="000000"/>
          <w:sz w:val="28"/>
        </w:rPr>
        <w:t>
      156. Өндірістік үй-жайларда еден үшін химиялық заттардың әсеріне төзімді жабын пайдаланылады. Конструкциялардың қабырғалары, төбелері мен беттері үшін ылғалды жинауға жол беретін әрлеу көзделеді.</w:t>
      </w:r>
    </w:p>
    <w:bookmarkEnd w:id="253"/>
    <w:bookmarkStart w:name="z254" w:id="254"/>
    <w:p>
      <w:pPr>
        <w:spacing w:after="0"/>
        <w:ind w:left="0"/>
        <w:jc w:val="both"/>
      </w:pPr>
      <w:r>
        <w:rPr>
          <w:rFonts w:ascii="Times New Roman"/>
          <w:b w:val="false"/>
          <w:i w:val="false"/>
          <w:color w:val="000000"/>
          <w:sz w:val="28"/>
        </w:rPr>
        <w:t>
      157. Дезинфекциялау, дезинсекциялау және дератизациялау құралдарын өндірумен айналысатын немесе дезинфекциялау, дезинсекциялау және дератизациялау қызметтерін көрсететін жеке және заңды тұлғалардың басшылары:</w:t>
      </w:r>
    </w:p>
    <w:bookmarkEnd w:id="254"/>
    <w:bookmarkStart w:name="z255" w:id="255"/>
    <w:p>
      <w:pPr>
        <w:spacing w:after="0"/>
        <w:ind w:left="0"/>
        <w:jc w:val="both"/>
      </w:pPr>
      <w:r>
        <w:rPr>
          <w:rFonts w:ascii="Times New Roman"/>
          <w:b w:val="false"/>
          <w:i w:val="false"/>
          <w:color w:val="000000"/>
          <w:sz w:val="28"/>
        </w:rPr>
        <w:t>
      1) дезиинфекциялық қызметті жүзеге асыру процесінде жеке және қоғамдық қауіпсіздік шараларының сақталуын;</w:t>
      </w:r>
    </w:p>
    <w:bookmarkEnd w:id="255"/>
    <w:bookmarkStart w:name="z256" w:id="256"/>
    <w:p>
      <w:pPr>
        <w:spacing w:after="0"/>
        <w:ind w:left="0"/>
        <w:jc w:val="both"/>
      </w:pPr>
      <w:r>
        <w:rPr>
          <w:rFonts w:ascii="Times New Roman"/>
          <w:b w:val="false"/>
          <w:i w:val="false"/>
          <w:color w:val="000000"/>
          <w:sz w:val="28"/>
        </w:rPr>
        <w:t xml:space="preserve">
      2) өндірістік бақылауды, оның ішінде Кодекстің </w:t>
      </w:r>
      <w:r>
        <w:rPr>
          <w:rFonts w:ascii="Times New Roman"/>
          <w:b w:val="false"/>
          <w:i w:val="false"/>
          <w:color w:val="000000"/>
          <w:sz w:val="28"/>
        </w:rPr>
        <w:t>51-бабына</w:t>
      </w:r>
      <w:r>
        <w:rPr>
          <w:rFonts w:ascii="Times New Roman"/>
          <w:b w:val="false"/>
          <w:i w:val="false"/>
          <w:color w:val="000000"/>
          <w:sz w:val="28"/>
        </w:rPr>
        <w:t xml:space="preserve"> сәйкес зертханалық зерттеулер мен сынақтар жүргізу арқылы жүзеге асыруды;</w:t>
      </w:r>
    </w:p>
    <w:bookmarkEnd w:id="256"/>
    <w:bookmarkStart w:name="z257" w:id="257"/>
    <w:p>
      <w:pPr>
        <w:spacing w:after="0"/>
        <w:ind w:left="0"/>
        <w:jc w:val="both"/>
      </w:pPr>
      <w:r>
        <w:rPr>
          <w:rFonts w:ascii="Times New Roman"/>
          <w:b w:val="false"/>
          <w:i w:val="false"/>
          <w:color w:val="000000"/>
          <w:sz w:val="28"/>
        </w:rPr>
        <w:t>
      3) халыққа, мемлекеттік органның аумақтық бөлімшелеріне халықтың денсаулығына қауіп төндіретін авариялық жағдайлар немесе технологиялық процестердің бұзылуы туралы уақтылы хабарлауды қамтамасыз етеді.</w:t>
      </w:r>
    </w:p>
    <w:bookmarkEnd w:id="257"/>
    <w:bookmarkStart w:name="z258" w:id="258"/>
    <w:p>
      <w:pPr>
        <w:spacing w:after="0"/>
        <w:ind w:left="0"/>
        <w:jc w:val="both"/>
      </w:pPr>
      <w:r>
        <w:rPr>
          <w:rFonts w:ascii="Times New Roman"/>
          <w:b w:val="false"/>
          <w:i w:val="false"/>
          <w:color w:val="000000"/>
          <w:sz w:val="28"/>
        </w:rPr>
        <w:t>
      158. Персоналға арналған үй-жай қол жууға арналған раковинамен, ыстық және суық су келтірілген себезгі бөлмесімен, санитариялық тораппен, арнайы және жеке киімдерді бөлек сақтауға арналған шкафтармен жабдықталады, алғашқы көмек көрсету үшін дәрі қобдишасымен және жеке қорғаныш және жеке гигиена құралдарымен жарақталады.</w:t>
      </w:r>
    </w:p>
    <w:bookmarkEnd w:id="258"/>
    <w:bookmarkStart w:name="z259" w:id="259"/>
    <w:p>
      <w:pPr>
        <w:spacing w:after="0"/>
        <w:ind w:left="0"/>
        <w:jc w:val="both"/>
      </w:pPr>
      <w:r>
        <w:rPr>
          <w:rFonts w:ascii="Times New Roman"/>
          <w:b w:val="false"/>
          <w:i w:val="false"/>
          <w:color w:val="000000"/>
          <w:sz w:val="28"/>
        </w:rPr>
        <w:t>
      159. Арнайы киімді жуу, дезинфекциялау арнайы жабдықталған үй-жайда жүргізіледі. Үй жағдайында және жұмыс үй-жайларында арнайы киімді жууға жол берілмейді.</w:t>
      </w:r>
    </w:p>
    <w:bookmarkEnd w:id="259"/>
    <w:bookmarkStart w:name="z260" w:id="260"/>
    <w:p>
      <w:pPr>
        <w:spacing w:after="0"/>
        <w:ind w:left="0"/>
        <w:jc w:val="both"/>
      </w:pPr>
      <w:r>
        <w:rPr>
          <w:rFonts w:ascii="Times New Roman"/>
          <w:b w:val="false"/>
          <w:i w:val="false"/>
          <w:color w:val="000000"/>
          <w:sz w:val="28"/>
        </w:rPr>
        <w:t>
      160. Объектілерде дезинфекциялық, дезинсекциялық, дератизациялық іс-шаралар объекті әкімшісінің (тапсырыс берушінің) өкілі болғанда жүргізіледі. Өңдеуге жататын үй-жайдағы адамдарды жоспарланып отырған іс-шаралардың жүргізілуі және қажетті сақтық шаралары туралы хабардар етеді. Өңдеу жүргізілетін жерлерде өңдеуге қатысы жоқ адамдардың, сондай-ақ үй жануарларының болуына жол берілмейді.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2" w:id="261"/>
    <w:p>
      <w:pPr>
        <w:spacing w:after="0"/>
        <w:ind w:left="0"/>
        <w:jc w:val="left"/>
      </w:pPr>
      <w:r>
        <w:rPr>
          <w:rFonts w:ascii="Times New Roman"/>
          <w:b/>
          <w:i w:val="false"/>
          <w:color w:val="000000"/>
        </w:rPr>
        <w:t xml:space="preserve"> Дезинфекциялау, дезинсекциялау, дератизациялау құралдарының қауіптілігін сыныптау</w:t>
      </w:r>
    </w:p>
    <w:bookmarkEnd w:id="261"/>
    <w:bookmarkStart w:name="z263" w:id="262"/>
    <w:p>
      <w:pPr>
        <w:spacing w:after="0"/>
        <w:ind w:left="0"/>
        <w:jc w:val="left"/>
      </w:pPr>
      <w:r>
        <w:rPr>
          <w:rFonts w:ascii="Times New Roman"/>
          <w:b/>
          <w:i w:val="false"/>
          <w:color w:val="000000"/>
        </w:rPr>
        <w:t xml:space="preserve"> 1. Дезинфекциялау құралдарының қауіптілігін сыныптау</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жіті әсер ету аймағы: жіті әсер ету шегінің шығыс нормасына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жағдайларда (эпидемиологиялық көрсеткіштер бойынша) арнайы костюммен және газтұтқышпен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көзді, теріні қорғайтын құралдарды қолдана отырып, адамдар болмаған кезде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және көзді қорғайтын құралдарсыз, бірақ адамдар болмаған кезде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 шектелмей пайдаланылады</w:t>
            </w:r>
          </w:p>
        </w:tc>
      </w:tr>
    </w:tbl>
    <w:bookmarkStart w:name="z264" w:id="263"/>
    <w:p>
      <w:pPr>
        <w:spacing w:after="0"/>
        <w:ind w:left="0"/>
        <w:jc w:val="left"/>
      </w:pPr>
      <w:r>
        <w:rPr>
          <w:rFonts w:ascii="Times New Roman"/>
          <w:b/>
          <w:i w:val="false"/>
          <w:color w:val="000000"/>
        </w:rPr>
        <w:t xml:space="preserve"> 2. Дезинсекциялау құралдарының қауіптілігін сыныптау</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Биоцидті әсер ету аймағы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Дезинфекциялауда препараттарды қолдану мүмкіндігі және саласы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шарттарын (құрал шығыны, желдету және ылғалды жинау) сақтай отырып, адамдар болмаған кезде тыныс алу ағзаларын, көзді, теріні қорғайтын құралдарымен кәсіби контингенттің ғана қолдануы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типтегі үй-жайларда регламенттелген қолдану шарттарын (құрал шығыны, желдету режимі, жинау) сақтай отырып, кәсіби контингент пен тұрғындардың тұрмыста пайдалануы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 шектелмей пайдаланылады</w:t>
            </w:r>
          </w:p>
        </w:tc>
      </w:tr>
    </w:tbl>
    <w:bookmarkStart w:name="z265" w:id="264"/>
    <w:p>
      <w:pPr>
        <w:spacing w:after="0"/>
        <w:ind w:left="0"/>
        <w:jc w:val="left"/>
      </w:pPr>
      <w:r>
        <w:rPr>
          <w:rFonts w:ascii="Times New Roman"/>
          <w:b/>
          <w:i w:val="false"/>
          <w:color w:val="000000"/>
        </w:rPr>
        <w:t xml:space="preserve"> 3. Дератизациялау құралдарының қауіптілігін сыныптау</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Лимиттеуші қасиеттері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уыттылық (ықтимал қауіпті жолдар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асқазанға енгізген кезде,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 d cen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теріге енгізген кезде,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ингаляция кезінде,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(ұшу дәрежесі бойынша) фумиганттар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мүмкіндігі бар қатты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ету шегінен жоғары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ету шегінің деңгейіндегі улану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Уланудың болмауы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уыттылық (ТУ)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жануарлардың нысаналы емес түрі үшін (мысық, ит, шошқа, тауық) ЛД50 жануарлардың нысаналы түрі үшін (кеміргіштер)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 әсер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ЛД50n Ккум= ЛД501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компоненттерге ыдырау уақыты (Т1/2),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антидоттың болуы, (-) - антидоттың болмауы;</w:t>
      </w:r>
    </w:p>
    <w:p>
      <w:pPr>
        <w:spacing w:after="0"/>
        <w:ind w:left="0"/>
        <w:jc w:val="both"/>
      </w:pPr>
      <w:r>
        <w:rPr>
          <w:rFonts w:ascii="Times New Roman"/>
          <w:b w:val="false"/>
          <w:i w:val="false"/>
          <w:color w:val="000000"/>
          <w:sz w:val="28"/>
        </w:rPr>
        <w:t>
      ЛД50 - орташа өлімге әкелетін доза;</w:t>
      </w:r>
    </w:p>
    <w:p>
      <w:pPr>
        <w:spacing w:after="0"/>
        <w:ind w:left="0"/>
        <w:jc w:val="both"/>
      </w:pPr>
      <w:r>
        <w:rPr>
          <w:rFonts w:ascii="Times New Roman"/>
          <w:b w:val="false"/>
          <w:i w:val="false"/>
          <w:color w:val="000000"/>
          <w:sz w:val="28"/>
        </w:rPr>
        <w:t>
      ТL50 - жануарлардың 50 %-ы өлген уақыт ішіндегі эксперименттік әсер ету сәтінен бастап өткен уақыт;</w:t>
      </w:r>
    </w:p>
    <w:p>
      <w:pPr>
        <w:spacing w:after="0"/>
        <w:ind w:left="0"/>
        <w:jc w:val="both"/>
      </w:pPr>
      <w:r>
        <w:rPr>
          <w:rFonts w:ascii="Times New Roman"/>
          <w:b w:val="false"/>
          <w:i w:val="false"/>
          <w:color w:val="000000"/>
          <w:sz w:val="28"/>
        </w:rPr>
        <w:t>
      С20 - 20 Цельсий градус температурасы кезінде ауада заттар буының шоғырлануы;</w:t>
      </w:r>
    </w:p>
    <w:p>
      <w:pPr>
        <w:spacing w:after="0"/>
        <w:ind w:left="0"/>
        <w:jc w:val="both"/>
      </w:pPr>
      <w:r>
        <w:rPr>
          <w:rFonts w:ascii="Times New Roman"/>
          <w:b w:val="false"/>
          <w:i w:val="false"/>
          <w:color w:val="000000"/>
          <w:sz w:val="28"/>
        </w:rPr>
        <w:t>
      Ккум - кумуляция коэффициенті;</w:t>
      </w:r>
    </w:p>
    <w:p>
      <w:pPr>
        <w:spacing w:after="0"/>
        <w:ind w:left="0"/>
        <w:jc w:val="both"/>
      </w:pPr>
      <w:r>
        <w:rPr>
          <w:rFonts w:ascii="Times New Roman"/>
          <w:b w:val="false"/>
          <w:i w:val="false"/>
          <w:color w:val="000000"/>
          <w:sz w:val="28"/>
        </w:rPr>
        <w:t>
      ЛД50n - жиынтық енгізу кезіндегі орташа өлімге әкелетін доза;</w:t>
      </w:r>
    </w:p>
    <w:p>
      <w:pPr>
        <w:spacing w:after="0"/>
        <w:ind w:left="0"/>
        <w:jc w:val="both"/>
      </w:pPr>
      <w:r>
        <w:rPr>
          <w:rFonts w:ascii="Times New Roman"/>
          <w:b w:val="false"/>
          <w:i w:val="false"/>
          <w:color w:val="000000"/>
          <w:sz w:val="28"/>
        </w:rPr>
        <w:t>
      ЛД501 - бір рет енгізу кезіндегі орташа өлімге әкелетін доза;</w:t>
      </w:r>
    </w:p>
    <w:p>
      <w:pPr>
        <w:spacing w:after="0"/>
        <w:ind w:left="0"/>
        <w:jc w:val="both"/>
      </w:pPr>
      <w:r>
        <w:rPr>
          <w:rFonts w:ascii="Times New Roman"/>
          <w:b w:val="false"/>
          <w:i w:val="false"/>
          <w:color w:val="000000"/>
          <w:sz w:val="28"/>
        </w:rPr>
        <w:t>
      Т1/2 - ыдыраудың жартылай кезеңі.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7" w:id="265"/>
    <w:p>
      <w:pPr>
        <w:spacing w:after="0"/>
        <w:ind w:left="0"/>
        <w:jc w:val="left"/>
      </w:pPr>
      <w:r>
        <w:rPr>
          <w:rFonts w:ascii="Times New Roman"/>
          <w:b/>
          <w:i w:val="false"/>
          <w:color w:val="000000"/>
        </w:rPr>
        <w:t xml:space="preserve"> Жекелеген объектілерді зарарсыздандыру кезіндегі дезинфекциялау құралдарының шығынын жоспарлау нормалары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үй-жайлардағы беттер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ошағында екі рет өңдеуді есепке ала отырып, нормасы 2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4 - 5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2 - 3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литрі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8 - 10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немесе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0,5 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Ыдыс-аяқ жиынтығына мыналар кіреді: 2 тәрелке, стақан және табақшасы бар шыны аяқ, 2 қасық, шанышқы және пышақ.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зарарсыздандыру объектілеріне арналған жұмыстың орташа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м2-мен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килограммен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кг-мен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ошағы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 (білім беру ұйымы, қарттар, мүгедектер үйі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Ошақтарда дезинфекция жүргізу үшін дезинфекциялық құралдардың шығынын жоспарлау үшін мына формуланы пайдаланады:</w:t>
      </w:r>
    </w:p>
    <w:p>
      <w:pPr>
        <w:spacing w:after="0"/>
        <w:ind w:left="0"/>
        <w:jc w:val="both"/>
      </w:pPr>
      <w:r>
        <w:rPr>
          <w:rFonts w:ascii="Times New Roman"/>
          <w:b w:val="false"/>
          <w:i w:val="false"/>
          <w:color w:val="000000"/>
          <w:sz w:val="28"/>
        </w:rPr>
        <w:t>
      X = Q х (Х1 + Х2 + Х3 + Х4 + Х5), мұнда</w:t>
      </w:r>
    </w:p>
    <w:p>
      <w:pPr>
        <w:spacing w:after="0"/>
        <w:ind w:left="0"/>
        <w:jc w:val="both"/>
      </w:pPr>
      <w:r>
        <w:rPr>
          <w:rFonts w:ascii="Times New Roman"/>
          <w:b w:val="false"/>
          <w:i w:val="false"/>
          <w:color w:val="000000"/>
          <w:sz w:val="28"/>
        </w:rPr>
        <w:t>
      Х - дезинфекциялық құралдарға жылдық қажеттілік (килограммен немесе литрмен);</w:t>
      </w:r>
    </w:p>
    <w:p>
      <w:pPr>
        <w:spacing w:after="0"/>
        <w:ind w:left="0"/>
        <w:jc w:val="both"/>
      </w:pPr>
      <w:r>
        <w:rPr>
          <w:rFonts w:ascii="Times New Roman"/>
          <w:b w:val="false"/>
          <w:i w:val="false"/>
          <w:color w:val="000000"/>
          <w:sz w:val="28"/>
        </w:rPr>
        <w:t>
      Q - дезинфекция саны (соңғы екі жылда орындалған дезинфекциялардың орташа саны);</w:t>
      </w:r>
    </w:p>
    <w:p>
      <w:pPr>
        <w:spacing w:after="0"/>
        <w:ind w:left="0"/>
        <w:jc w:val="both"/>
      </w:pPr>
      <w:r>
        <w:rPr>
          <w:rFonts w:ascii="Times New Roman"/>
          <w:b w:val="false"/>
          <w:i w:val="false"/>
          <w:color w:val="000000"/>
          <w:sz w:val="28"/>
        </w:rPr>
        <w:t>
      Х1 - беттерге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Х2 - киім-кешектерге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Х3 - бөлінділерге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Х4 - тамақ қалдықтарына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Х5 - ыдыс-аяқтарға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1) беттерге дезинфекция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Х1 = 0,01 х ((N1 х К х (S1 + S2 + S3), мұнда</w:t>
      </w:r>
    </w:p>
    <w:p>
      <w:pPr>
        <w:spacing w:after="0"/>
        <w:ind w:left="0"/>
        <w:jc w:val="both"/>
      </w:pPr>
      <w:r>
        <w:rPr>
          <w:rFonts w:ascii="Times New Roman"/>
          <w:b w:val="false"/>
          <w:i w:val="false"/>
          <w:color w:val="000000"/>
          <w:sz w:val="28"/>
        </w:rPr>
        <w:t>
      N1 - бір шаршы метрге дезинфекциялық құрал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К1 -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S1 - дезинфекциялауға жататын үй-жайдың ауданы (шаршы метрмен);</w:t>
      </w:r>
    </w:p>
    <w:p>
      <w:pPr>
        <w:spacing w:after="0"/>
        <w:ind w:left="0"/>
        <w:jc w:val="both"/>
      </w:pPr>
      <w:r>
        <w:rPr>
          <w:rFonts w:ascii="Times New Roman"/>
          <w:b w:val="false"/>
          <w:i w:val="false"/>
          <w:color w:val="000000"/>
          <w:sz w:val="28"/>
        </w:rPr>
        <w:t>
      S2 - дезинфекциялауға жататын жабдықтың ауданы (шаршы метрмен);</w:t>
      </w:r>
    </w:p>
    <w:p>
      <w:pPr>
        <w:spacing w:after="0"/>
        <w:ind w:left="0"/>
        <w:jc w:val="both"/>
      </w:pPr>
      <w:r>
        <w:rPr>
          <w:rFonts w:ascii="Times New Roman"/>
          <w:b w:val="false"/>
          <w:i w:val="false"/>
          <w:color w:val="000000"/>
          <w:sz w:val="28"/>
        </w:rPr>
        <w:t>
      S3 - дезинфекциялауға жататын басқа да объектілердің ауданы (шаршы метрмен);</w:t>
      </w:r>
    </w:p>
    <w:p>
      <w:pPr>
        <w:spacing w:after="0"/>
        <w:ind w:left="0"/>
        <w:jc w:val="both"/>
      </w:pPr>
      <w:r>
        <w:rPr>
          <w:rFonts w:ascii="Times New Roman"/>
          <w:b w:val="false"/>
          <w:i w:val="false"/>
          <w:color w:val="000000"/>
          <w:sz w:val="28"/>
        </w:rPr>
        <w:t>
      2) киім-кешектерге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Х2 = 0,01 х N2 х К2 х B, мұнда</w:t>
      </w:r>
    </w:p>
    <w:p>
      <w:pPr>
        <w:spacing w:after="0"/>
        <w:ind w:left="0"/>
        <w:jc w:val="both"/>
      </w:pPr>
      <w:r>
        <w:rPr>
          <w:rFonts w:ascii="Times New Roman"/>
          <w:b w:val="false"/>
          <w:i w:val="false"/>
          <w:color w:val="000000"/>
          <w:sz w:val="28"/>
        </w:rPr>
        <w:t>
      N2 - киім-кешектің бір килограмына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К2 -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B - дезинфекциялауға жататын киім-кешектің көлемі (килограммен);</w:t>
      </w:r>
    </w:p>
    <w:p>
      <w:pPr>
        <w:spacing w:after="0"/>
        <w:ind w:left="0"/>
        <w:jc w:val="both"/>
      </w:pPr>
      <w:r>
        <w:rPr>
          <w:rFonts w:ascii="Times New Roman"/>
          <w:b w:val="false"/>
          <w:i w:val="false"/>
          <w:color w:val="000000"/>
          <w:sz w:val="28"/>
        </w:rPr>
        <w:t>
      3) бөлінділерге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Х3 = 0,01 х N3 х К3 х V, мұнда</w:t>
      </w:r>
    </w:p>
    <w:p>
      <w:pPr>
        <w:spacing w:after="0"/>
        <w:ind w:left="0"/>
        <w:jc w:val="both"/>
      </w:pPr>
      <w:r>
        <w:rPr>
          <w:rFonts w:ascii="Times New Roman"/>
          <w:b w:val="false"/>
          <w:i w:val="false"/>
          <w:color w:val="000000"/>
          <w:sz w:val="28"/>
        </w:rPr>
        <w:t>
      N3 - бөлінділердің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К3 -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V - дезинфекциялауға жататын бөлінділердің көлемі (килограммен немесе литрмен);</w:t>
      </w:r>
    </w:p>
    <w:p>
      <w:pPr>
        <w:spacing w:after="0"/>
        <w:ind w:left="0"/>
        <w:jc w:val="both"/>
      </w:pPr>
      <w:r>
        <w:rPr>
          <w:rFonts w:ascii="Times New Roman"/>
          <w:b w:val="false"/>
          <w:i w:val="false"/>
          <w:color w:val="000000"/>
          <w:sz w:val="28"/>
        </w:rPr>
        <w:t>
      4) тамақ қалдықтарына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Х4 = 0,01 х N4 х К4 х O, мұнда</w:t>
      </w:r>
    </w:p>
    <w:p>
      <w:pPr>
        <w:spacing w:after="0"/>
        <w:ind w:left="0"/>
        <w:jc w:val="both"/>
      </w:pPr>
      <w:r>
        <w:rPr>
          <w:rFonts w:ascii="Times New Roman"/>
          <w:b w:val="false"/>
          <w:i w:val="false"/>
          <w:color w:val="000000"/>
          <w:sz w:val="28"/>
        </w:rPr>
        <w:t>
      N4 - тамақ қалдықтарының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К4 -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O - дезинфекциялауға жататын тамақ қалдықтарының көлемі (килограммен немесе литрмен);</w:t>
      </w:r>
    </w:p>
    <w:p>
      <w:pPr>
        <w:spacing w:after="0"/>
        <w:ind w:left="0"/>
        <w:jc w:val="both"/>
      </w:pPr>
      <w:r>
        <w:rPr>
          <w:rFonts w:ascii="Times New Roman"/>
          <w:b w:val="false"/>
          <w:i w:val="false"/>
          <w:color w:val="000000"/>
          <w:sz w:val="28"/>
        </w:rPr>
        <w:t>
      5) ыдыс-аяқтарға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Х5 = 0,01 х N5 х К5 х P, мұнда</w:t>
      </w:r>
    </w:p>
    <w:p>
      <w:pPr>
        <w:spacing w:after="0"/>
        <w:ind w:left="0"/>
        <w:jc w:val="both"/>
      </w:pPr>
      <w:r>
        <w:rPr>
          <w:rFonts w:ascii="Times New Roman"/>
          <w:b w:val="false"/>
          <w:i w:val="false"/>
          <w:color w:val="000000"/>
          <w:sz w:val="28"/>
        </w:rPr>
        <w:t>
      N5 - ыдыс-аяқтың бір жиынтығына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К5 -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P - дезинфекциялауға жататын ыдыс-аяқ жиынтықтарының саны (жиынтықтар).</w:t>
      </w:r>
    </w:p>
    <w:p>
      <w:pPr>
        <w:spacing w:after="0"/>
        <w:ind w:left="0"/>
        <w:jc w:val="both"/>
      </w:pPr>
      <w:r>
        <w:rPr>
          <w:rFonts w:ascii="Times New Roman"/>
          <w:b w:val="false"/>
          <w:i w:val="false"/>
          <w:color w:val="000000"/>
          <w:sz w:val="28"/>
        </w:rPr>
        <w:t>
      2. Дезинсекция жүргізу үшін дезинфекциялық құралдарға қажеттілікті есептеу үшін мына формула пайдаланылады:</w:t>
      </w:r>
    </w:p>
    <w:p>
      <w:pPr>
        <w:spacing w:after="0"/>
        <w:ind w:left="0"/>
        <w:jc w:val="both"/>
      </w:pPr>
      <w:r>
        <w:rPr>
          <w:rFonts w:ascii="Times New Roman"/>
          <w:b w:val="false"/>
          <w:i w:val="false"/>
          <w:color w:val="000000"/>
          <w:sz w:val="28"/>
        </w:rPr>
        <w:t>
      Х6 = N6 х S6, мұнда</w:t>
      </w:r>
    </w:p>
    <w:p>
      <w:pPr>
        <w:spacing w:after="0"/>
        <w:ind w:left="0"/>
        <w:jc w:val="both"/>
      </w:pPr>
      <w:r>
        <w:rPr>
          <w:rFonts w:ascii="Times New Roman"/>
          <w:b w:val="false"/>
          <w:i w:val="false"/>
          <w:color w:val="000000"/>
          <w:sz w:val="28"/>
        </w:rPr>
        <w:t>
      Х6 - дезинсекция жүргізу үшін дезинфекциялық құралдарға қажеттілік;</w:t>
      </w:r>
    </w:p>
    <w:p>
      <w:pPr>
        <w:spacing w:after="0"/>
        <w:ind w:left="0"/>
        <w:jc w:val="both"/>
      </w:pPr>
      <w:r>
        <w:rPr>
          <w:rFonts w:ascii="Times New Roman"/>
          <w:b w:val="false"/>
          <w:i w:val="false"/>
          <w:color w:val="000000"/>
          <w:sz w:val="28"/>
        </w:rPr>
        <w:t>
      N6 -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S6 - дезинсекциялауға жататын аудан (шаршы метрмен).</w:t>
      </w:r>
    </w:p>
    <w:p>
      <w:pPr>
        <w:spacing w:after="0"/>
        <w:ind w:left="0"/>
        <w:jc w:val="both"/>
      </w:pPr>
      <w:r>
        <w:rPr>
          <w:rFonts w:ascii="Times New Roman"/>
          <w:b w:val="false"/>
          <w:i w:val="false"/>
          <w:color w:val="000000"/>
          <w:sz w:val="28"/>
        </w:rPr>
        <w:t>
      3. Дератизация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Х7 = N7 х S7, мұнда</w:t>
      </w:r>
    </w:p>
    <w:p>
      <w:pPr>
        <w:spacing w:after="0"/>
        <w:ind w:left="0"/>
        <w:jc w:val="both"/>
      </w:pPr>
      <w:r>
        <w:rPr>
          <w:rFonts w:ascii="Times New Roman"/>
          <w:b w:val="false"/>
          <w:i w:val="false"/>
          <w:color w:val="000000"/>
          <w:sz w:val="28"/>
        </w:rPr>
        <w:t>
      Х6 - дератизация жүргізу үшін дезинфекциялық құралдарға қажеттілік;</w:t>
      </w:r>
    </w:p>
    <w:p>
      <w:pPr>
        <w:spacing w:after="0"/>
        <w:ind w:left="0"/>
        <w:jc w:val="both"/>
      </w:pPr>
      <w:r>
        <w:rPr>
          <w:rFonts w:ascii="Times New Roman"/>
          <w:b w:val="false"/>
          <w:i w:val="false"/>
          <w:color w:val="000000"/>
          <w:sz w:val="28"/>
        </w:rPr>
        <w:t>
      N7 -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S7 - дератизациялауға жататын аудан (шаршы метрмен).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71" w:id="266"/>
    <w:p>
      <w:pPr>
        <w:spacing w:after="0"/>
        <w:ind w:left="0"/>
        <w:jc w:val="left"/>
      </w:pPr>
      <w:r>
        <w:rPr>
          <w:rFonts w:ascii="Times New Roman"/>
          <w:b/>
          <w:i w:val="false"/>
          <w:color w:val="000000"/>
        </w:rPr>
        <w:t xml:space="preserve"> Денсаулық сақтау ұйымдарының дезинфекциялау құралдарына қажеттілігін есептеу</w:t>
      </w:r>
    </w:p>
    <w:bookmarkEnd w:id="266"/>
    <w:bookmarkStart w:name="z272" w:id="267"/>
    <w:p>
      <w:pPr>
        <w:spacing w:after="0"/>
        <w:ind w:left="0"/>
        <w:jc w:val="both"/>
      </w:pPr>
      <w:r>
        <w:rPr>
          <w:rFonts w:ascii="Times New Roman"/>
          <w:b w:val="false"/>
          <w:i w:val="false"/>
          <w:color w:val="000000"/>
          <w:sz w:val="28"/>
        </w:rPr>
        <w:t>
      1. Үй-жайларға, жабдықтарға ағымдағы дезинфекция жүргізу үшін денсаулық сақтау ұйымдарының дезинфекциялық құралдарға қажеттілігін есептеудің мынадай формуласы пайдаланылады:</w:t>
      </w:r>
    </w:p>
    <w:bookmarkEnd w:id="267"/>
    <w:p>
      <w:pPr>
        <w:spacing w:after="0"/>
        <w:ind w:left="0"/>
        <w:jc w:val="both"/>
      </w:pPr>
      <w:r>
        <w:rPr>
          <w:rFonts w:ascii="Times New Roman"/>
          <w:b w:val="false"/>
          <w:i w:val="false"/>
          <w:color w:val="000000"/>
          <w:sz w:val="28"/>
        </w:rPr>
        <w:t xml:space="preserve">
      NK X1 = Q ---------- (S1 + S2 + S3), мұндағы </w:t>
      </w:r>
    </w:p>
    <w:p>
      <w:pPr>
        <w:spacing w:after="0"/>
        <w:ind w:left="0"/>
        <w:jc w:val="both"/>
      </w:pPr>
      <w:r>
        <w:rPr>
          <w:rFonts w:ascii="Times New Roman"/>
          <w:b w:val="false"/>
          <w:i w:val="false"/>
          <w:color w:val="000000"/>
          <w:sz w:val="28"/>
        </w:rPr>
        <w:t>
      Х1 - ұйымдардың дезинфекциялық құралдарға жылдық қажеттілігі (килограмммен немесе литрмен);</w:t>
      </w:r>
    </w:p>
    <w:p>
      <w:pPr>
        <w:spacing w:after="0"/>
        <w:ind w:left="0"/>
        <w:jc w:val="both"/>
      </w:pPr>
      <w:r>
        <w:rPr>
          <w:rFonts w:ascii="Times New Roman"/>
          <w:b w:val="false"/>
          <w:i w:val="false"/>
          <w:color w:val="000000"/>
          <w:sz w:val="28"/>
        </w:rPr>
        <w:t>
      Q - дезинфекциялау саны (жұмыс күндерінің санына және дезинфекция жүргізу жиілігіне негізделе отырып);</w:t>
      </w:r>
    </w:p>
    <w:p>
      <w:pPr>
        <w:spacing w:after="0"/>
        <w:ind w:left="0"/>
        <w:jc w:val="both"/>
      </w:pPr>
      <w:r>
        <w:rPr>
          <w:rFonts w:ascii="Times New Roman"/>
          <w:b w:val="false"/>
          <w:i w:val="false"/>
          <w:color w:val="000000"/>
          <w:sz w:val="28"/>
        </w:rPr>
        <w:t>
      N - дезинфекциялық құралдың шығын нормасы (бір литрге бір шаршы метр);</w:t>
      </w:r>
    </w:p>
    <w:p>
      <w:pPr>
        <w:spacing w:after="0"/>
        <w:ind w:left="0"/>
        <w:jc w:val="both"/>
      </w:pPr>
      <w:r>
        <w:rPr>
          <w:rFonts w:ascii="Times New Roman"/>
          <w:b w:val="false"/>
          <w:i w:val="false"/>
          <w:color w:val="000000"/>
          <w:sz w:val="28"/>
        </w:rPr>
        <w:t>
      K - дезинфекциялық ерітіндінің шоғырлануы (пайызбен);</w:t>
      </w:r>
    </w:p>
    <w:p>
      <w:pPr>
        <w:spacing w:after="0"/>
        <w:ind w:left="0"/>
        <w:jc w:val="both"/>
      </w:pPr>
      <w:r>
        <w:rPr>
          <w:rFonts w:ascii="Times New Roman"/>
          <w:b w:val="false"/>
          <w:i w:val="false"/>
          <w:color w:val="000000"/>
          <w:sz w:val="28"/>
        </w:rPr>
        <w:t>
      S1 - дезинфекциялауға жататын үй-жайдың ауданы (шаршы метрмен);</w:t>
      </w:r>
    </w:p>
    <w:p>
      <w:pPr>
        <w:spacing w:after="0"/>
        <w:ind w:left="0"/>
        <w:jc w:val="both"/>
      </w:pPr>
      <w:r>
        <w:rPr>
          <w:rFonts w:ascii="Times New Roman"/>
          <w:b w:val="false"/>
          <w:i w:val="false"/>
          <w:color w:val="000000"/>
          <w:sz w:val="28"/>
        </w:rPr>
        <w:t>
      S2 - дезинфекциялауға жататын жабдықтың ауданы (санитариялық-техникалық жабдықтардың әр бірлігінің ауданы бір шаршы метрге, ванналар - үш шаршы метрге қабылданады);</w:t>
      </w:r>
    </w:p>
    <w:p>
      <w:pPr>
        <w:spacing w:after="0"/>
        <w:ind w:left="0"/>
        <w:jc w:val="both"/>
      </w:pPr>
      <w:r>
        <w:rPr>
          <w:rFonts w:ascii="Times New Roman"/>
          <w:b w:val="false"/>
          <w:i w:val="false"/>
          <w:color w:val="000000"/>
          <w:sz w:val="28"/>
        </w:rPr>
        <w:t>
      S3 - дезинфекциялауға жататын басқа да объектілердің ауданы (шаршы метрмен).</w:t>
      </w:r>
    </w:p>
    <w:bookmarkStart w:name="z273" w:id="268"/>
    <w:p>
      <w:pPr>
        <w:spacing w:after="0"/>
        <w:ind w:left="0"/>
        <w:jc w:val="both"/>
      </w:pPr>
      <w:r>
        <w:rPr>
          <w:rFonts w:ascii="Times New Roman"/>
          <w:b w:val="false"/>
          <w:i w:val="false"/>
          <w:color w:val="000000"/>
          <w:sz w:val="28"/>
        </w:rPr>
        <w:t>
      2. Емшара бөлмесінде, таңып-байлау бөлмесінде, операциялық, босандыру залдарында қорытынды дезинфекция жүргізу үшін денсаулық сақтау ұйымдарының дезинфекциялық құралдарға қажеттілігін есептеудің мынадай формуласы пайдаланылады:</w:t>
      </w:r>
    </w:p>
    <w:bookmarkEnd w:id="268"/>
    <w:p>
      <w:pPr>
        <w:spacing w:after="0"/>
        <w:ind w:left="0"/>
        <w:jc w:val="both"/>
      </w:pPr>
      <w:r>
        <w:rPr>
          <w:rFonts w:ascii="Times New Roman"/>
          <w:b w:val="false"/>
          <w:i w:val="false"/>
          <w:color w:val="000000"/>
          <w:sz w:val="28"/>
        </w:rPr>
        <w:t>
      NK Х2 = 52 ---------- S4, мұнда</w:t>
      </w:r>
    </w:p>
    <w:p>
      <w:pPr>
        <w:spacing w:after="0"/>
        <w:ind w:left="0"/>
        <w:jc w:val="both"/>
      </w:pPr>
      <w:r>
        <w:rPr>
          <w:rFonts w:ascii="Times New Roman"/>
          <w:b w:val="false"/>
          <w:i w:val="false"/>
          <w:color w:val="000000"/>
          <w:sz w:val="28"/>
        </w:rPr>
        <w:t>
      Х2 - күрделі жинау жүргізу үшін ұйымдардың дезинфекциялық құралдарға жылдық қажеттілігі;</w:t>
      </w:r>
    </w:p>
    <w:p>
      <w:pPr>
        <w:spacing w:after="0"/>
        <w:ind w:left="0"/>
        <w:jc w:val="both"/>
      </w:pPr>
      <w:r>
        <w:rPr>
          <w:rFonts w:ascii="Times New Roman"/>
          <w:b w:val="false"/>
          <w:i w:val="false"/>
          <w:color w:val="000000"/>
          <w:sz w:val="28"/>
        </w:rPr>
        <w:t>
      52 - күрделі жинау саны (аптасына бір рет есебімен);</w:t>
      </w:r>
    </w:p>
    <w:p>
      <w:pPr>
        <w:spacing w:after="0"/>
        <w:ind w:left="0"/>
        <w:jc w:val="both"/>
      </w:pPr>
      <w:r>
        <w:rPr>
          <w:rFonts w:ascii="Times New Roman"/>
          <w:b w:val="false"/>
          <w:i w:val="false"/>
          <w:color w:val="000000"/>
          <w:sz w:val="28"/>
        </w:rPr>
        <w:t>
      N - бір шаршы метрге дезинфекциялық құралдың шығын нормасы;</w:t>
      </w:r>
    </w:p>
    <w:p>
      <w:pPr>
        <w:spacing w:after="0"/>
        <w:ind w:left="0"/>
        <w:jc w:val="both"/>
      </w:pPr>
      <w:r>
        <w:rPr>
          <w:rFonts w:ascii="Times New Roman"/>
          <w:b w:val="false"/>
          <w:i w:val="false"/>
          <w:color w:val="000000"/>
          <w:sz w:val="28"/>
        </w:rPr>
        <w:t>
      K - дезинфекциялық ерітіндінің шоғырлануы;</w:t>
      </w:r>
    </w:p>
    <w:p>
      <w:pPr>
        <w:spacing w:after="0"/>
        <w:ind w:left="0"/>
        <w:jc w:val="both"/>
      </w:pPr>
      <w:r>
        <w:rPr>
          <w:rFonts w:ascii="Times New Roman"/>
          <w:b w:val="false"/>
          <w:i w:val="false"/>
          <w:color w:val="000000"/>
          <w:sz w:val="28"/>
        </w:rPr>
        <w:t>
      S4 - ауқымды жиналуға тиісті оперативтік аудан.</w:t>
      </w:r>
    </w:p>
    <w:bookmarkStart w:name="z274" w:id="269"/>
    <w:p>
      <w:pPr>
        <w:spacing w:after="0"/>
        <w:ind w:left="0"/>
        <w:jc w:val="both"/>
      </w:pPr>
      <w:r>
        <w:rPr>
          <w:rFonts w:ascii="Times New Roman"/>
          <w:b w:val="false"/>
          <w:i w:val="false"/>
          <w:color w:val="000000"/>
          <w:sz w:val="28"/>
        </w:rPr>
        <w:t>
      3. Денсаулық сақтау ұйымдарын дезинфекциялау-стерильдеу жабдықтарымен қамтамасыз ету үшін мынадай қажеттілік есебі қолданылады:</w:t>
      </w:r>
    </w:p>
    <w:bookmarkEnd w:id="269"/>
    <w:p>
      <w:pPr>
        <w:spacing w:after="0"/>
        <w:ind w:left="0"/>
        <w:jc w:val="both"/>
      </w:pPr>
      <w:r>
        <w:rPr>
          <w:rFonts w:ascii="Times New Roman"/>
          <w:b w:val="false"/>
          <w:i w:val="false"/>
          <w:color w:val="000000"/>
          <w:sz w:val="28"/>
        </w:rPr>
        <w:t>
      1) дезинфекциялау-стерильдеу жабдықтарына (автоклавтар, механикалық және ультрадыбысты жуутар, бикстер) қажеттіліктер стерильденуге тиісті жұмсақ материалдың (таңып байлау), хирургиялық киім-кешектің, жаялықтардың, медициналық құралдардың, тиісті стерильдеу режимі бар бұйымдардың көлеміне қарай айқындалады;</w:t>
      </w:r>
    </w:p>
    <w:p>
      <w:pPr>
        <w:spacing w:after="0"/>
        <w:ind w:left="0"/>
        <w:jc w:val="both"/>
      </w:pPr>
      <w:r>
        <w:rPr>
          <w:rFonts w:ascii="Times New Roman"/>
          <w:b w:val="false"/>
          <w:i w:val="false"/>
          <w:color w:val="000000"/>
          <w:sz w:val="28"/>
        </w:rPr>
        <w:t>
      2) бикстер мен автоклавтар, стерилизаторлар көлемінің үштен екісіне толтырылуы тиіс. Бикстерге біртекті материал салынады.</w:t>
      </w:r>
    </w:p>
    <w:p>
      <w:pPr>
        <w:spacing w:after="0"/>
        <w:ind w:left="0"/>
        <w:jc w:val="both"/>
      </w:pPr>
      <w:r>
        <w:rPr>
          <w:rFonts w:ascii="Times New Roman"/>
          <w:b w:val="false"/>
          <w:i w:val="false"/>
          <w:color w:val="000000"/>
          <w:sz w:val="28"/>
        </w:rPr>
        <w:t>
      3) автоклавтарға материалдарды (бикстерді) салу жиілігі тәулігіне 5 (бестен) аспауы, құрғақ қыздыратын шкафтарда 8 (сегізден) аспауы тиіс;</w:t>
      </w:r>
    </w:p>
    <w:p>
      <w:pPr>
        <w:spacing w:after="0"/>
        <w:ind w:left="0"/>
        <w:jc w:val="both"/>
      </w:pPr>
      <w:r>
        <w:rPr>
          <w:rFonts w:ascii="Times New Roman"/>
          <w:b w:val="false"/>
          <w:i w:val="false"/>
          <w:color w:val="000000"/>
          <w:sz w:val="28"/>
        </w:rPr>
        <w:t>
      4) жабдықтар саны ауысымына салу жиілігіне салу көлемін көбейтуге байланысты айқындалады;</w:t>
      </w:r>
    </w:p>
    <w:p>
      <w:pPr>
        <w:spacing w:after="0"/>
        <w:ind w:left="0"/>
        <w:jc w:val="both"/>
      </w:pPr>
      <w:r>
        <w:rPr>
          <w:rFonts w:ascii="Times New Roman"/>
          <w:b w:val="false"/>
          <w:i w:val="false"/>
          <w:color w:val="000000"/>
          <w:sz w:val="28"/>
        </w:rPr>
        <w:t>
      5) стерильдеу қораптарының саны 1-типтегі стерилизаторлар үшін ауысымына 20 бикстен артық емес, 2-типтегі стерилизаторлар үшін 5-8 бикске бір рет салған кезде ауысымына 40 бикстен артық емес, 3-типтегі стерилизаторлар үшін ауысымына 25 бикс, 4-типтегі стерилизаторлар үшін ауысымына 65 бикс болып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Медициналық мақсаттағы бұйымдарды дезинфекциялау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режимі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Цельсий градуспен (бұдан әрі - 0С)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пайызбен (бұдан әрі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уақыты,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дистилденген суда; дистилденген сумен қоса екі көмір қышқылды натрий (ас содасы)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термиялық тұрақты полимерлі материалдардан, резеңкеден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толық батыру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w:t>
            </w:r>
          </w:p>
          <w:p>
            <w:pPr>
              <w:spacing w:after="20"/>
              <w:ind w:left="20"/>
              <w:jc w:val="both"/>
            </w:pPr>
            <w:r>
              <w:rPr>
                <w:rFonts w:ascii="Times New Roman"/>
                <w:b w:val="false"/>
                <w:i w:val="false"/>
                <w:color w:val="000000"/>
                <w:sz w:val="20"/>
              </w:rPr>
              <w:t>
булау стерилизаторында немесе дезинфекциялау камерасында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резеңкеден, латекстен, термиялық тұрақты полимерлерден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қораптарына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құрғақ ыстық ауамен ауа стерилизаторында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және металдан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Науаларда орамсыз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пластмасса немесе эмальды ыдыста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тоттануға төзімді материалдан, полимерлі материалдардан, резеңкеден жасалған бұйымдар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Ерітіндіге толық батыру</w:t>
            </w:r>
          </w:p>
        </w:tc>
      </w:tr>
    </w:tbl>
    <w:p>
      <w:pPr>
        <w:spacing w:after="0"/>
        <w:ind w:left="0"/>
        <w:jc w:val="both"/>
      </w:pPr>
      <w:r>
        <w:rPr>
          <w:rFonts w:ascii="Times New Roman"/>
          <w:b w:val="false"/>
          <w:i w:val="false"/>
          <w:color w:val="000000"/>
          <w:sz w:val="28"/>
        </w:rPr>
        <w:t>
      Ескертпе: химиялық тәсілмен дезинфекциялаудан кейін бұйымдар дезинфекциялық құралдың иісі толық кеткенге дейін ағынды сумен жуылады; Қайнату және булау әдісімен дезинфекциялау кезінде полимерлі материалдардан жасалған бұйымдар дәкеге оралады.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77" w:id="270"/>
    <w:p>
      <w:pPr>
        <w:spacing w:after="0"/>
        <w:ind w:left="0"/>
        <w:jc w:val="left"/>
      </w:pPr>
      <w:r>
        <w:rPr>
          <w:rFonts w:ascii="Times New Roman"/>
          <w:b/>
          <w:i w:val="false"/>
          <w:color w:val="000000"/>
        </w:rPr>
        <w:t xml:space="preserve"> Медициналық мақсаттағы бұйымдарды стерильдеу алдында өңдеу</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жүргізу кезіндегі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бастапқы температурасы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Дезинфекциялау аяқталған соң МБ ағынды сумен шайылады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 Жуу құралы ерітінділерінің біріне толық батырылған кезде малынады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Жөкенің немесе мақталы-дәке тампонының көмегімен әр бұйымды жуу ерітіндісімен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Ағынды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Дистилденген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Кептіру шкафында ыстық ауамен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толық кеткенге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компоненттер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 (бұдан әрі -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ротациялау әдісімен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Сутегі тотығы ерітіндісі 27,5%.</w:t>
            </w:r>
          </w:p>
          <w:p>
            <w:pPr>
              <w:spacing w:after="20"/>
              <w:ind w:left="20"/>
              <w:jc w:val="both"/>
            </w:pPr>
            <w:r>
              <w:rPr>
                <w:rFonts w:ascii="Times New Roman"/>
                <w:b w:val="false"/>
                <w:i w:val="false"/>
                <w:color w:val="000000"/>
                <w:sz w:val="20"/>
              </w:rPr>
              <w:t>
Жуу құралы</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w:t>
            </w:r>
          </w:p>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және қолмен тазалау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Жуу құралы 0,8%.</w:t>
            </w:r>
          </w:p>
          <w:p>
            <w:pPr>
              <w:spacing w:after="20"/>
              <w:ind w:left="20"/>
              <w:jc w:val="both"/>
            </w:pPr>
            <w:r>
              <w:rPr>
                <w:rFonts w:ascii="Times New Roman"/>
                <w:b w:val="false"/>
                <w:i w:val="false"/>
                <w:color w:val="000000"/>
                <w:sz w:val="20"/>
              </w:rPr>
              <w:t>
Ауыз су</w:t>
            </w:r>
          </w:p>
          <w:p>
            <w:pPr>
              <w:spacing w:after="20"/>
              <w:ind w:left="20"/>
              <w:jc w:val="both"/>
            </w:pPr>
            <w:r>
              <w:rPr>
                <w:rFonts w:ascii="Times New Roman"/>
                <w:b w:val="false"/>
                <w:i w:val="false"/>
                <w:color w:val="000000"/>
                <w:sz w:val="20"/>
              </w:rPr>
              <w:t>
Жуу құралы 1,6 %</w:t>
            </w:r>
          </w:p>
          <w:p>
            <w:pPr>
              <w:spacing w:after="20"/>
              <w:ind w:left="20"/>
              <w:jc w:val="both"/>
            </w:pPr>
            <w:r>
              <w:rPr>
                <w:rFonts w:ascii="Times New Roman"/>
                <w:b w:val="false"/>
                <w:i w:val="false"/>
                <w:color w:val="000000"/>
                <w:sz w:val="20"/>
              </w:rPr>
              <w:t>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 (бұдан әрі - мл) концентрат</w:t>
            </w:r>
          </w:p>
          <w:p>
            <w:pPr>
              <w:spacing w:after="20"/>
              <w:ind w:left="20"/>
              <w:jc w:val="both"/>
            </w:pPr>
            <w:r>
              <w:rPr>
                <w:rFonts w:ascii="Times New Roman"/>
                <w:b w:val="false"/>
                <w:i w:val="false"/>
                <w:color w:val="000000"/>
                <w:sz w:val="20"/>
              </w:rPr>
              <w:t>
1 литрге дейін</w:t>
            </w:r>
          </w:p>
          <w:p>
            <w:pPr>
              <w:spacing w:after="20"/>
              <w:ind w:left="20"/>
              <w:jc w:val="both"/>
            </w:pPr>
            <w:r>
              <w:rPr>
                <w:rFonts w:ascii="Times New Roman"/>
                <w:b w:val="false"/>
                <w:i w:val="false"/>
                <w:color w:val="000000"/>
                <w:sz w:val="20"/>
              </w:rPr>
              <w:t>
16 мл концентрат</w:t>
            </w:r>
          </w:p>
          <w:p>
            <w:pPr>
              <w:spacing w:after="20"/>
              <w:ind w:left="20"/>
              <w:jc w:val="both"/>
            </w:pPr>
            <w:r>
              <w:rPr>
                <w:rFonts w:ascii="Times New Roman"/>
                <w:b w:val="false"/>
                <w:i w:val="false"/>
                <w:color w:val="000000"/>
                <w:sz w:val="20"/>
              </w:rPr>
              <w:t>
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6-қосымша </w:t>
            </w:r>
          </w:p>
        </w:tc>
      </w:tr>
    </w:tbl>
    <w:bookmarkStart w:name="z280" w:id="271"/>
    <w:p>
      <w:pPr>
        <w:spacing w:after="0"/>
        <w:ind w:left="0"/>
        <w:jc w:val="left"/>
      </w:pPr>
      <w:r>
        <w:rPr>
          <w:rFonts w:ascii="Times New Roman"/>
          <w:b/>
          <w:i w:val="false"/>
          <w:color w:val="000000"/>
        </w:rPr>
        <w:t xml:space="preserve"> Медициналық мақсаттағы бұйымдарды стерильдеу әдістері</w:t>
      </w:r>
    </w:p>
    <w:bookmarkEnd w:id="271"/>
    <w:bookmarkStart w:name="z281" w:id="272"/>
    <w:p>
      <w:pPr>
        <w:spacing w:after="0"/>
        <w:ind w:left="0"/>
        <w:jc w:val="left"/>
      </w:pPr>
      <w:r>
        <w:rPr>
          <w:rFonts w:ascii="Times New Roman"/>
          <w:b/>
          <w:i w:val="false"/>
          <w:color w:val="000000"/>
        </w:rPr>
        <w:t xml:space="preserve"> 1. Химиялық стерильдеу әдісі (химиялық препараттардың ерітінділері)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 ұстау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жүргізу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резеңкеден, шынылардан, тоттануға төзімді металдардан жасалған бұйымдар үшін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ерітіндіге толық батырған кезде жүргізіледі, содан кейін бұйым стерильді сумен жуылады. Стерильденген жаймалар төселген стерильді ыдыстағы стерильденген бұйымды сақтау мерзімі - 3 тәулік.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Стерильдеу процесінде ерітінділердің температурасы ұсталмайды.</w:t>
      </w:r>
    </w:p>
    <w:p>
      <w:pPr>
        <w:spacing w:after="0"/>
        <w:ind w:left="0"/>
        <w:jc w:val="both"/>
      </w:pPr>
      <w:r>
        <w:rPr>
          <w:rFonts w:ascii="Times New Roman"/>
          <w:b w:val="false"/>
          <w:i w:val="false"/>
          <w:color w:val="000000"/>
          <w:sz w:val="28"/>
        </w:rPr>
        <w:t>
      2. Дезинфекциялау ерітіндісіне бұйымдарды батыру үшін шыныдан, пластмассадан жасалған немесе эмальмен қаптамаланған ыдыстар пайдаланылуы тиіс.</w:t>
      </w:r>
    </w:p>
    <w:bookmarkStart w:name="z282" w:id="273"/>
    <w:p>
      <w:pPr>
        <w:spacing w:after="0"/>
        <w:ind w:left="0"/>
        <w:jc w:val="left"/>
      </w:pPr>
      <w:r>
        <w:rPr>
          <w:rFonts w:ascii="Times New Roman"/>
          <w:b/>
          <w:i w:val="false"/>
          <w:color w:val="000000"/>
        </w:rPr>
        <w:t xml:space="preserve"> 2. Бумен стерильдеу әдісі (жоғары қысымдағы қаныққан су буы)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будың қысымы, кг/см2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температура,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жартылай автоматты және автоматты басқару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шекті ауытқу 0,02 (2,0 ауытқу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металдардан, шыныдан, резеңкеден жасалған бұйымдар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шекті ауытқу 0,02 (1,1 ауытқу -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латекстен және жекелеген полимерлі материалдардан жасалған (тығыздылығы жоғары полиэтилен, поливинилхлорид - пластикаттар) бұйымдар үшін ұсынылады.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Стерильдеуді сүзгісіз стерильдеу қораптарында немесе сүзгісі бар стерильдеу қораптарында немесе бөзден не пергаменттен, қаптама қағаздан, ылғалға төзімді сіңдірілмеген қаптама қағаздан, Е маркалы автоматтардағы өнімдерді орауға арналған қағаздан, булау стерилизаторында бекемделген қағаздан жасалған екі қабатты жұмсақ қаптамада жүргізеді.</w:t>
      </w:r>
    </w:p>
    <w:p>
      <w:pPr>
        <w:spacing w:after="0"/>
        <w:ind w:left="0"/>
        <w:jc w:val="both"/>
      </w:pPr>
      <w:r>
        <w:rPr>
          <w:rFonts w:ascii="Times New Roman"/>
          <w:b w:val="false"/>
          <w:i w:val="false"/>
          <w:color w:val="000000"/>
          <w:sz w:val="28"/>
        </w:rPr>
        <w:t>
      2. Сүзгісі бар қораптарда стерильденген бұйымдарды сақтау мерзімі - жиырма тәулік (ашылмаған қорапта), қалған қаптамада - үш тәулік (ашылмаған қаптамада).</w:t>
      </w:r>
    </w:p>
    <w:p>
      <w:pPr>
        <w:spacing w:after="0"/>
        <w:ind w:left="0"/>
        <w:jc w:val="both"/>
      </w:pPr>
      <w:r>
        <w:rPr>
          <w:rFonts w:ascii="Times New Roman"/>
          <w:b w:val="false"/>
          <w:i w:val="false"/>
          <w:color w:val="000000"/>
          <w:sz w:val="28"/>
        </w:rPr>
        <w:t>
      3. Ауамен стерильдеу әдісі (құрғақ ыстық ауа)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жұмыс температурасы, 0С, номинальды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Стерильдеуде ұстау уақыты, минутпен, номинальды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Металдардан, шыныдан және силикон резеңкеден жасалған бұйымдар үшін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Стерильдеуге құрғақ бұйымдар жатады. Стирильдеуді сіңдірілмеген қаптама қағаздан, ылғалға төзімді қаптама қағаздан, Е маркалы автоматтардағы өнімдерді орауға арналған қағаздан, аса берік қаптама қағаздан, бекемделген қағаздан, бекемделген екі қабатты қағаздан жасалған қаптамада немесе ауа стерилизаторында ашық ыдыста қаптамасыз жүргізеді.</w:t>
      </w:r>
    </w:p>
    <w:p>
      <w:pPr>
        <w:spacing w:after="0"/>
        <w:ind w:left="0"/>
        <w:jc w:val="both"/>
      </w:pPr>
      <w:r>
        <w:rPr>
          <w:rFonts w:ascii="Times New Roman"/>
          <w:b w:val="false"/>
          <w:i w:val="false"/>
          <w:color w:val="000000"/>
          <w:sz w:val="28"/>
        </w:rPr>
        <w:t>
      2. Қаптамасыз стерильденген бұйымдар стерильдеуден кейін тікелей, қаптамаланған түрінде үш тәулік ішінде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85" w:id="274"/>
    <w:p>
      <w:pPr>
        <w:spacing w:after="0"/>
        <w:ind w:left="0"/>
        <w:jc w:val="left"/>
      </w:pPr>
      <w:r>
        <w:rPr>
          <w:rFonts w:ascii="Times New Roman"/>
          <w:b/>
          <w:i w:val="false"/>
          <w:color w:val="000000"/>
        </w:rPr>
        <w:t xml:space="preserve"> Медициналық мақсаттағы бұйымдарды стерильдеу сапасын бақылау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жүзеге асыратын өзін-өзі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ведомтствосының аумақтық бөлімшесі жүзеге асыратын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шарттарын:</w:t>
            </w:r>
          </w:p>
          <w:p>
            <w:pPr>
              <w:spacing w:after="20"/>
              <w:ind w:left="20"/>
              <w:jc w:val="both"/>
            </w:pPr>
            <w:r>
              <w:rPr>
                <w:rFonts w:ascii="Times New Roman"/>
                <w:b w:val="false"/>
                <w:i w:val="false"/>
                <w:color w:val="000000"/>
                <w:sz w:val="20"/>
              </w:rPr>
              <w:t>
стерилизаторлардың жұмысы, режимі, орау мен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цикльді көзбен шолу және Қазақстан Республикасында бекітілген тесттерді пайдалана отырып бақылау, бақылау-өлшеу аспаптарының (бұдан әрі - БӨА) жарамдылығын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тесттерді, температураны өлшеу құралдарын пайдалана отырып және көзбен шолып әр тексеру кезінде стерилизатордың жұмысына бақылау жүргізу. Бір жылдың ішінде, сондай-ақ эталонды салу арқылы монтаждаудан және жөндеуден кейінгі көрсеткіштер бойынша барлық аппараттардың кемінде 25%-ы бақылауға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стерильділігін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 нормалау құжаттарына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p>
            <w:pPr>
              <w:spacing w:after="20"/>
              <w:ind w:left="20"/>
              <w:jc w:val="both"/>
            </w:pPr>
            <w:r>
              <w:rPr>
                <w:rFonts w:ascii="Times New Roman"/>
                <w:b w:val="false"/>
                <w:i w:val="false"/>
                <w:color w:val="000000"/>
                <w:sz w:val="20"/>
              </w:rPr>
              <w:t>
әр тексеру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стерильдеу бөлімшелерінде ауа ортасын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 желдетуді, желдету жүйелерінің, ауа баптағыштардың, бактерицидті шамдардың жұмысын бақылау.</w:t>
            </w:r>
          </w:p>
          <w:p>
            <w:pPr>
              <w:spacing w:after="20"/>
              <w:ind w:left="20"/>
              <w:jc w:val="both"/>
            </w:pPr>
            <w:r>
              <w:rPr>
                <w:rFonts w:ascii="Times New Roman"/>
                <w:b w:val="false"/>
                <w:i w:val="false"/>
                <w:color w:val="000000"/>
                <w:sz w:val="20"/>
              </w:rPr>
              <w:t>
Ауа сынамаларын алу - нормалау құжаттарына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w:t>
            </w:r>
          </w:p>
          <w:p>
            <w:pPr>
              <w:spacing w:after="20"/>
              <w:ind w:left="20"/>
              <w:jc w:val="both"/>
            </w:pPr>
            <w:r>
              <w:rPr>
                <w:rFonts w:ascii="Times New Roman"/>
                <w:b w:val="false"/>
                <w:i w:val="false"/>
                <w:color w:val="000000"/>
                <w:sz w:val="20"/>
              </w:rPr>
              <w:t>
стерильді аймақта әр тексеру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қанның және сілтілі компоненттер қалдығының болуын бақылау (азопирамдық және фенолфталеиндік сынамалар)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бір уақытта өңделген бұйымдардың 1 %-ын, бірақ әр партиядан кемінде 3-5 бірлікті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бақылауды қолдана отырып, әр тексеру кезінде</w:t>
            </w:r>
          </w:p>
        </w:tc>
      </w:tr>
    </w:tbl>
    <w:p>
      <w:pPr>
        <w:spacing w:after="0"/>
        <w:ind w:left="0"/>
        <w:jc w:val="both"/>
      </w:pPr>
      <w:r>
        <w:rPr>
          <w:rFonts w:ascii="Times New Roman"/>
          <w:b w:val="false"/>
          <w:i w:val="false"/>
          <w:color w:val="000000"/>
          <w:sz w:val="28"/>
        </w:rPr>
        <w:t>
       Ескертпе: орталық стерильдеу бөлімшесінің санитариялық жағдайын бақылау кезінде әр тексеру кезінде стерильді аймақта кемінде 10 бактериологиялық шайынды алу жүргізіледі. Алынған шайындылардың жалпы санының 1 %-нан асырмай санитариялық-көрсеткіштік микрофлораны себуге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bookmarkStart w:name="z287" w:id="275"/>
    <w:p>
      <w:pPr>
        <w:spacing w:after="0"/>
        <w:ind w:left="0"/>
        <w:jc w:val="left"/>
      </w:pPr>
      <w:r>
        <w:rPr>
          <w:rFonts w:ascii="Times New Roman"/>
          <w:b/>
          <w:i w:val="false"/>
          <w:color w:val="000000"/>
        </w:rPr>
        <w:t xml:space="preserve"> Булау және ауа стерилизаторларының жұмыс режимінің температуралық параметрлерін бақылауға арналған бақылау нүктелерін орналастыру және химиялық тесттердің рецептурасы 1. Булау стерилизаторларына бақылау нүктелерін орналастыру</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стерилизаторлар үшін: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 үшіншісі, төртіншісі, бесіншісі - ортада.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750-ге дейінгіні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шеңберлі стерилизаторлар үшін:</w:t>
            </w:r>
          </w:p>
          <w:p>
            <w:pPr>
              <w:spacing w:after="20"/>
              <w:ind w:left="20"/>
              <w:jc w:val="both"/>
            </w:pPr>
            <w:r>
              <w:rPr>
                <w:rFonts w:ascii="Times New Roman"/>
                <w:b w:val="false"/>
                <w:i w:val="false"/>
                <w:color w:val="000000"/>
                <w:sz w:val="20"/>
              </w:rPr>
              <w:t>
біріншісі - камераның жоғары бөлігінде;</w:t>
            </w:r>
          </w:p>
          <w:p>
            <w:pPr>
              <w:spacing w:after="20"/>
              <w:ind w:left="20"/>
              <w:jc w:val="both"/>
            </w:pPr>
            <w:r>
              <w:rPr>
                <w:rFonts w:ascii="Times New Roman"/>
                <w:b w:val="false"/>
                <w:i w:val="false"/>
                <w:color w:val="000000"/>
                <w:sz w:val="20"/>
              </w:rPr>
              <w:t>
екіншісі - камераның төменгі бөлігінде;</w:t>
            </w:r>
          </w:p>
          <w:p>
            <w:pPr>
              <w:spacing w:after="20"/>
              <w:ind w:left="20"/>
              <w:jc w:val="both"/>
            </w:pPr>
            <w:r>
              <w:rPr>
                <w:rFonts w:ascii="Times New Roman"/>
                <w:b w:val="false"/>
                <w:i w:val="false"/>
                <w:color w:val="000000"/>
                <w:sz w:val="20"/>
              </w:rPr>
              <w:t>
үшіншіден он біріншіге дейін - ортада.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стерилизаторлар үшін:</w:t>
            </w:r>
          </w:p>
          <w:p>
            <w:pPr>
              <w:spacing w:after="20"/>
              <w:ind w:left="20"/>
              <w:jc w:val="both"/>
            </w:pPr>
            <w:r>
              <w:rPr>
                <w:rFonts w:ascii="Times New Roman"/>
                <w:b w:val="false"/>
                <w:i w:val="false"/>
                <w:color w:val="000000"/>
                <w:sz w:val="20"/>
              </w:rPr>
              <w:t>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 үшіншіден он үшіншіге дейін - стерильдеу қораптарының ортасында немесе әр түрлі деңгейлерде орналастырылған стерильденетін орамалардың ішінде.</w:t>
            </w:r>
          </w:p>
        </w:tc>
      </w:tr>
    </w:tbl>
    <w:bookmarkStart w:name="z288" w:id="276"/>
    <w:p>
      <w:pPr>
        <w:spacing w:after="0"/>
        <w:ind w:left="0"/>
        <w:jc w:val="left"/>
      </w:pPr>
      <w:r>
        <w:rPr>
          <w:rFonts w:ascii="Times New Roman"/>
          <w:b/>
          <w:i w:val="false"/>
          <w:color w:val="000000"/>
        </w:rPr>
        <w:t xml:space="preserve"> 2. Ауа стерилизаторларында бақылау нүктелерін орналастыру</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 камераның ортасында;</w:t>
            </w:r>
          </w:p>
          <w:p>
            <w:pPr>
              <w:spacing w:after="20"/>
              <w:ind w:left="20"/>
              <w:jc w:val="both"/>
            </w:pPr>
            <w:r>
              <w:rPr>
                <w:rFonts w:ascii="Times New Roman"/>
                <w:b w:val="false"/>
                <w:i w:val="false"/>
                <w:color w:val="000000"/>
                <w:sz w:val="20"/>
              </w:rPr>
              <w:t>
екіншісі, үшіншісі - камераның төменгі бөлігінде есіктің оң және сол жағында;</w:t>
            </w:r>
          </w:p>
          <w:p>
            <w:pPr>
              <w:spacing w:after="20"/>
              <w:ind w:left="20"/>
              <w:jc w:val="both"/>
            </w:pPr>
            <w:r>
              <w:rPr>
                <w:rFonts w:ascii="Times New Roman"/>
                <w:b w:val="false"/>
                <w:i w:val="false"/>
                <w:color w:val="000000"/>
                <w:sz w:val="20"/>
              </w:rPr>
              <w:t>
төртіншісі, бесіншісі - камераның төменгі бөлігінде артқы қабырғасының оң және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екіншісі, үшіншісі - сағат тіліне қарама-қарсы орналастырып, камераның ортасында жоғарыдан төмен үш деңгейде;</w:t>
            </w:r>
          </w:p>
          <w:p>
            <w:pPr>
              <w:spacing w:after="20"/>
              <w:ind w:left="20"/>
              <w:jc w:val="both"/>
            </w:pPr>
            <w:r>
              <w:rPr>
                <w:rFonts w:ascii="Times New Roman"/>
                <w:b w:val="false"/>
                <w:i w:val="false"/>
                <w:color w:val="000000"/>
                <w:sz w:val="20"/>
              </w:rPr>
              <w:t>
төртіншіден он бесіншіге дейін - үш деңгейде бұрыштар бойынша (төртіншіден жетіншіге дейін - төменде; сегізіншіден он біріншіге дейін - ортасында; он екіншіден он бесіншіге дейін - жоғарыда)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 екі камералы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камера үшін ұқсас үлгімен</w:t>
            </w:r>
          </w:p>
        </w:tc>
      </w:tr>
    </w:tbl>
    <w:p>
      <w:pPr>
        <w:spacing w:after="0"/>
        <w:ind w:left="0"/>
        <w:jc w:val="both"/>
      </w:pPr>
      <w:r>
        <w:rPr>
          <w:rFonts w:ascii="Times New Roman"/>
          <w:b w:val="false"/>
          <w:i w:val="false"/>
          <w:color w:val="000000"/>
          <w:sz w:val="28"/>
        </w:rPr>
        <w:t>
      Ескертпе: Бақылау тесттері стерилизатор қабырғаларынан кемінде бес сантиметр қашықтықта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1" w:id="277"/>
    <w:p>
      <w:pPr>
        <w:spacing w:after="0"/>
        <w:ind w:left="0"/>
        <w:jc w:val="left"/>
      </w:pPr>
      <w:r>
        <w:rPr>
          <w:rFonts w:ascii="Times New Roman"/>
          <w:b/>
          <w:i w:val="false"/>
          <w:color w:val="000000"/>
        </w:rPr>
        <w:t xml:space="preserve"> Эндоскоптар мен олардың құралдарын өңдеу циклына қойылатын талаптар</w:t>
      </w:r>
    </w:p>
    <w:bookmarkEnd w:id="277"/>
    <w:p>
      <w:pPr>
        <w:spacing w:after="0"/>
        <w:ind w:left="0"/>
        <w:jc w:val="both"/>
      </w:pPr>
      <w:r>
        <w:rPr>
          <w:rFonts w:ascii="Times New Roman"/>
          <w:b w:val="false"/>
          <w:i w:val="false"/>
          <w:color w:val="000000"/>
          <w:sz w:val="28"/>
        </w:rPr>
        <w:t xml:space="preserve">
      Эндоскоптар пайдалану процесінде сілемейлі қабықтармен жанасады және стерильді ағзаларға, тіндер мен организм қуыстарына енеді. Мақсаты бойынша олар стерильді және стерильді емес эндоскопиялық араласулар жүргізуге арналған эндоскоптар болып бөлінеді. </w:t>
      </w:r>
    </w:p>
    <w:p>
      <w:pPr>
        <w:spacing w:after="0"/>
        <w:ind w:left="0"/>
        <w:jc w:val="both"/>
      </w:pPr>
      <w:r>
        <w:rPr>
          <w:rFonts w:ascii="Times New Roman"/>
          <w:b w:val="false"/>
          <w:i w:val="false"/>
          <w:color w:val="000000"/>
          <w:sz w:val="28"/>
        </w:rPr>
        <w:t>
       Стерильді емес эндоскопиялық манипуляциялар кезінде пайдаланылатын эндоскоптар (өзіндік микробтық көрінісі бар организм қуысына табиғи жолдар арқылы эндоскоптарды енгізу) және олардың керек-жарақтары (клапандар, бітеуіштер, қалпақшалар) тікелей пайдаланылғаннан кейін бірізді:</w:t>
      </w:r>
    </w:p>
    <w:p>
      <w:pPr>
        <w:spacing w:after="0"/>
        <w:ind w:left="0"/>
        <w:jc w:val="both"/>
      </w:pPr>
      <w:r>
        <w:rPr>
          <w:rFonts w:ascii="Times New Roman"/>
          <w:b w:val="false"/>
          <w:i w:val="false"/>
          <w:color w:val="000000"/>
          <w:sz w:val="28"/>
        </w:rPr>
        <w:t xml:space="preserve">
      алдын ала тазартуға; </w:t>
      </w:r>
    </w:p>
    <w:p>
      <w:pPr>
        <w:spacing w:after="0"/>
        <w:ind w:left="0"/>
        <w:jc w:val="both"/>
      </w:pPr>
      <w:r>
        <w:rPr>
          <w:rFonts w:ascii="Times New Roman"/>
          <w:b w:val="false"/>
          <w:i w:val="false"/>
          <w:color w:val="000000"/>
          <w:sz w:val="28"/>
        </w:rPr>
        <w:t>
      қорытынды тазартуға (дезинфекциялаумен біріккен қорытынды тазартуға);</w:t>
      </w:r>
    </w:p>
    <w:p>
      <w:pPr>
        <w:spacing w:after="0"/>
        <w:ind w:left="0"/>
        <w:jc w:val="both"/>
      </w:pPr>
      <w:r>
        <w:rPr>
          <w:rFonts w:ascii="Times New Roman"/>
          <w:b w:val="false"/>
          <w:i w:val="false"/>
          <w:color w:val="000000"/>
          <w:sz w:val="28"/>
        </w:rPr>
        <w:t>
      жоғары деңгейдегі дезинфекциялауға;</w:t>
      </w:r>
    </w:p>
    <w:p>
      <w:pPr>
        <w:spacing w:after="0"/>
        <w:ind w:left="0"/>
        <w:jc w:val="both"/>
      </w:pPr>
      <w:r>
        <w:rPr>
          <w:rFonts w:ascii="Times New Roman"/>
          <w:b w:val="false"/>
          <w:i w:val="false"/>
          <w:color w:val="000000"/>
          <w:sz w:val="28"/>
        </w:rPr>
        <w:t>
      микроорганизмдермен қайта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Эндоскопиялық жабдықтар және стерильді эндоскопиялық араласуларға арналған эндоскоптар, стерильді және стерильді емес араласуларға арналған олардың құралдарының барлық түрлері тікелей пайдаланылғаннан кейін бірізді: </w:t>
      </w:r>
    </w:p>
    <w:p>
      <w:pPr>
        <w:spacing w:after="0"/>
        <w:ind w:left="0"/>
        <w:jc w:val="both"/>
      </w:pPr>
      <w:r>
        <w:rPr>
          <w:rFonts w:ascii="Times New Roman"/>
          <w:b w:val="false"/>
          <w:i w:val="false"/>
          <w:color w:val="000000"/>
          <w:sz w:val="28"/>
        </w:rPr>
        <w:t>
      алдын ала тазартуға;</w:t>
      </w:r>
    </w:p>
    <w:p>
      <w:pPr>
        <w:spacing w:after="0"/>
        <w:ind w:left="0"/>
        <w:jc w:val="both"/>
      </w:pPr>
      <w:r>
        <w:rPr>
          <w:rFonts w:ascii="Times New Roman"/>
          <w:b w:val="false"/>
          <w:i w:val="false"/>
          <w:color w:val="000000"/>
          <w:sz w:val="28"/>
        </w:rPr>
        <w:t>
      дезинфекциялаумен біріккен стерильдеу алдындағы тазартуға;</w:t>
      </w:r>
    </w:p>
    <w:p>
      <w:pPr>
        <w:spacing w:after="0"/>
        <w:ind w:left="0"/>
        <w:jc w:val="both"/>
      </w:pPr>
      <w:r>
        <w:rPr>
          <w:rFonts w:ascii="Times New Roman"/>
          <w:b w:val="false"/>
          <w:i w:val="false"/>
          <w:color w:val="000000"/>
          <w:sz w:val="28"/>
        </w:rPr>
        <w:t>
      стерильдеуге;</w:t>
      </w:r>
    </w:p>
    <w:p>
      <w:pPr>
        <w:spacing w:after="0"/>
        <w:ind w:left="0"/>
        <w:jc w:val="both"/>
      </w:pPr>
      <w:r>
        <w:rPr>
          <w:rFonts w:ascii="Times New Roman"/>
          <w:b w:val="false"/>
          <w:i w:val="false"/>
          <w:color w:val="000000"/>
          <w:sz w:val="28"/>
        </w:rPr>
        <w:t>
      микроорганизмдермен қайта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Эндоскопты әр пайдаланудан кейін оны өңдеудің барлық кезеңдері толық көлемде жүргізіледі. Эндоскопиялық араласуға қолданылғанына немесе қолданылмағанына қарамастан, эндоскоптың барлық арналары өңделеді. </w:t>
      </w:r>
    </w:p>
    <w:p>
      <w:pPr>
        <w:spacing w:after="0"/>
        <w:ind w:left="0"/>
        <w:jc w:val="both"/>
      </w:pPr>
      <w:r>
        <w:rPr>
          <w:rFonts w:ascii="Times New Roman"/>
          <w:b w:val="false"/>
          <w:i w:val="false"/>
          <w:color w:val="000000"/>
          <w:sz w:val="28"/>
        </w:rPr>
        <w:t>
      Герметикалығы бұзылуы, өндірістік ақаулар, дұрыс тазартпау және (немесе) жоғары деңгейде тиімсіз дезинфекциялау, арналарын жеткіліксіз кептіру кезінде эндоскоп инфекция қоздырғышын беру факторы болып табылады. Эндоскоптарда биопленканың түзілуімен микроорганизмдердің көбеюіне және жинақталуына қалдық органикалық ластанулар (сапасыз тазарту кезінде) және ылғалды күйде сақтау ықпал етеді. Биопленканың ішіндегі микроорганизмдер дезинфекциялау құралдарының әсерінен қорғалған.</w:t>
      </w:r>
    </w:p>
    <w:p>
      <w:pPr>
        <w:spacing w:after="0"/>
        <w:ind w:left="0"/>
        <w:jc w:val="both"/>
      </w:pPr>
      <w:r>
        <w:rPr>
          <w:rFonts w:ascii="Times New Roman"/>
          <w:b w:val="false"/>
          <w:i w:val="false"/>
          <w:color w:val="000000"/>
          <w:sz w:val="28"/>
        </w:rPr>
        <w:t xml:space="preserve">
      Барлық пациенттер инфекция қоздырғыштарының әлеуетті көздері ретінде қарастырылады, осыған байланысты барлық эндоскоптар мен олардың керек-жарақтары пайдаланылғаннан кейін бірыңғай стандарт бойынша өңделеді. </w:t>
      </w:r>
    </w:p>
    <w:p>
      <w:pPr>
        <w:spacing w:after="0"/>
        <w:ind w:left="0"/>
        <w:jc w:val="both"/>
      </w:pPr>
      <w:r>
        <w:rPr>
          <w:rFonts w:ascii="Times New Roman"/>
          <w:b w:val="false"/>
          <w:i w:val="false"/>
          <w:color w:val="000000"/>
          <w:sz w:val="28"/>
        </w:rPr>
        <w:t xml:space="preserve">
      Әрбір эндоскопқа жеке код беріледі, ол оның моделі мен сериялық нөмірі туралы мәліметтерден тұрады. Код бөлімде, бөлімшеде, эндоскопия кабинетінде орындалатын зерттеулерді тіркеу журналының ерекше белгілер бағанында және эндоскопиялық зерттеулер хаттамасында көрсетіледі. </w:t>
      </w:r>
    </w:p>
    <w:p>
      <w:pPr>
        <w:spacing w:after="0"/>
        <w:ind w:left="0"/>
        <w:jc w:val="both"/>
      </w:pPr>
      <w:r>
        <w:rPr>
          <w:rFonts w:ascii="Times New Roman"/>
          <w:b w:val="false"/>
          <w:i w:val="false"/>
          <w:color w:val="000000"/>
          <w:sz w:val="28"/>
        </w:rPr>
        <w:t xml:space="preserve">
      Эндоскоптар мен олардың құралдарын өңдеуді орындайтын медицина қызметкері химиялық төзімді материалдан жасалған бір рет қолданылатын қолғапты, қорғаныш көзілдірігін, масканы немесе бетке арналған қорғаныш экранын; халатты немесе жамылғыны (ұзын жеңді, ылғал өтпейтін) немесе бір рет қолданылатын су өткізбейтін жеңі (жеңқап) бар алжапқышты қамтитын жеке қорғаныш құралдарын киеді. </w:t>
      </w:r>
    </w:p>
    <w:p>
      <w:pPr>
        <w:spacing w:after="0"/>
        <w:ind w:left="0"/>
        <w:jc w:val="both"/>
      </w:pPr>
      <w:r>
        <w:rPr>
          <w:rFonts w:ascii="Times New Roman"/>
          <w:b w:val="false"/>
          <w:i w:val="false"/>
          <w:color w:val="000000"/>
          <w:sz w:val="28"/>
        </w:rPr>
        <w:t xml:space="preserve">
      Эндоскоптарды және оның арналық құралдарын өңдеу кезінде микробтық аэрозольдің түзілуі мен тозаңдануының алдын алу үшін қолмен тазалау рәсімдері бұйымдар ерітіндіге толық батырылғанда, оның ішінде сұйықтық қысымы ең аз жеткілікті деңгейде белгіленетін жуу пистолеттерді қолданғанда жүргізіледі. Стерильді емес араласулар үшін эндоскоптардың арналарын кептіру қорытынды тазарту жүргізуден кейін ауаны аспирациялау немесе арналардың шығу орны сулықпен жабылғаннан кейін ауамен үрлеу тәсілімен жүргізіледі. </w:t>
      </w:r>
    </w:p>
    <w:p>
      <w:pPr>
        <w:spacing w:after="0"/>
        <w:ind w:left="0"/>
        <w:jc w:val="both"/>
      </w:pPr>
      <w:r>
        <w:rPr>
          <w:rFonts w:ascii="Times New Roman"/>
          <w:b w:val="false"/>
          <w:i w:val="false"/>
          <w:color w:val="000000"/>
          <w:sz w:val="28"/>
        </w:rPr>
        <w:t>
      Персоналға жұқтыру тәуекелін азайту және стерильді емес араласулар үшін иілгіш эндоскоптарды өңдеу сенімділігін қамтамасыз ету үшін жуу-дезинфекциялау машиналарын пайдалана отырып, механикаландырылған тәсіл қолданылады. Эндоскоптардың үлкен айналымында (бір мезгілде үш және одан да көп бір түрдегі эндоскоптарды өңдеуден өткізу) механикаландырылған тәсілмен өңдеу міндетті болып табылады.</w:t>
      </w:r>
    </w:p>
    <w:p>
      <w:pPr>
        <w:spacing w:after="0"/>
        <w:ind w:left="0"/>
        <w:jc w:val="both"/>
      </w:pPr>
      <w:r>
        <w:rPr>
          <w:rFonts w:ascii="Times New Roman"/>
          <w:b w:val="false"/>
          <w:i w:val="false"/>
          <w:color w:val="000000"/>
          <w:sz w:val="28"/>
        </w:rPr>
        <w:t xml:space="preserve">
      Шаншып-кесетін беттері бар эндоскоптардың құралдарымен жарақаттанудың алдын алу үшін перфорацияланған төсемдері бар контейнерлерді, жуу-дезинфекциялау машиналарын және ультрадыбыстық тазартқыштарды пайдалана отырып, персоналдың өңделмеген құралдармен жанасуы азайтылады. </w:t>
      </w:r>
    </w:p>
    <w:p>
      <w:pPr>
        <w:spacing w:after="0"/>
        <w:ind w:left="0"/>
        <w:jc w:val="both"/>
      </w:pPr>
      <w:r>
        <w:rPr>
          <w:rFonts w:ascii="Times New Roman"/>
          <w:b w:val="false"/>
          <w:i w:val="false"/>
          <w:color w:val="000000"/>
          <w:sz w:val="28"/>
        </w:rPr>
        <w:t xml:space="preserve">
      Браншейбиопсиялық қысқыштан патологиялық материалды алу үшін инъекциялық инелерді пайдалануға жол берілмейді </w:t>
      </w:r>
    </w:p>
    <w:p>
      <w:pPr>
        <w:spacing w:after="0"/>
        <w:ind w:left="0"/>
        <w:jc w:val="both"/>
      </w:pPr>
      <w:r>
        <w:rPr>
          <w:rFonts w:ascii="Times New Roman"/>
          <w:b w:val="false"/>
          <w:i w:val="false"/>
          <w:color w:val="000000"/>
          <w:sz w:val="28"/>
        </w:rPr>
        <w:t>
      Стерильді емес эндоскопиялық араласуларды жүргізу үшін көп рет қолданылатын бұйымдар болып табылатын эндоскоптар, бір және (немесе) бірнеше рет пайдаланылатын құралдар, қосымша эндоскопиялық жабдықтар (жарықтандырғыш, инсуфлятор, эндобейне жүйесі, монитор, аспиратор-ирригатор) пайдаланылады.</w:t>
      </w:r>
    </w:p>
    <w:p>
      <w:pPr>
        <w:spacing w:after="0"/>
        <w:ind w:left="0"/>
        <w:jc w:val="both"/>
      </w:pPr>
      <w:r>
        <w:rPr>
          <w:rFonts w:ascii="Times New Roman"/>
          <w:b w:val="false"/>
          <w:i w:val="false"/>
          <w:color w:val="000000"/>
          <w:sz w:val="28"/>
        </w:rPr>
        <w:t xml:space="preserve">
      Стерильді емес эндоскопиялық араласуларды жүргізуге арналған эндоскоптар әрбір пайдаланылғаннан кейін мынадай бірізді өңдеу процестері жүргізіледі: алдын ала тазарту (ААТ), дербес (бұдан әрі - ҚТ) немесе дезинфекциялаумен біріккен (бұдан әрі - ҚТ+Д) қорытынды тазарту, жоғары деңгейдегі дезинфекциялау (бұдан әрі - ЖДД). </w:t>
      </w:r>
    </w:p>
    <w:p>
      <w:pPr>
        <w:spacing w:after="0"/>
        <w:ind w:left="0"/>
        <w:jc w:val="both"/>
      </w:pPr>
      <w:r>
        <w:rPr>
          <w:rFonts w:ascii="Times New Roman"/>
          <w:b w:val="false"/>
          <w:i w:val="false"/>
          <w:color w:val="000000"/>
          <w:sz w:val="28"/>
        </w:rPr>
        <w:t>
      Эндоскоптың сыртқы беттерін алдын ала тазарту жуу құралының ерітінділеріне батырылған сулықтармен немесе бір рет пайдаланылатын ысқышпен сүрту тәсілімен жүргізіледі. Арналар жуу құралының ерітіндісімен және (немесе) сумен жуылады.</w:t>
      </w:r>
    </w:p>
    <w:p>
      <w:pPr>
        <w:spacing w:after="0"/>
        <w:ind w:left="0"/>
        <w:jc w:val="both"/>
      </w:pPr>
      <w:r>
        <w:rPr>
          <w:rFonts w:ascii="Times New Roman"/>
          <w:b w:val="false"/>
          <w:i w:val="false"/>
          <w:color w:val="000000"/>
          <w:sz w:val="28"/>
        </w:rPr>
        <w:t xml:space="preserve">
      Қорытынды тазарту кейінгі ЖДД-ның тиімділігі байланысты болатын эндоскопты өңдеудің маңызды кезеңі болып табылады. Ол дербес процесс ретінде немесе дезинфекциялаумен бірге жүргізіледі, бұл осы мақсаттарда қолданылатын құралдармен (жуу немесе жуу-дезинфекциялау) айқындалады. </w:t>
      </w:r>
    </w:p>
    <w:p>
      <w:pPr>
        <w:spacing w:after="0"/>
        <w:ind w:left="0"/>
        <w:jc w:val="both"/>
      </w:pPr>
      <w:r>
        <w:rPr>
          <w:rFonts w:ascii="Times New Roman"/>
          <w:b w:val="false"/>
          <w:i w:val="false"/>
          <w:color w:val="000000"/>
          <w:sz w:val="28"/>
        </w:rPr>
        <w:t xml:space="preserve">
      Ферменттер және (немесе) беттік-белсенді заттар (бұдан әрі - ББЗ) негізіндегі жуу құралдарында микробқа қарсы компоненттер болмайды, сондықтан олардың ерітінділері эндоскоптарды қорытынды тазарту мақсатына тек бір рет қолданылады. </w:t>
      </w:r>
    </w:p>
    <w:p>
      <w:pPr>
        <w:spacing w:after="0"/>
        <w:ind w:left="0"/>
        <w:jc w:val="both"/>
      </w:pPr>
      <w:r>
        <w:rPr>
          <w:rFonts w:ascii="Times New Roman"/>
          <w:b w:val="false"/>
          <w:i w:val="false"/>
          <w:color w:val="000000"/>
          <w:sz w:val="28"/>
        </w:rPr>
        <w:t>
      Пайдаланылатын шоғырлануда бекітетін қасиеттері жоқ, аздаған көбік түзетін дезинфекциялау құралдары ластанудың бірінші көзге көрінетін белгілері пайда болғанға дейін дезинфекциялаумен біріккен тазартуға, бірақ бір жұмыс ауысымынан артық емес қолданылады, бұл ретте айқаспалы контаминацияны болдырмау үшін асқазан-ішек жолдарының (бұдан әрі - АІЖ) жоғарғы, төменгі бөлімдерін және тыныс алу жолдарын зерттеуге арналған эндоскоптар жеке өңделеді.</w:t>
      </w:r>
    </w:p>
    <w:p>
      <w:pPr>
        <w:spacing w:after="0"/>
        <w:ind w:left="0"/>
        <w:jc w:val="both"/>
      </w:pPr>
      <w:r>
        <w:rPr>
          <w:rFonts w:ascii="Times New Roman"/>
          <w:b w:val="false"/>
          <w:i w:val="false"/>
          <w:color w:val="000000"/>
          <w:sz w:val="28"/>
        </w:rPr>
        <w:t xml:space="preserve">
      Жуу (жуу-дезинфекциялау) ерітіндісін төккеннен кейін жуу ваннасы вирустарға, микобактерияларға және Кандида түрінің грибоктарына қатысты тиімді режим бойынша дезинфекциялау құралымен сүрту тәсілімен тазартылады және дезинфекцияланады және кез келген үлгідегі эндоскоптарды (гастроскоп, колоноскоп, бронхоскоп және басқалары) өңдеу үшін қайта пайдаланылады. </w:t>
      </w:r>
    </w:p>
    <w:p>
      <w:pPr>
        <w:spacing w:after="0"/>
        <w:ind w:left="0"/>
        <w:jc w:val="both"/>
      </w:pPr>
      <w:r>
        <w:rPr>
          <w:rFonts w:ascii="Times New Roman"/>
          <w:b w:val="false"/>
          <w:i w:val="false"/>
          <w:color w:val="000000"/>
          <w:sz w:val="28"/>
        </w:rPr>
        <w:t>
      Жоғары деңгейдегі дезинфекциялау қолмен (ерітіндіге толық батырылған кезде) немесе механикаландырылған тәсілдермен орындалады. Эндоскоптарды жоғары деңгейдегі дезинфекциялауды сүрту тәсілімен жүргізуге жол берілмейді.</w:t>
      </w:r>
    </w:p>
    <w:p>
      <w:pPr>
        <w:spacing w:after="0"/>
        <w:ind w:left="0"/>
        <w:jc w:val="both"/>
      </w:pPr>
      <w:r>
        <w:rPr>
          <w:rFonts w:ascii="Times New Roman"/>
          <w:b w:val="false"/>
          <w:i w:val="false"/>
          <w:color w:val="000000"/>
          <w:sz w:val="28"/>
        </w:rPr>
        <w:t xml:space="preserve">
       Өңдеудің қорытынды кезеңінде қатты және иілгіш бронхоскоптарды зарарсыздандырудың жол берілетін деңгейі жоғары деңгейдегі дезинфекция болып табылады, сонымен қатар медициналық ұйымда қажетті жағдайлар мен жабдықтар болған жағдайда стерильдеу өткізіледі. АІЖ (ректоскоптар), ЛОР-органдарын (риноскоптар, ларингоскоптар, отоскоптар) зерттеуге арналған қатты эндоскоптар өңдеудің қорытынды кезеңінде сондай-ақ ЖДД-ға немесе стерильдеуге (әдетте, өндірушілердің ұсынымдарына сәйкес қысымдағы қаныққан бумен) жатады. </w:t>
      </w:r>
    </w:p>
    <w:p>
      <w:pPr>
        <w:spacing w:after="0"/>
        <w:ind w:left="0"/>
        <w:jc w:val="both"/>
      </w:pPr>
      <w:r>
        <w:rPr>
          <w:rFonts w:ascii="Times New Roman"/>
          <w:b w:val="false"/>
          <w:i w:val="false"/>
          <w:color w:val="000000"/>
          <w:sz w:val="28"/>
        </w:rPr>
        <w:t>
       Эндоскоптардың құралдары эндоскопиялық араласу (стерильді, стерильді емес) түріне қарамастан стерильді болады. Олар пайдаланылғаннан кейін бірізді алдын ала тазартуға, дезинфекциялаумен біріккен стерильдеу алдында тазартуға, стерильдеуге жатады.</w:t>
      </w:r>
    </w:p>
    <w:p>
      <w:pPr>
        <w:spacing w:after="0"/>
        <w:ind w:left="0"/>
        <w:jc w:val="both"/>
      </w:pPr>
      <w:r>
        <w:rPr>
          <w:rFonts w:ascii="Times New Roman"/>
          <w:b w:val="false"/>
          <w:i w:val="false"/>
          <w:color w:val="000000"/>
          <w:sz w:val="28"/>
        </w:rPr>
        <w:t>
      Алдын ала тазарту эндоскопиялық манипуляциялық бөлмеде бекітетін қасиеттері жоқ жуу (жуу-дезинфекциялау) құралының ерітіндісіне құралдарды толық батыру тәсілімен жүргізіледі. Осы сулау кезеңі аяқталғаннан кейін ерітінді төгіледі, құралдар перфорацияланған табандықта сумен жуылады (эндоскопиялық манипуляциялық бөлмеде құралдарға арналған жуу ванналары болған жағдайда). Ерітіндіні төгу және құралдарды шаю үшін жағдай болмаған кезде оларды жабық контейнердегі ерітіндіде жуу-дезинфекциялау үй-жайына немесе орталықтандырылған стерильдеу бөлімшесіне (бұдан әрі - ОСБ) тасымалдауға жол беріледі.</w:t>
      </w:r>
    </w:p>
    <w:p>
      <w:pPr>
        <w:spacing w:after="0"/>
        <w:ind w:left="0"/>
        <w:jc w:val="both"/>
      </w:pPr>
      <w:r>
        <w:rPr>
          <w:rFonts w:ascii="Times New Roman"/>
          <w:b w:val="false"/>
          <w:i w:val="false"/>
          <w:color w:val="000000"/>
          <w:sz w:val="28"/>
        </w:rPr>
        <w:t xml:space="preserve">
      Дезинфекциялаумен біріккен стерильдеу алдында тазарту қолданылатын шоғырлануда бекітетін қасиеттері жоқ дезинфекциялау құралының ерітіндісінде жүргізіледі. </w:t>
      </w:r>
    </w:p>
    <w:p>
      <w:pPr>
        <w:spacing w:after="0"/>
        <w:ind w:left="0"/>
        <w:jc w:val="both"/>
      </w:pPr>
      <w:r>
        <w:rPr>
          <w:rFonts w:ascii="Times New Roman"/>
          <w:b w:val="false"/>
          <w:i w:val="false"/>
          <w:color w:val="000000"/>
          <w:sz w:val="28"/>
        </w:rPr>
        <w:t>
      Бұйымдар дезинфекцияланған, стерильдеу алдында тазартылған және жақсы кептірілген жағдайда, эндоскоптардың құралдарына стерильдеу жүргізуді келесі ауысымға дейін кейінге қалдыруға жол беріледі.</w:t>
      </w:r>
    </w:p>
    <w:p>
      <w:pPr>
        <w:spacing w:after="0"/>
        <w:ind w:left="0"/>
        <w:jc w:val="both"/>
      </w:pPr>
      <w:r>
        <w:rPr>
          <w:rFonts w:ascii="Times New Roman"/>
          <w:b w:val="false"/>
          <w:i w:val="false"/>
          <w:color w:val="000000"/>
          <w:sz w:val="28"/>
        </w:rPr>
        <w:t xml:space="preserve">
      Стерильдеу құралдарын, әдісін және режимін таңдау құралдарды өндірушінің ұсынымдарын ескере отырып жүзеге асырылады. Эндоскоптар құралдарын механикаландырылған тәсілмен стерильдеген дұрыс, егер басқа әдістер қолжетімді болмаса, химиялық заттардың ерітінділерімен стерильдеуге жол беріледі. </w:t>
      </w:r>
    </w:p>
    <w:bookmarkStart w:name="z292" w:id="278"/>
    <w:p>
      <w:pPr>
        <w:spacing w:after="0"/>
        <w:ind w:left="0"/>
        <w:jc w:val="left"/>
      </w:pPr>
      <w:r>
        <w:rPr>
          <w:rFonts w:ascii="Times New Roman"/>
          <w:b/>
          <w:i w:val="false"/>
          <w:color w:val="000000"/>
        </w:rPr>
        <w:t xml:space="preserve"> 1. Стерильді емес араласуларға арналған эндоскоптарды өңдеу стандарты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қолмен және механикаландырылған (жуу-дезинфекциялау машинасында (бұдан әрі -ЖДМ) тәсілдермен өңдеуді жүргізу реті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p>
            <w:pPr>
              <w:spacing w:after="20"/>
              <w:ind w:left="20"/>
              <w:jc w:val="both"/>
            </w:pPr>
            <w:r>
              <w:rPr>
                <w:rFonts w:ascii="Times New Roman"/>
                <w:b w:val="false"/>
                <w:i w:val="false"/>
                <w:color w:val="000000"/>
                <w:sz w:val="20"/>
              </w:rPr>
              <w:t>
манипуляциялық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w:t>
            </w:r>
          </w:p>
          <w:p>
            <w:pPr>
              <w:spacing w:after="20"/>
              <w:ind w:left="20"/>
              <w:jc w:val="both"/>
            </w:pPr>
            <w:r>
              <w:rPr>
                <w:rFonts w:ascii="Times New Roman"/>
                <w:b w:val="false"/>
                <w:i w:val="false"/>
                <w:color w:val="000000"/>
                <w:sz w:val="20"/>
              </w:rPr>
              <w:t>
Беттерді сүрту, арналарды жуу, бүтіндігін сырттай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Жуу-дезинфекциялау үй-жайы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арналар, клапандар, клапандар ұялары, элеватор және оның айналасы (бар болған жағдайда) үшін щеткаларды қолдана отырып, қорытынды тазарту немесе қол тәсілімен дезинфекциялаумен біріккен қорытынды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-да өңдеудің толық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-да ЖДД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 қол тәсілімен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құралының ерітіндісімен жуу арқылы ҚТ</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 жуу</w:t>
            </w:r>
          </w:p>
          <w:p>
            <w:pPr>
              <w:spacing w:after="20"/>
              <w:ind w:left="20"/>
              <w:jc w:val="both"/>
            </w:pPr>
            <w:r>
              <w:rPr>
                <w:rFonts w:ascii="Times New Roman"/>
                <w:b w:val="false"/>
                <w:i w:val="false"/>
                <w:color w:val="000000"/>
                <w:sz w:val="20"/>
              </w:rPr>
              <w:t>
Ауамен үрлеу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 жуу</w:t>
            </w:r>
          </w:p>
          <w:p>
            <w:pPr>
              <w:spacing w:after="20"/>
              <w:ind w:left="20"/>
              <w:jc w:val="both"/>
            </w:pPr>
            <w:r>
              <w:rPr>
                <w:rFonts w:ascii="Times New Roman"/>
                <w:b w:val="false"/>
                <w:i w:val="false"/>
                <w:color w:val="000000"/>
                <w:sz w:val="20"/>
              </w:rPr>
              <w:t>
Ауамен үрлеу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p>
            <w:pPr>
              <w:spacing w:after="20"/>
              <w:ind w:left="20"/>
              <w:jc w:val="both"/>
            </w:pPr>
            <w:r>
              <w:rPr>
                <w:rFonts w:ascii="Times New Roman"/>
                <w:b w:val="false"/>
                <w:i w:val="false"/>
                <w:color w:val="000000"/>
                <w:sz w:val="20"/>
              </w:rPr>
              <w:t>
Шаю</w:t>
            </w:r>
          </w:p>
          <w:p>
            <w:pPr>
              <w:spacing w:after="20"/>
              <w:ind w:left="20"/>
              <w:jc w:val="both"/>
            </w:pPr>
            <w:r>
              <w:rPr>
                <w:rFonts w:ascii="Times New Roman"/>
                <w:b w:val="false"/>
                <w:i w:val="false"/>
                <w:color w:val="000000"/>
                <w:sz w:val="20"/>
              </w:rPr>
              <w:t>
Кептіру</w:t>
            </w:r>
          </w:p>
          <w:p>
            <w:pPr>
              <w:spacing w:after="20"/>
              <w:ind w:left="20"/>
              <w:jc w:val="both"/>
            </w:pPr>
            <w:r>
              <w:rPr>
                <w:rFonts w:ascii="Times New Roman"/>
                <w:b w:val="false"/>
                <w:i w:val="false"/>
                <w:color w:val="000000"/>
                <w:sz w:val="20"/>
              </w:rPr>
              <w:t>
70% этил немесе изопропил спиртімен жуу</w:t>
            </w:r>
          </w:p>
          <w:p>
            <w:pPr>
              <w:spacing w:after="20"/>
              <w:ind w:left="20"/>
              <w:jc w:val="both"/>
            </w:pPr>
            <w:r>
              <w:rPr>
                <w:rFonts w:ascii="Times New Roman"/>
                <w:b w:val="false"/>
                <w:i w:val="false"/>
                <w:color w:val="000000"/>
                <w:sz w:val="20"/>
              </w:rPr>
              <w:t>
Ауамен үрлеу</w:t>
            </w:r>
          </w:p>
        </w:tc>
      </w:tr>
    </w:tbl>
    <w:bookmarkStart w:name="z293" w:id="279"/>
    <w:p>
      <w:pPr>
        <w:spacing w:after="0"/>
        <w:ind w:left="0"/>
        <w:jc w:val="left"/>
      </w:pPr>
      <w:r>
        <w:rPr>
          <w:rFonts w:ascii="Times New Roman"/>
          <w:b/>
          <w:i w:val="false"/>
          <w:color w:val="000000"/>
        </w:rPr>
        <w:t xml:space="preserve"> 2. Стерильді емес араласуларға арналған эндоскоптарды қол тәсілімен өңдеу процестерін тиімді жүргізудің мазмұны мен шарттары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 ҚТ/ҚТ+Д, ЖДД процестері үшін кезеңдердің бірізділігі мен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 материалдық-техникалық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процесін немесе белгілі бір кезеңін тиімді орындау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1.Алдын ала тазарту эндоскопиялық манипуляциялық бөлмеде эндоскопты аспирациялық сорғыдан және жарық көзінен ажыратқанға дейін жүргізіледі. Кеуіп кетуін болдырмау үшін эндоскоп бетінің және оның арналарының жаппай, оның ішінде көзге көрінетін ластануын кетіруге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арнадан биологиялық сұйықтықтардың ағуын болдырмау үшін 10 сек ішінде биопсия-аспирация (бұдан әрі - БА) арналарының жүйесі арқылы ауаға аспирация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қорғаныш құралдары (бұдан әрі - ЖҚҚ). Жабдық (жарық көзі және аспирациялық сорғы).</w:t>
            </w:r>
          </w:p>
          <w:p>
            <w:pPr>
              <w:spacing w:after="20"/>
              <w:ind w:left="20"/>
              <w:jc w:val="both"/>
            </w:pPr>
            <w:r>
              <w:rPr>
                <w:rFonts w:ascii="Times New Roman"/>
                <w:b w:val="false"/>
                <w:i w:val="false"/>
                <w:color w:val="000000"/>
                <w:sz w:val="20"/>
              </w:rPr>
              <w:t>
Қосымша арналардың жуу түтіктері болған кезде.</w:t>
            </w:r>
          </w:p>
          <w:p>
            <w:pPr>
              <w:spacing w:after="20"/>
              <w:ind w:left="20"/>
              <w:jc w:val="both"/>
            </w:pPr>
            <w:r>
              <w:rPr>
                <w:rFonts w:ascii="Times New Roman"/>
                <w:b w:val="false"/>
                <w:i w:val="false"/>
                <w:color w:val="000000"/>
                <w:sz w:val="20"/>
              </w:rPr>
              <w:t>
Кейбір өндірушілердің бейнеэндоскоптары үшін су өткізбейтін қалпақша.</w:t>
            </w:r>
          </w:p>
          <w:p>
            <w:pPr>
              <w:spacing w:after="20"/>
              <w:ind w:left="20"/>
              <w:jc w:val="both"/>
            </w:pPr>
            <w:r>
              <w:rPr>
                <w:rFonts w:ascii="Times New Roman"/>
                <w:b w:val="false"/>
                <w:i w:val="false"/>
                <w:color w:val="000000"/>
                <w:sz w:val="20"/>
              </w:rPr>
              <w:t>
Кейбір өндірушілердің эндоскоптарында ауа, су беру арнасын тазалауға арналған адаптер.</w:t>
            </w:r>
          </w:p>
          <w:p>
            <w:pPr>
              <w:spacing w:after="20"/>
              <w:ind w:left="20"/>
              <w:jc w:val="both"/>
            </w:pPr>
            <w:r>
              <w:rPr>
                <w:rFonts w:ascii="Times New Roman"/>
                <w:b w:val="false"/>
                <w:i w:val="false"/>
                <w:color w:val="000000"/>
                <w:sz w:val="20"/>
              </w:rPr>
              <w:t>
Жуу ерітіндісі мен су үшін сыйымдылығы 200 мл кем емес бір рет пайдаланылатын немесе өңделетін ыдыстар.</w:t>
            </w:r>
          </w:p>
          <w:p>
            <w:pPr>
              <w:spacing w:after="20"/>
              <w:ind w:left="20"/>
              <w:jc w:val="both"/>
            </w:pPr>
            <w:r>
              <w:rPr>
                <w:rFonts w:ascii="Times New Roman"/>
                <w:b w:val="false"/>
                <w:i w:val="false"/>
                <w:color w:val="000000"/>
                <w:sz w:val="20"/>
              </w:rPr>
              <w:t>
Жуу құралының дайындалған ерітіндісі.</w:t>
            </w:r>
          </w:p>
          <w:p>
            <w:pPr>
              <w:spacing w:after="20"/>
              <w:ind w:left="20"/>
              <w:jc w:val="both"/>
            </w:pPr>
            <w:r>
              <w:rPr>
                <w:rFonts w:ascii="Times New Roman"/>
                <w:b w:val="false"/>
                <w:i w:val="false"/>
                <w:color w:val="000000"/>
                <w:sz w:val="20"/>
              </w:rPr>
              <w:t>
Бір рет пайдаланылатынтаза сулықтар немесе ысқыштар. Дезинфекциялауға арналған немесе Б сыныбының медициналық қалдықтарын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жұмыс бөлігін басқару блогынан дистальды ұшына дейін жуу құралдарының ерітінділерінде суланған таза бір реттік сулықпен (ысқышпен), иілетін бөлігін - айналмалы қозғалыспен сүрту.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сулықты дезқұралдың ерітіндісіне немесе Б сыныбының қалдықтарына арналған контейнерге тастау.</w:t>
            </w:r>
          </w:p>
          <w:p>
            <w:pPr>
              <w:spacing w:after="20"/>
              <w:ind w:left="20"/>
              <w:jc w:val="both"/>
            </w:pPr>
            <w:r>
              <w:rPr>
                <w:rFonts w:ascii="Times New Roman"/>
                <w:b w:val="false"/>
                <w:i w:val="false"/>
                <w:color w:val="000000"/>
                <w:sz w:val="20"/>
              </w:rPr>
              <w:t>
Ысқыш ҚТ/ҚТ+Д өткізу үшін пайдаланылады, содан кейін дезқұралдың ерітіндісіне немесе Б сыныбының қалдықтарына арналған контейнерге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арналар жүйесін жуу ерітіндісімен жуу.</w:t>
            </w:r>
          </w:p>
          <w:p>
            <w:pPr>
              <w:spacing w:after="20"/>
              <w:ind w:left="20"/>
              <w:jc w:val="both"/>
            </w:pPr>
            <w:r>
              <w:rPr>
                <w:rFonts w:ascii="Times New Roman"/>
                <w:b w:val="false"/>
                <w:i w:val="false"/>
                <w:color w:val="000000"/>
                <w:sz w:val="20"/>
              </w:rPr>
              <w:t>
Эндоскоптың дистальды ұшын 150-200 мл жуу құралдарының ерітіндісіне салады.</w:t>
            </w:r>
          </w:p>
          <w:p>
            <w:pPr>
              <w:spacing w:after="20"/>
              <w:ind w:left="20"/>
              <w:jc w:val="both"/>
            </w:pPr>
            <w:r>
              <w:rPr>
                <w:rFonts w:ascii="Times New Roman"/>
                <w:b w:val="false"/>
                <w:i w:val="false"/>
                <w:color w:val="000000"/>
                <w:sz w:val="20"/>
              </w:rPr>
              <w:t>
Ерітіндіні және ауаны кезек-кезек аспирациялау. Ауаны аспирациялау процесін аяқтау.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банкалардың толып кетуіне жол 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 ұшын 10 сек. ыдыстағы суға батырып, БА арналар жүйесін сумен жуу. Ауаны аспирациялау рәсімін аяқтау.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егер алдын ала және қорытынды тазарту барысында олардың үйлесімділігі проблемасын болдырмау үшін әр түрлі құралдар пайдаланылатын болса,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нұсқаулығына сәйкес арналар және ауа мен су беру бүріккіштерін сумен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Ауа-су (бұдан әрі - АС) клапанын АС беретін арнаны тазалауға арналған адаптерге алдын ала ауыстыру (егер өндірушінің нұсқаулығында белгіленген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нұсқаулығына сәйкес (олар болған жағдайда) қосымша арналарды сумен немесе жуу құралдарымен жуу.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арналар, тіпті егер олар алдыңғы зерттеуде пайдаланылмаса да өңделеді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жарықтандырғыштан, бейнепроцессордан, аспирациялық сорғыдан ажырату, клапандарын алу.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коннекторына су өткізбейтін қалпақшаны (тығынды) қосу.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бейнеэндоскопты өңдеу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жуу үй-жайына көшіру.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дәліздері (медициналық ұйымның) арқылы жабық түрде науамен тасымалдау.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 тест 1) Химиялық құралдармен байланыста болғанда олардың күрделі зақымдануын болдырмау үшін оның ерітіндісіне батыруға дейін эндоскоптың су өткізбеуін (герметикалығын) растауға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қолдану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ауа беру құрылғысына қосу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қорғаныш құралдары.</w:t>
                  </w:r>
                </w:p>
                <w:p>
                  <w:pPr>
                    <w:spacing w:after="20"/>
                    <w:ind w:left="20"/>
                    <w:jc w:val="both"/>
                  </w:pPr>
                  <w:r>
                    <w:rPr>
                      <w:rFonts w:ascii="Times New Roman"/>
                      <w:b w:val="false"/>
                      <w:i w:val="false"/>
                      <w:color w:val="000000"/>
                      <w:sz w:val="20"/>
                    </w:rPr>
                    <w:t>
Ауаны беру құрылғысы.</w:t>
                  </w:r>
                </w:p>
                <w:p>
                  <w:pPr>
                    <w:spacing w:after="20"/>
                    <w:ind w:left="20"/>
                    <w:jc w:val="both"/>
                  </w:pPr>
                  <w:r>
                    <w:rPr>
                      <w:rFonts w:ascii="Times New Roman"/>
                      <w:b w:val="false"/>
                      <w:i w:val="false"/>
                      <w:color w:val="000000"/>
                      <w:sz w:val="20"/>
                    </w:rPr>
                    <w:t>
Ағын іздестіруші (әр түрлі типтері).</w:t>
                  </w:r>
                </w:p>
                <w:p>
                  <w:pPr>
                    <w:spacing w:after="20"/>
                    <w:ind w:left="20"/>
                    <w:jc w:val="both"/>
                  </w:pPr>
                  <w:r>
                    <w:rPr>
                      <w:rFonts w:ascii="Times New Roman"/>
                      <w:b w:val="false"/>
                      <w:i w:val="false"/>
                      <w:color w:val="000000"/>
                      <w:sz w:val="20"/>
                    </w:rPr>
                    <w:t>
Жуу ваннасы.</w:t>
                  </w:r>
                </w:p>
                <w:p>
                  <w:pPr>
                    <w:spacing w:after="20"/>
                    <w:ind w:left="20"/>
                    <w:jc w:val="both"/>
                  </w:pPr>
                  <w:r>
                    <w:rPr>
                      <w:rFonts w:ascii="Times New Roman"/>
                      <w:b w:val="false"/>
                      <w:i w:val="false"/>
                      <w:color w:val="000000"/>
                      <w:sz w:val="20"/>
                    </w:rPr>
                    <w:t>
Ауыз су сапасындағы құбыр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ағын іздестірушісі арқылы түсуіне көз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іздестірушіні эндоскопқа қосу және аппаратта артық қысымды жасау үшін ауа беру.</w:t>
                  </w:r>
                </w:p>
                <w:p>
                  <w:pPr>
                    <w:spacing w:after="20"/>
                    <w:ind w:left="20"/>
                    <w:jc w:val="both"/>
                  </w:pPr>
                  <w:r>
                    <w:rPr>
                      <w:rFonts w:ascii="Times New Roman"/>
                      <w:b w:val="false"/>
                      <w:i w:val="false"/>
                      <w:color w:val="000000"/>
                      <w:sz w:val="20"/>
                    </w:rPr>
                    <w:t>
Қол ағын іздестірушісін пайдалану кезінде манометрде көрсетілген (құрғақ тест) деңгейге дейін грушаның көмегімен артық қысым жасалады.</w:t>
                  </w:r>
                </w:p>
                <w:p>
                  <w:pPr>
                    <w:spacing w:after="20"/>
                    <w:ind w:left="20"/>
                    <w:jc w:val="both"/>
                  </w:pPr>
                  <w:r>
                    <w:rPr>
                      <w:rFonts w:ascii="Times New Roman"/>
                      <w:b w:val="false"/>
                      <w:i w:val="false"/>
                      <w:color w:val="000000"/>
                      <w:sz w:val="20"/>
                    </w:rPr>
                    <w:t>
Эндоскоп өндірушісі көрсеткен уақыт ішінде манометрдің көрсеткішін бақылау.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Эндоскопқа ауаның түсуін, сыртқы жабынның созылуы бойынша көреді.</w:t>
                  </w:r>
                </w:p>
                <w:p>
                  <w:pPr>
                    <w:spacing w:after="20"/>
                    <w:ind w:left="20"/>
                    <w:jc w:val="both"/>
                  </w:pPr>
                  <w:r>
                    <w:rPr>
                      <w:rFonts w:ascii="Times New Roman"/>
                      <w:b w:val="false"/>
                      <w:i w:val="false"/>
                      <w:color w:val="000000"/>
                      <w:sz w:val="20"/>
                    </w:rPr>
                    <w:t>
Эндоскоп өндірушісі ұсынылған мәндер шегінде құрылатын қысым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шығуын автоматтандырылған анықтайтын тестерді пайдалану кезінде тестер өндірушісінің нұсқаулығы басшылыққа алынады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суға толық батыру.</w:t>
                  </w:r>
                </w:p>
                <w:p>
                  <w:pPr>
                    <w:spacing w:after="20"/>
                    <w:ind w:left="20"/>
                    <w:jc w:val="both"/>
                  </w:pPr>
                  <w:r>
                    <w:rPr>
                      <w:rFonts w:ascii="Times New Roman"/>
                      <w:b w:val="false"/>
                      <w:i w:val="false"/>
                      <w:color w:val="000000"/>
                      <w:sz w:val="20"/>
                    </w:rPr>
                    <w:t>
Басқару блогы бұрандаларының көмегімен енгізілетін түтіктердің иілу бұрышын барлық бағыттарда өзгерту. Өндіруші көрсеткен (судың ағуына тест) уақыт ішінде батырылған эндоскоп бетін бақылау.</w:t>
                  </w:r>
                </w:p>
                <w:p>
                  <w:pPr>
                    <w:spacing w:after="20"/>
                    <w:ind w:left="20"/>
                    <w:jc w:val="both"/>
                  </w:pPr>
                  <w:r>
                    <w:rPr>
                      <w:rFonts w:ascii="Times New Roman"/>
                      <w:b w:val="false"/>
                      <w:i w:val="false"/>
                      <w:color w:val="000000"/>
                      <w:sz w:val="20"/>
                    </w:rPr>
                    <w:t>
Дербес немесе құрғақ тест аяқталғаннан кейін екінші кезең ретінде жүргізіледі.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герметикалығының бұзылуын ауа көпіршіктерінің бірлі-жарым немесе жол түрінде пайда болуы көрсетеді.</w:t>
                  </w:r>
                </w:p>
                <w:p>
                  <w:pPr>
                    <w:spacing w:after="20"/>
                    <w:ind w:left="20"/>
                    <w:jc w:val="both"/>
                  </w:pPr>
                  <w:r>
                    <w:rPr>
                      <w:rFonts w:ascii="Times New Roman"/>
                      <w:b w:val="false"/>
                      <w:i w:val="false"/>
                      <w:color w:val="000000"/>
                      <w:sz w:val="20"/>
                    </w:rPr>
                    <w:t>
Герметикалықтың бұзылу анықталған кезде тестерді ажыратпай, өндірушінің талаптарына сәйкес әрекет жасаған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ағын іздестірушімен судан алу, тестерге ауа беруді ажырату (қол ағын іздестірушісін пайдаланған кезде қысымды түсіру), бірнеше секундтан кейін тестерді ауа беру құрылғысынан, ал содан кейін эндоскоптан ажырату.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Қорытынды тазалау немесе дезинфекциямен біріккен қорытынды тазалау Барынша мүмкін болғанынша барлық ластану түрлерін, соның ішінде эндоскоп бетінен және арналарынан дәрілік препараттарды және микроорганизмдерді жою мақсатында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Эндоскоптың сыртқы беттері мен арналарын ҚТ/ҚТ+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пен алмалы-салмалы бөлшектерін жуу ерітіндісіне немесе жуу-дезинфекциялау құралдарына толық батыру, барлық арналарын қосалқы құралдар арқылы шприц немесе помпаның көмегімен мәжбүрлеп толтыру. Қосалқы құралдарды ажыратып, оларды ерітіндіде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10 л қақпағы бар жуу ваннасы. ҚТ немесе ҚТ + Д режимінде қолдану жөніндегі нұсқаулыққа сәйкес дайындалған жуу немесе жуу-дезинфекциялау құралының жұмыс ерітіндісі.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шығыс саңылауларынан ауа көпіршіктерінің бөлінуінің тоқтауы арналардың толық толуын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құралды қолдану жөніндегі нұсқаулықта көрсетілген уақыт ішінде ерітіндіде ұстау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сапасындағы құбыр суы.</w:t>
            </w:r>
          </w:p>
          <w:p>
            <w:pPr>
              <w:spacing w:after="20"/>
              <w:ind w:left="20"/>
              <w:jc w:val="both"/>
            </w:pPr>
            <w:r>
              <w:rPr>
                <w:rFonts w:ascii="Times New Roman"/>
                <w:b w:val="false"/>
                <w:i w:val="false"/>
                <w:color w:val="000000"/>
                <w:sz w:val="20"/>
              </w:rPr>
              <w:t>
Бір рет пайдаланылатын таза түксіз сулықтар немесе ысқыштар.</w:t>
            </w:r>
          </w:p>
          <w:p>
            <w:pPr>
              <w:spacing w:after="20"/>
              <w:ind w:left="20"/>
              <w:jc w:val="both"/>
            </w:pPr>
            <w:r>
              <w:rPr>
                <w:rFonts w:ascii="Times New Roman"/>
                <w:b w:val="false"/>
                <w:i w:val="false"/>
                <w:color w:val="000000"/>
                <w:sz w:val="20"/>
              </w:rPr>
              <w:t>
Эндоскоп арналарын өңдеуге арналған қосалқы құралдар.</w:t>
            </w:r>
          </w:p>
          <w:p>
            <w:pPr>
              <w:spacing w:after="20"/>
              <w:ind w:left="20"/>
              <w:jc w:val="both"/>
            </w:pPr>
            <w:r>
              <w:rPr>
                <w:rFonts w:ascii="Times New Roman"/>
                <w:b w:val="false"/>
                <w:i w:val="false"/>
                <w:color w:val="000000"/>
                <w:sz w:val="20"/>
              </w:rPr>
              <w:t>
Сыйымдылығы 20-30 см3 (20-30 мл) шприц немесе помпа.</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Термометр.</w:t>
            </w:r>
          </w:p>
          <w:p>
            <w:pPr>
              <w:spacing w:after="20"/>
              <w:ind w:left="20"/>
              <w:jc w:val="both"/>
            </w:pPr>
            <w:r>
              <w:rPr>
                <w:rFonts w:ascii="Times New Roman"/>
                <w:b w:val="false"/>
                <w:i w:val="false"/>
                <w:color w:val="000000"/>
                <w:sz w:val="20"/>
              </w:rPr>
              <w:t>
Бір рет немесе көп рет пайдаланылатын стерильді щеткалар.</w:t>
            </w:r>
          </w:p>
          <w:p>
            <w:pPr>
              <w:spacing w:after="20"/>
              <w:ind w:left="20"/>
              <w:jc w:val="both"/>
            </w:pPr>
            <w:r>
              <w:rPr>
                <w:rFonts w:ascii="Times New Roman"/>
                <w:b w:val="false"/>
                <w:i w:val="false"/>
                <w:color w:val="000000"/>
                <w:sz w:val="20"/>
              </w:rPr>
              <w:t>
Көп рет пайдаланылатын щеткаларды дезинфекциялаумен біріккен стерильдеу алдында тазарту (бұдан әрі - САТ+Д) үшін биологиялық ластануды тіркеу қасиеттері жоқ дезинфекциялау құралының ерітіндісі бар контейнер.</w:t>
            </w:r>
          </w:p>
          <w:p>
            <w:pPr>
              <w:spacing w:after="20"/>
              <w:ind w:left="20"/>
              <w:jc w:val="both"/>
            </w:pPr>
            <w:r>
              <w:rPr>
                <w:rFonts w:ascii="Times New Roman"/>
                <w:b w:val="false"/>
                <w:i w:val="false"/>
                <w:color w:val="000000"/>
                <w:sz w:val="20"/>
              </w:rPr>
              <w:t>
Дезинфекциялауға немесе Б сыныбының медициналық қалдықтарын дезинфекциялауға немесе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қолдану режимін: ерітіндінің шоғырлануын, ұстау уақытын, ерітіндінің температурасын қатаң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ұстау аяқталғаннан кейін эндоскоптың сыртқы бетін таза бір реттік сулықтармен немесе ысқышпен ластанудан тазарту.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сулықтарды дезқұралдары бар ыдысқа немесе Б сыныбындағы медициналық қалдықтарды жинауға арналған контейнерге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ұсынымдарына сәйкес клапанды және ауа, су беру адаптерін, аспирациялық клапанды, биопсиялық клапанды, енгізілетін түтіктердің бүйір бөлігін, элеватор тетігін (дуоденоскопқа арналған) клапандар ұяларын, сондай-ақ барлық қолжетімді арналарды арнайы щеткамен тазарту. Арналарды өңдеуді щеткада көзге көрінетін ластануды анықтау тоқтағанға дейін (кемінде 3 рет өту) жалғастыру.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Контаминацияланған сұйықтықтың шашырауын болдырмау үшін барлық тазалау рәсімін эндоскопты және алмалы-салмалы құралдарын ерітіндіге толық батырып жүргізу. Жарамды щеткалар өңделетін арналардың диаметріне сәйкес келеді.</w:t>
            </w:r>
          </w:p>
          <w:p>
            <w:pPr>
              <w:spacing w:after="20"/>
              <w:ind w:left="20"/>
              <w:jc w:val="both"/>
            </w:pPr>
            <w:r>
              <w:rPr>
                <w:rFonts w:ascii="Times New Roman"/>
                <w:b w:val="false"/>
                <w:i w:val="false"/>
                <w:color w:val="000000"/>
                <w:sz w:val="20"/>
              </w:rPr>
              <w:t>
Щетканың арнадан әрбір шығуынан кейін көзге көрінетін ластануды кетіріп, оны ерітіндіде тазартады.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өңдеу үшін қосалқы құралдарды қосу, олар арқылы барлық арналарды құрал ерітіндісімен шприцтің, помпаның көмегімен ластану қалдықтарын кетіру үшін жуу. Өндіруші нұсқаулығын қатаң сақтау.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рәсімді эндоскопты ерітіндіге толық батырып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Арналардан ауаны қосалқы құралдар арқылы құрал ерітіндісін қысып шығару.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рәсімді эндоскопты ерітіндіге толық батырып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Эндоскопты жуу, жуу-дезинфекциялау құралдарының қалдықтарынан шаю</w:t>
            </w:r>
          </w:p>
          <w:p>
            <w:pPr>
              <w:spacing w:after="20"/>
              <w:ind w:left="20"/>
              <w:jc w:val="both"/>
            </w:pPr>
            <w:r>
              <w:rPr>
                <w:rFonts w:ascii="Times New Roman"/>
                <w:b w:val="false"/>
                <w:i w:val="false"/>
                <w:color w:val="000000"/>
                <w:sz w:val="20"/>
              </w:rPr>
              <w:t>
Эндоскоптың бетінен және арналарынан ҚТ немесе ҚТ+Д үшін пайдаланылған құралдардың қалдығын кетіру мақсатында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ауыз су сапасындағы суға батыру. Себезгі саптамасы көмегімен эндоскоптың және керек-жарақтарының сыртқы бетін мұқият шаю.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10 литр жуу ваннасы, (бір рет қолданылатын жуу құралдарының ерітінділерін пайдаланған кезде қорытынды тазартудың барлық кезеңдерін бір ваннада жүргізуге жол беріледі). Ауыз су сапасындағы құбыр суы. Эндоскоп арналарын өңдеуге арналған қосалқы құралдар. Сыйымдылығы 20-30 см3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эндоскопты шаю үшін ауыз су сапасындағы құбыр суының жаңа порциясын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немесе помпаның көмегімен қосалқы құралдар арқылы арналарды сумен шаю.</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арнаны кемінде 90 мл сумен шприц көмегімен шаю немесе суды помпаның көмегімен кемінде 1 мин айдау.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Эндоскопты шайғаннан кейін кептіру</w:t>
            </w:r>
          </w:p>
          <w:p>
            <w:pPr>
              <w:spacing w:after="20"/>
              <w:ind w:left="20"/>
              <w:jc w:val="both"/>
            </w:pPr>
            <w:r>
              <w:rPr>
                <w:rFonts w:ascii="Times New Roman"/>
                <w:b w:val="false"/>
                <w:i w:val="false"/>
                <w:color w:val="000000"/>
                <w:sz w:val="20"/>
              </w:rPr>
              <w:t>
ЖДД-ға арналған құралдың сумен араласуын болдырмау үшін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сыртқы бетін таза сулықтармен кептіру. Арналардан суды үрлеу немесе қосалқы құралдар арқылы шприц немесе помпаның көмегімен ауаны аспирациялау арқылы кетіру.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жұмыс беті немесе шаю жүргізілген жуу ваннасы.</w:t>
            </w:r>
          </w:p>
          <w:p>
            <w:pPr>
              <w:spacing w:after="20"/>
              <w:ind w:left="20"/>
              <w:jc w:val="both"/>
            </w:pPr>
            <w:r>
              <w:rPr>
                <w:rFonts w:ascii="Times New Roman"/>
                <w:b w:val="false"/>
                <w:i w:val="false"/>
                <w:color w:val="000000"/>
                <w:sz w:val="20"/>
              </w:rPr>
              <w:t>
Таза жайма (жаялық).</w:t>
            </w:r>
          </w:p>
          <w:p>
            <w:pPr>
              <w:spacing w:after="20"/>
              <w:ind w:left="20"/>
              <w:jc w:val="both"/>
            </w:pPr>
            <w:r>
              <w:rPr>
                <w:rFonts w:ascii="Times New Roman"/>
                <w:b w:val="false"/>
                <w:i w:val="false"/>
                <w:color w:val="000000"/>
                <w:sz w:val="20"/>
              </w:rPr>
              <w:t>
Таза сулықтар. Қосалқы құралдар. Шприц/помпа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аэрозольдардың түзілуін болдырмау үшін арналардың шығу жолдарын үрлеу кезде сулықпен жабу. Пайдаланылған сулықтарды дезинфекциялауға арналған контейнерге немесе Б сыныбындағы медициналық қалдықтарды жинауға арналған контейнерге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қою жолымен тазалау сапасын бағалау:</w:t>
            </w:r>
          </w:p>
          <w:p>
            <w:pPr>
              <w:spacing w:after="20"/>
              <w:ind w:left="20"/>
              <w:jc w:val="both"/>
            </w:pPr>
            <w:r>
              <w:rPr>
                <w:rFonts w:ascii="Times New Roman"/>
                <w:b w:val="false"/>
                <w:i w:val="false"/>
                <w:color w:val="000000"/>
                <w:sz w:val="20"/>
              </w:rPr>
              <w:t>
- азопирам немесе осы мақсатта регламенттелген балама сынамалар</w:t>
            </w:r>
          </w:p>
          <w:p>
            <w:pPr>
              <w:spacing w:after="20"/>
              <w:ind w:left="20"/>
              <w:jc w:val="both"/>
            </w:pPr>
            <w:r>
              <w:rPr>
                <w:rFonts w:ascii="Times New Roman"/>
                <w:b w:val="false"/>
                <w:i w:val="false"/>
                <w:color w:val="000000"/>
                <w:sz w:val="20"/>
              </w:rPr>
              <w:t>
- фенолфталеин сынамасы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құралдар ерітінділерін (азопирам, фенолфталеин) пайдаланғаннан кейін биопсия арнасын 20-30 мл ауыз су сапасындағы құбыр суымен шаю және ауамен үрлеу, ал сыртқы бетін су құбыры суымен және құрғақ сулықпен бірізді сүрту.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Жоғарғы деңгейдегі дезинфекция</w:t>
            </w:r>
          </w:p>
          <w:p>
            <w:pPr>
              <w:spacing w:after="20"/>
              <w:ind w:left="20"/>
              <w:jc w:val="both"/>
            </w:pPr>
            <w:r>
              <w:rPr>
                <w:rFonts w:ascii="Times New Roman"/>
                <w:b w:val="false"/>
                <w:i w:val="false"/>
                <w:color w:val="000000"/>
                <w:sz w:val="20"/>
              </w:rPr>
              <w:t>
ЖДД аймағында жуу-дезинфекциялау үй-жайларында орындалады.</w:t>
            </w:r>
          </w:p>
          <w:p>
            <w:pPr>
              <w:spacing w:after="20"/>
              <w:ind w:left="20"/>
              <w:jc w:val="both"/>
            </w:pPr>
            <w:r>
              <w:rPr>
                <w:rFonts w:ascii="Times New Roman"/>
                <w:b w:val="false"/>
                <w:i w:val="false"/>
                <w:color w:val="000000"/>
                <w:sz w:val="20"/>
              </w:rPr>
              <w:t>
Эндоскоп үстіндегі немесе ішіндегі бактериялардың вегетативті түрлерін (оның ішінде микобактерияларды), саңырауқұлақтарды, вирустарды жою және микроорганизмдердің споралық түрлерінің мөлшерін азайту мақсатында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Дезинфекциялық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дезинфекциялау құралының ерітіндісіне толық батыру, қосалқы құралдар арқылы шприц немесе помпаның көмегімен арналарды толтыру.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 литр қақпағы бар дезинфекцияланған сыйымдылық.</w:t>
            </w:r>
          </w:p>
          <w:p>
            <w:pPr>
              <w:spacing w:after="20"/>
              <w:ind w:left="20"/>
              <w:jc w:val="both"/>
            </w:pPr>
            <w:r>
              <w:rPr>
                <w:rFonts w:ascii="Times New Roman"/>
                <w:b w:val="false"/>
                <w:i w:val="false"/>
                <w:color w:val="000000"/>
                <w:sz w:val="20"/>
              </w:rPr>
              <w:t>
Стерильдеу (спороцидтік) шоғырлануындағы химиялық заттар топтарының көп рет қолданылатын ЖДД құралының жұмыс ерітіндісі.</w:t>
            </w:r>
          </w:p>
          <w:p>
            <w:pPr>
              <w:spacing w:after="20"/>
              <w:ind w:left="20"/>
              <w:jc w:val="both"/>
            </w:pPr>
            <w:r>
              <w:rPr>
                <w:rFonts w:ascii="Times New Roman"/>
                <w:b w:val="false"/>
                <w:i w:val="false"/>
                <w:color w:val="000000"/>
                <w:sz w:val="20"/>
              </w:rPr>
              <w:t>
Арналарды өңдеуге арналған қосалқы құралдар.</w:t>
            </w:r>
          </w:p>
          <w:p>
            <w:pPr>
              <w:spacing w:after="20"/>
              <w:ind w:left="20"/>
              <w:jc w:val="both"/>
            </w:pPr>
            <w:r>
              <w:rPr>
                <w:rFonts w:ascii="Times New Roman"/>
                <w:b w:val="false"/>
                <w:i w:val="false"/>
                <w:color w:val="000000"/>
                <w:sz w:val="20"/>
              </w:rPr>
              <w:t>
Шприц немесе помпа7).</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Су термометрі.</w:t>
            </w:r>
          </w:p>
          <w:p>
            <w:pPr>
              <w:spacing w:after="20"/>
              <w:ind w:left="20"/>
              <w:jc w:val="both"/>
            </w:pPr>
            <w:r>
              <w:rPr>
                <w:rFonts w:ascii="Times New Roman"/>
                <w:b w:val="false"/>
                <w:i w:val="false"/>
                <w:color w:val="000000"/>
                <w:sz w:val="20"/>
              </w:rPr>
              <w:t>
Химиялыққ индикаторлар8)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шығыс саңылауларынан ауа көпіршіктерінің бөлінуінің тоқтауы арналардың толық толғанын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құралдарды ажырату, шприцпен ЖДД құралының ерітіндісімен толтыру және эндоскоппен бірге ерітіндіде қалдыру, шприцті алу және Б сыныбындағы қалдықтарға арналған контейнерге тастау.</w:t>
            </w:r>
          </w:p>
          <w:p>
            <w:pPr>
              <w:spacing w:after="20"/>
              <w:ind w:left="20"/>
              <w:jc w:val="both"/>
            </w:pPr>
            <w:r>
              <w:rPr>
                <w:rFonts w:ascii="Times New Roman"/>
                <w:b w:val="false"/>
                <w:i w:val="false"/>
                <w:color w:val="000000"/>
                <w:sz w:val="20"/>
              </w:rPr>
              <w:t>
Эндоскоптың сыртқы беттерінен ауа көпіршіктерін және қосалқы құралдарды сулықпен кетіру.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Эндоскоптың барлық элементтерінің және қосалқы құралдарының ЖДД құралының ерітіндісімен толық жанасуы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дезинфекциялық ұстау. Помпаны пайдалану кезінде дезинфекциялық ұстау уақыты ішінде ерітінді арналар бойынша мәжбүрлеп айналдырылады.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қолдану режимін немесе қолдануға дайын ЖДД құралдарын:</w:t>
            </w:r>
          </w:p>
          <w:p>
            <w:pPr>
              <w:spacing w:after="20"/>
              <w:ind w:left="20"/>
              <w:jc w:val="both"/>
            </w:pPr>
            <w:r>
              <w:rPr>
                <w:rFonts w:ascii="Times New Roman"/>
                <w:b w:val="false"/>
                <w:i w:val="false"/>
                <w:color w:val="000000"/>
                <w:sz w:val="20"/>
              </w:rPr>
              <w:t>
химиялық индикаторлармен дезинфекциялық заттың (бұдан әрі - ДЗ) шоғырлануын (ауысымда бір реттен жиі емес), температураны - термометрмен, дезинфекциялық ұстау уақытын - таймермен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ұстау аяқталғаннан кейін жаңадан қосылған қосалқы құралдар және стерильді шприцтің көмегімен немесе помпаның көмегімен қолмен арналардан ерітіндіні ауамен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 Стерильді шприц немесе помпа. Құрамында спирт бар тері антисептигі. Стерильді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қағидаларын сақтай отырып орындалады.</w:t>
            </w:r>
          </w:p>
          <w:p>
            <w:pPr>
              <w:spacing w:after="20"/>
              <w:ind w:left="20"/>
              <w:jc w:val="both"/>
            </w:pPr>
            <w:r>
              <w:rPr>
                <w:rFonts w:ascii="Times New Roman"/>
                <w:b w:val="false"/>
                <w:i w:val="false"/>
                <w:color w:val="000000"/>
                <w:sz w:val="20"/>
              </w:rPr>
              <w:t>
Персонал тазалау аймағында халатын немесе алжапқышын, жеңқаптарын, қолғабын шешеді, ЖДД аймағына ауысады, қолына гигиеналық өңдеу жүргізеді және дезинфекцияланған зндоскоппен манипуляциялар алдында стерильді қолғап киеді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ЖДД-дан кейін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қосалқы құралдары бар эндоскопты микробиологиялық сапасы регламенттелген суы бар жуу ваннасына немесе адысына салу.</w:t>
            </w:r>
          </w:p>
          <w:p>
            <w:pPr>
              <w:spacing w:after="20"/>
              <w:ind w:left="20"/>
              <w:jc w:val="both"/>
            </w:pPr>
            <w:r>
              <w:rPr>
                <w:rFonts w:ascii="Times New Roman"/>
                <w:b w:val="false"/>
                <w:i w:val="false"/>
                <w:color w:val="000000"/>
                <w:sz w:val="20"/>
              </w:rPr>
              <w:t>
Эндоскоп арналарын қосалқы құралдар арқылы стерильді шприцтің немесе помпаның көмегімен шаю, суды ауамен шығару. Эндоскоптан қосалқы құралдарды ажырату. Стерильді сулықты немесе себезгі саптамасын қолдана отырып эндоскоптың сыртқы бетін шаю. Қосалқы құралдарды сумен мұқият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 эндоскоптарды шаюға арналған көлемі кемінде 10 литр жуу ваннасы немесе толық батырылған кезде бронхоскоптарды шаюға арналған жеткілікті көлемдегі ыдыс.</w:t>
            </w:r>
          </w:p>
          <w:p>
            <w:pPr>
              <w:spacing w:after="20"/>
              <w:ind w:left="20"/>
              <w:jc w:val="both"/>
            </w:pPr>
            <w:r>
              <w:rPr>
                <w:rFonts w:ascii="Times New Roman"/>
                <w:b w:val="false"/>
                <w:i w:val="false"/>
                <w:color w:val="000000"/>
                <w:sz w:val="20"/>
              </w:rPr>
              <w:t>
Гастроинтестиналды эндоскоптарды шаюға арналған ауыз су сапасындағы құбыр суы.</w:t>
            </w:r>
          </w:p>
          <w:p>
            <w:pPr>
              <w:spacing w:after="20"/>
              <w:ind w:left="20"/>
              <w:jc w:val="both"/>
            </w:pPr>
            <w:r>
              <w:rPr>
                <w:rFonts w:ascii="Times New Roman"/>
                <w:b w:val="false"/>
                <w:i w:val="false"/>
                <w:color w:val="000000"/>
                <w:sz w:val="20"/>
              </w:rPr>
              <w:t>
Бронхоскоптарды шаюға арналған стерильді, қайнатылған немесе микробқа қарсы сүзгілерде (өлшемі 0,2 мкм артық бөлшектерді ұстауды қамтамасыз ететін) тазартылған су. Қосалқы құылғылар.</w:t>
            </w:r>
          </w:p>
          <w:p>
            <w:pPr>
              <w:spacing w:after="20"/>
              <w:ind w:left="20"/>
              <w:jc w:val="both"/>
            </w:pPr>
            <w:r>
              <w:rPr>
                <w:rFonts w:ascii="Times New Roman"/>
                <w:b w:val="false"/>
                <w:i w:val="false"/>
                <w:color w:val="000000"/>
                <w:sz w:val="20"/>
              </w:rPr>
              <w:t>
Стерильді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қағидаларын сақтай отырып орындалады. Шаю тәртібі (шаюдың жиілігі мен ұзақтығы) қолданылатын құралдың нұсқаулығында жазылған. Әрбір арнаны шаю үшін пайдаланылатын судың көлемі 90 мл кем болмауы тиіс.</w:t>
            </w:r>
          </w:p>
          <w:p>
            <w:pPr>
              <w:spacing w:after="20"/>
              <w:ind w:left="20"/>
              <w:jc w:val="both"/>
            </w:pPr>
            <w:r>
              <w:rPr>
                <w:rFonts w:ascii="Times New Roman"/>
                <w:b w:val="false"/>
                <w:i w:val="false"/>
                <w:color w:val="000000"/>
                <w:sz w:val="20"/>
              </w:rPr>
              <w:t>
Шаюға арналған су қатаң бір рет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Эндоскопты кептіру.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және қосалқы құралдарын судан алу және стерильді жаймаға қою (алдын ала оның ішіндегі суды төгу).</w:t>
            </w:r>
          </w:p>
          <w:p>
            <w:pPr>
              <w:spacing w:after="20"/>
              <w:ind w:left="20"/>
              <w:jc w:val="both"/>
            </w:pPr>
            <w:r>
              <w:rPr>
                <w:rFonts w:ascii="Times New Roman"/>
                <w:b w:val="false"/>
                <w:i w:val="false"/>
                <w:color w:val="000000"/>
                <w:sz w:val="20"/>
              </w:rPr>
              <w:t>
Стерильді сулықпен эндоскоптың сыртқы бетін, клапандарын кептіру.</w:t>
            </w:r>
          </w:p>
          <w:p>
            <w:pPr>
              <w:spacing w:after="20"/>
              <w:ind w:left="20"/>
              <w:jc w:val="both"/>
            </w:pPr>
            <w:r>
              <w:rPr>
                <w:rFonts w:ascii="Times New Roman"/>
                <w:b w:val="false"/>
                <w:i w:val="false"/>
                <w:color w:val="000000"/>
                <w:sz w:val="20"/>
              </w:rPr>
              <w:t>
Қосалқы құралдарын қосу және ауаны үрлеу немесе стерильді силикон түтік арқылы аспирациялау арқылы арналарды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сулықтар.</w:t>
            </w:r>
          </w:p>
          <w:p>
            <w:pPr>
              <w:spacing w:after="20"/>
              <w:ind w:left="20"/>
              <w:jc w:val="both"/>
            </w:pPr>
            <w:r>
              <w:rPr>
                <w:rFonts w:ascii="Times New Roman"/>
                <w:b w:val="false"/>
                <w:i w:val="false"/>
                <w:color w:val="000000"/>
                <w:sz w:val="20"/>
              </w:rPr>
              <w:t>
Стерильді жайма.</w:t>
            </w:r>
          </w:p>
          <w:p>
            <w:pPr>
              <w:spacing w:after="20"/>
              <w:ind w:left="20"/>
              <w:jc w:val="both"/>
            </w:pPr>
            <w:r>
              <w:rPr>
                <w:rFonts w:ascii="Times New Roman"/>
                <w:b w:val="false"/>
                <w:i w:val="false"/>
                <w:color w:val="000000"/>
                <w:sz w:val="20"/>
              </w:rPr>
              <w:t>
Қосалқы құралдар.</w:t>
            </w:r>
          </w:p>
          <w:p>
            <w:pPr>
              <w:spacing w:after="20"/>
              <w:ind w:left="20"/>
              <w:jc w:val="both"/>
            </w:pPr>
            <w:r>
              <w:rPr>
                <w:rFonts w:ascii="Times New Roman"/>
                <w:b w:val="false"/>
                <w:i w:val="false"/>
                <w:color w:val="000000"/>
                <w:sz w:val="20"/>
              </w:rPr>
              <w:t>
Стерильді силикон түтік және вакуумды аспиратор немесе стерильді шприц немесе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асептика қағидаларын сақтай отырып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арнасын және элеватор аймағын (дуоденоскоп үшін) спиртпен жуу және оларды ауамен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70%-дық этил немесе изопропил спирті. Қосалқы құралдар. Стерильді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спирттің мөлшері белгілі моделдегі эндоскоптың жуылатын арналарының көлеміне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Герметикалықты тестілеу тәсілін, оны жүргізуге арналған жабдықты және тестілеу тәртібін эндоскопты өндіруші белгілеген.</w:t>
            </w:r>
          </w:p>
          <w:p>
            <w:pPr>
              <w:spacing w:after="20"/>
              <w:ind w:left="20"/>
              <w:jc w:val="both"/>
            </w:pPr>
            <w:r>
              <w:rPr>
                <w:rFonts w:ascii="Times New Roman"/>
                <w:b w:val="false"/>
                <w:i w:val="false"/>
                <w:color w:val="000000"/>
                <w:sz w:val="20"/>
              </w:rPr>
              <w:t>
2) Ағын іздеушіні зарарсыздандыру тәсілі оны қолдану жөніндегі нұсқаулықта көрсетілген.</w:t>
            </w:r>
          </w:p>
          <w:p>
            <w:pPr>
              <w:spacing w:after="20"/>
              <w:ind w:left="20"/>
              <w:jc w:val="both"/>
            </w:pPr>
            <w:r>
              <w:rPr>
                <w:rFonts w:ascii="Times New Roman"/>
                <w:b w:val="false"/>
                <w:i w:val="false"/>
                <w:color w:val="000000"/>
                <w:sz w:val="20"/>
              </w:rPr>
              <w:t>
3) Эндоскоп арналарын өңдеуге арналған қосалқы құралдар (арналарды жууға және жуу ерітіндісімен, сумен, ЖДД үшін құралдар ерітіндісімен, спиртпен және ауамен толтыруға арналған құралдар: аспирациялық арнаның және АС арналарының ирригаторы, биопсиялық арнаны аспирациялық тазалауға арналған адаптер, қосымша арналарды жуу түтіктері) қол тәсілі кезінде эндоскоппен өңдеудің барлық циклінен өтеді, одан кейін бірден қайта пайдаланылады.</w:t>
            </w:r>
          </w:p>
          <w:p>
            <w:pPr>
              <w:spacing w:after="20"/>
              <w:ind w:left="20"/>
              <w:jc w:val="both"/>
            </w:pPr>
            <w:r>
              <w:rPr>
                <w:rFonts w:ascii="Times New Roman"/>
                <w:b w:val="false"/>
                <w:i w:val="false"/>
                <w:color w:val="000000"/>
                <w:sz w:val="20"/>
              </w:rPr>
              <w:t>
4) Көп рет қолданылатын щеткалар пайдаланылғаннан кейін САТ+Д және эндоскоп құралдары ретінде стерильденеді. Бір рет қолданылатын щеткаларды пайдалану кезінде арналар диаметрлерінің және тазартуды жүргізу сәйкестігіне өндірушінің нұсқаулары басшылыққа алынады.</w:t>
            </w:r>
          </w:p>
          <w:p>
            <w:pPr>
              <w:spacing w:after="20"/>
              <w:ind w:left="20"/>
              <w:jc w:val="both"/>
            </w:pPr>
            <w:r>
              <w:rPr>
                <w:rFonts w:ascii="Times New Roman"/>
                <w:b w:val="false"/>
                <w:i w:val="false"/>
                <w:color w:val="000000"/>
                <w:sz w:val="20"/>
              </w:rPr>
              <w:t>
5) Әрбір оныншы, бірақ бір ауысымда кемінде бір өңделген эндоскоп тазарту сапасына тестіленеді.</w:t>
            </w:r>
          </w:p>
          <w:p>
            <w:pPr>
              <w:spacing w:after="20"/>
              <w:ind w:left="20"/>
              <w:jc w:val="both"/>
            </w:pPr>
            <w:r>
              <w:rPr>
                <w:rFonts w:ascii="Times New Roman"/>
                <w:b w:val="false"/>
                <w:i w:val="false"/>
                <w:color w:val="000000"/>
                <w:sz w:val="20"/>
              </w:rPr>
              <w:t>
6) Фенолфталеин сынамасы рН 8,5 және одан жоғары ерітінділерді тазалауға пайдалану кезінде қойылады.</w:t>
            </w:r>
          </w:p>
          <w:p>
            <w:pPr>
              <w:spacing w:after="20"/>
              <w:ind w:left="20"/>
              <w:jc w:val="both"/>
            </w:pPr>
            <w:r>
              <w:rPr>
                <w:rFonts w:ascii="Times New Roman"/>
                <w:b w:val="false"/>
                <w:i w:val="false"/>
                <w:color w:val="000000"/>
                <w:sz w:val="20"/>
              </w:rPr>
              <w:t>
7) ЖДД процесін жүргізу кезінде (дезинфекциялық ұстау, шаю, кептіру) ЖДД аймағында орнатылатын помпа пайдаланылады.</w:t>
            </w:r>
          </w:p>
          <w:p>
            <w:pPr>
              <w:spacing w:after="20"/>
              <w:ind w:left="20"/>
              <w:jc w:val="both"/>
            </w:pPr>
            <w:r>
              <w:rPr>
                <w:rFonts w:ascii="Times New Roman"/>
                <w:b w:val="false"/>
                <w:i w:val="false"/>
                <w:color w:val="000000"/>
                <w:sz w:val="20"/>
              </w:rPr>
              <w:t>
8) ДҚ жұмыс ерітіндісінде ДЗ-ның шоғырлануын бағалауға арналған химиялық индикаторлар дезқұралдардың және химиялық индикаторлардың өндірушісінің нұсқаулығына сәйкес пайдаланылады.</w:t>
            </w:r>
          </w:p>
        </w:tc>
      </w:tr>
    </w:tbl>
    <w:bookmarkStart w:name="z294" w:id="280"/>
    <w:p>
      <w:pPr>
        <w:spacing w:after="0"/>
        <w:ind w:left="0"/>
        <w:jc w:val="left"/>
      </w:pPr>
      <w:r>
        <w:rPr>
          <w:rFonts w:ascii="Times New Roman"/>
          <w:b/>
          <w:i w:val="false"/>
          <w:color w:val="000000"/>
        </w:rPr>
        <w:t xml:space="preserve"> 3. Стерильді емес араласуларға арналған эндоскоптарды механикалық өңдеу тәсіліне қойылатын талаптар</w:t>
      </w:r>
    </w:p>
    <w:bookmarkEnd w:id="280"/>
    <w:p>
      <w:pPr>
        <w:spacing w:after="0"/>
        <w:ind w:left="0"/>
        <w:jc w:val="both"/>
      </w:pPr>
      <w:r>
        <w:rPr>
          <w:rFonts w:ascii="Times New Roman"/>
          <w:b w:val="false"/>
          <w:i w:val="false"/>
          <w:color w:val="000000"/>
          <w:sz w:val="28"/>
        </w:rPr>
        <w:t>
      ЖДМ-ны пайдалану тұйық циклде стандартталған және валидацияланған өңдеу процестерін жүргізу, ЖДД сыни параметрлерін бақылау және құжаттау мүмкіндігі, ЖДД кейін автоматты режимде микробқа қарсы сүзгілерде сумен және ауамен тазартылған эндоскоп арналарын шаю және кептіру кезеңдерін қамтамасыз ету есебінен эндоскопиялық араласулар кезінде пациенттерге инфекция жұқтыру тәуекелдерін төмендетудің негізгі шарасы болып табылады.</w:t>
      </w:r>
    </w:p>
    <w:p>
      <w:pPr>
        <w:spacing w:after="0"/>
        <w:ind w:left="0"/>
        <w:jc w:val="both"/>
      </w:pPr>
      <w:r>
        <w:rPr>
          <w:rFonts w:ascii="Times New Roman"/>
          <w:b w:val="false"/>
          <w:i w:val="false"/>
          <w:color w:val="000000"/>
          <w:sz w:val="28"/>
        </w:rPr>
        <w:t>
      ЖДМ-да әрбір өндеу циклі алдында эндоскоп, егер машинаны пайдалану нұсқаулығында басқа нұсқаулар болмаса, қол тәсілімен щетканы пайдалана отырып қорытынды тазартылады.</w:t>
      </w:r>
    </w:p>
    <w:p>
      <w:pPr>
        <w:spacing w:after="0"/>
        <w:ind w:left="0"/>
        <w:jc w:val="both"/>
      </w:pPr>
      <w:r>
        <w:rPr>
          <w:rFonts w:ascii="Times New Roman"/>
          <w:b w:val="false"/>
          <w:i w:val="false"/>
          <w:color w:val="000000"/>
          <w:sz w:val="28"/>
        </w:rPr>
        <w:t>
      Бірінші пайдалануға енгізу алдында, жөндеуден кейін немесе ұзақ уақыт (1 айдан артық) тұрып қалғанда ЖДМ-да қорытынды тазарту процесі Қазақстан Республикасының аумағында осы мақсаттар үшін рұқсат етілген тесттерді пайдалану арқылы жүргізіледі.</w:t>
      </w:r>
    </w:p>
    <w:p>
      <w:pPr>
        <w:spacing w:after="0"/>
        <w:ind w:left="0"/>
        <w:jc w:val="both"/>
      </w:pPr>
      <w:r>
        <w:rPr>
          <w:rFonts w:ascii="Times New Roman"/>
          <w:b w:val="false"/>
          <w:i w:val="false"/>
          <w:color w:val="000000"/>
          <w:sz w:val="28"/>
        </w:rPr>
        <w:t xml:space="preserve">
      ЖДМ-да автоматты цикл алдында қол тәсілімен қорытынды тазарту жүргізу үшін пайдаланылған қосалқы құралдар вирустарға, бактерияларға және Candida түріндегі грибоктарға қатысты (туберкулез бейініндегі медициналық ұйымдарда - Mycobacterium terrae-ға тестіленген дезинфекциялау құралының туберкулоцид режимі бойынша) тиімді режим бойынша дезинфекциялық құрал ерітіндісінде дезинфекцияланады. </w:t>
      </w:r>
    </w:p>
    <w:p>
      <w:pPr>
        <w:spacing w:after="0"/>
        <w:ind w:left="0"/>
        <w:jc w:val="both"/>
      </w:pPr>
      <w:r>
        <w:rPr>
          <w:rFonts w:ascii="Times New Roman"/>
          <w:b w:val="false"/>
          <w:i w:val="false"/>
          <w:color w:val="000000"/>
          <w:sz w:val="28"/>
        </w:rPr>
        <w:t>
      Тыныс алу жолдарын зерттеуге арналған эндоскоптар мынадай шарттар сақталған кезде бірізді бір ЖДМ-да өңделеді:</w:t>
      </w:r>
    </w:p>
    <w:p>
      <w:pPr>
        <w:spacing w:after="0"/>
        <w:ind w:left="0"/>
        <w:jc w:val="both"/>
      </w:pPr>
      <w:r>
        <w:rPr>
          <w:rFonts w:ascii="Times New Roman"/>
          <w:b w:val="false"/>
          <w:i w:val="false"/>
          <w:color w:val="000000"/>
          <w:sz w:val="28"/>
        </w:rPr>
        <w:t xml:space="preserve">
      ЖДД құралдарын өндірушілер ЖДМ-ды пайдалану жөніндегі нұсқаулықта ұсынған (олар үшін автоматтандырылған цикл тиімділігі дәлелденген); </w:t>
      </w:r>
    </w:p>
    <w:p>
      <w:pPr>
        <w:spacing w:after="0"/>
        <w:ind w:left="0"/>
        <w:jc w:val="both"/>
      </w:pPr>
      <w:r>
        <w:rPr>
          <w:rFonts w:ascii="Times New Roman"/>
          <w:b w:val="false"/>
          <w:i w:val="false"/>
          <w:color w:val="000000"/>
          <w:sz w:val="28"/>
        </w:rPr>
        <w:t xml:space="preserve">
      жоғарыда аталған ЖДД құралдары бір рет немесе бірнеше рет қолданылады. </w:t>
      </w:r>
    </w:p>
    <w:p>
      <w:pPr>
        <w:spacing w:after="0"/>
        <w:ind w:left="0"/>
        <w:jc w:val="both"/>
      </w:pPr>
      <w:r>
        <w:rPr>
          <w:rFonts w:ascii="Times New Roman"/>
          <w:b w:val="false"/>
          <w:i w:val="false"/>
          <w:color w:val="000000"/>
          <w:sz w:val="28"/>
        </w:rPr>
        <w:t>
      Бұл ретте ЖДМ, көп рет қолданылатын ЖДД құралдары дайын құралдағы, жұмыс ерітіндісіндегі ДЗ-ның шоғырлануын химиялық бақылау құралдарымен және ерітіндіні өңдеу (күндері), қолдану циклының ең көп мөлшерін индикациялау функциясымен қамтамасыз етіледі.</w:t>
      </w:r>
    </w:p>
    <w:p>
      <w:pPr>
        <w:spacing w:after="0"/>
        <w:ind w:left="0"/>
        <w:jc w:val="both"/>
      </w:pPr>
      <w:r>
        <w:rPr>
          <w:rFonts w:ascii="Times New Roman"/>
          <w:b w:val="false"/>
          <w:i w:val="false"/>
          <w:color w:val="000000"/>
          <w:sz w:val="28"/>
        </w:rPr>
        <w:t>
      ЖДМ-ның өңделетін эндоскоптардың барлық арналарын қосуға арналған бірегей адаптерлері бар.</w:t>
      </w:r>
    </w:p>
    <w:p>
      <w:pPr>
        <w:spacing w:after="0"/>
        <w:ind w:left="0"/>
        <w:jc w:val="both"/>
      </w:pPr>
      <w:r>
        <w:rPr>
          <w:rFonts w:ascii="Times New Roman"/>
          <w:b w:val="false"/>
          <w:i w:val="false"/>
          <w:color w:val="000000"/>
          <w:sz w:val="28"/>
        </w:rPr>
        <w:t>
      Бронхоскоптарды өңдеу үшін жоғарыда аталған жағдайлардың біреуін ғана орындау мүмкін болмағанда жеке ЖДМ бөлінеді.</w:t>
      </w:r>
    </w:p>
    <w:p>
      <w:pPr>
        <w:spacing w:after="0"/>
        <w:ind w:left="0"/>
        <w:jc w:val="both"/>
      </w:pPr>
      <w:r>
        <w:rPr>
          <w:rFonts w:ascii="Times New Roman"/>
          <w:b w:val="false"/>
          <w:i w:val="false"/>
          <w:color w:val="000000"/>
          <w:sz w:val="28"/>
        </w:rPr>
        <w:t>
      Бір циклда бронхоскоптарды және гастроинтестиналды эндоскоптарды бірлесіп өңдеуге тыйым салынады.</w:t>
      </w:r>
    </w:p>
    <w:p>
      <w:pPr>
        <w:spacing w:after="0"/>
        <w:ind w:left="0"/>
        <w:jc w:val="both"/>
      </w:pPr>
      <w:r>
        <w:rPr>
          <w:rFonts w:ascii="Times New Roman"/>
          <w:b w:val="false"/>
          <w:i w:val="false"/>
          <w:color w:val="000000"/>
          <w:sz w:val="28"/>
        </w:rPr>
        <w:t>
      Бронхоскоптарды өңдеу үшін өлшемі 0.2 мкм-нан асатын микроорганизмдерді ұстауды қамтамасыз ететін суды тазалауға арналған микробқа қарсы сүзгісі жоқ ЖДМ-ды пайдалануға тыйым салынады.</w:t>
      </w:r>
    </w:p>
    <w:p>
      <w:pPr>
        <w:spacing w:after="0"/>
        <w:ind w:left="0"/>
        <w:jc w:val="both"/>
      </w:pPr>
      <w:r>
        <w:rPr>
          <w:rFonts w:ascii="Times New Roman"/>
          <w:b w:val="false"/>
          <w:i w:val="false"/>
          <w:color w:val="000000"/>
          <w:sz w:val="28"/>
        </w:rPr>
        <w:t xml:space="preserve">
      Егер ЖДМ-да 70%-дық этил немесе изопропил спиртімен қосымша кептіру мүмкіндігі болмаса, бұл кезең эндоскопты машинадан шығарғаннан кейін қолмен жүзеге асырылады. </w:t>
      </w:r>
    </w:p>
    <w:p>
      <w:pPr>
        <w:spacing w:after="0"/>
        <w:ind w:left="0"/>
        <w:jc w:val="both"/>
      </w:pPr>
      <w:r>
        <w:rPr>
          <w:rFonts w:ascii="Times New Roman"/>
          <w:b w:val="false"/>
          <w:i w:val="false"/>
          <w:color w:val="000000"/>
          <w:sz w:val="28"/>
        </w:rPr>
        <w:t>
      ЖДМ-ды өзін-өзі дезинфекциялау машинаны пайдалану жөніндегі нұсқаулықта көрсетілген мерзімдерде, құралмен және режим бойынша жүргізіледі. Осындай нұсқаулар болмаған жағдайда, өзін-өзі дезинфекциялау рәсімі ЖДД-ға арналған құралдың ерітіндісін ауыстырғанда жүргізіледі. Осы мақсатта эндоскоптардың ЖДД үшін пайдаланылған ерітіндіні қолдануға жол берілмейді.</w:t>
      </w:r>
    </w:p>
    <w:bookmarkStart w:name="z295" w:id="281"/>
    <w:p>
      <w:pPr>
        <w:spacing w:after="0"/>
        <w:ind w:left="0"/>
        <w:jc w:val="left"/>
      </w:pPr>
      <w:r>
        <w:rPr>
          <w:rFonts w:ascii="Times New Roman"/>
          <w:b/>
          <w:i w:val="false"/>
          <w:color w:val="000000"/>
        </w:rPr>
        <w:t xml:space="preserve"> 4. Эндоскоптардың құралдарын өңдеуге қойылатын талаптар</w:t>
      </w:r>
    </w:p>
    <w:bookmarkEnd w:id="281"/>
    <w:p>
      <w:pPr>
        <w:spacing w:after="0"/>
        <w:ind w:left="0"/>
        <w:jc w:val="both"/>
      </w:pPr>
      <w:r>
        <w:rPr>
          <w:rFonts w:ascii="Times New Roman"/>
          <w:b w:val="false"/>
          <w:i w:val="false"/>
          <w:color w:val="000000"/>
          <w:sz w:val="28"/>
        </w:rPr>
        <w:t xml:space="preserve">
      Эндоскоптардың құралдары күрделі құрылымымен ерекшеленеді, оның ішінде шаншып-кесетін беттері болады, осыған орай өңдеу кезеңдерінде медицина персоналының жарақаттану қаупін тудырады. </w:t>
      </w:r>
    </w:p>
    <w:p>
      <w:pPr>
        <w:spacing w:after="0"/>
        <w:ind w:left="0"/>
        <w:jc w:val="both"/>
      </w:pPr>
      <w:r>
        <w:rPr>
          <w:rFonts w:ascii="Times New Roman"/>
          <w:b w:val="false"/>
          <w:i w:val="false"/>
          <w:color w:val="000000"/>
          <w:sz w:val="28"/>
        </w:rPr>
        <w:t xml:space="preserve">
      Эндоскопиялық араласулардың түріне қарамастан (стерильді, стерильді емес) эндоскоптар құралдары стерильді ұсталады. Пайдаланылғаннан кейін олар бірізді түрде алдын ала тазартудан, дезинфекциялаумен біріккен стерилдеу алдындағы тазалаудан, стерильдеуден өтеді. </w:t>
      </w:r>
    </w:p>
    <w:p>
      <w:pPr>
        <w:spacing w:after="0"/>
        <w:ind w:left="0"/>
        <w:jc w:val="both"/>
      </w:pPr>
      <w:r>
        <w:rPr>
          <w:rFonts w:ascii="Times New Roman"/>
          <w:b w:val="false"/>
          <w:i w:val="false"/>
          <w:color w:val="000000"/>
          <w:sz w:val="28"/>
        </w:rPr>
        <w:t>
      Эндоскоппен бір мезгілде бір ыдыста (жуғышта) құралдарды өңдеуге жол берілмейді.</w:t>
      </w:r>
    </w:p>
    <w:p>
      <w:pPr>
        <w:spacing w:after="0"/>
        <w:ind w:left="0"/>
        <w:jc w:val="both"/>
      </w:pPr>
      <w:r>
        <w:rPr>
          <w:rFonts w:ascii="Times New Roman"/>
          <w:b w:val="false"/>
          <w:i w:val="false"/>
          <w:color w:val="000000"/>
          <w:sz w:val="28"/>
        </w:rPr>
        <w:t>
      Құралдардың көбі, соның ішінде арналары бар құралдар бір рет қолданылатын бұйымдарға жатады және қайта өңдеуге жатпайды.</w:t>
      </w:r>
    </w:p>
    <w:bookmarkStart w:name="z296" w:id="282"/>
    <w:p>
      <w:pPr>
        <w:spacing w:after="0"/>
        <w:ind w:left="0"/>
        <w:jc w:val="left"/>
      </w:pPr>
      <w:r>
        <w:rPr>
          <w:rFonts w:ascii="Times New Roman"/>
          <w:b/>
          <w:i w:val="false"/>
          <w:color w:val="000000"/>
        </w:rPr>
        <w:t xml:space="preserve"> 5. Эндоскоптардың құралдарын ұстау және қол тәсілімен өңдеу процестерін тиімді жүргізу шарттары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 САТ+Д, стерильдеу процестері кезеңдерінің бірізділігі және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 материалдық-техникалық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кезеңдерді және (немесе) барлық өңдеу процесін тиімді орындау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тазарту Эндоскопиялық манипуляциялық бөлмеде жүргізіледі. Құралдан ауқымды ластануды (олар кепкенге дейін) кетіруге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Құралдан ірі ластарды сулықпен (тампонмен) кетіру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ЖҚҚ.</w:t>
            </w:r>
          </w:p>
          <w:p>
            <w:pPr>
              <w:spacing w:after="20"/>
              <w:ind w:left="20"/>
              <w:jc w:val="both"/>
            </w:pPr>
            <w:r>
              <w:rPr>
                <w:rFonts w:ascii="Times New Roman"/>
                <w:b w:val="false"/>
                <w:i w:val="false"/>
                <w:color w:val="000000"/>
                <w:sz w:val="20"/>
              </w:rPr>
              <w:t>
Құрғақ немесе жуу құралымен ылғалданған бір реттік таза сулықтар (тампондар).</w:t>
            </w:r>
          </w:p>
          <w:p>
            <w:pPr>
              <w:spacing w:after="20"/>
              <w:ind w:left="20"/>
              <w:jc w:val="both"/>
            </w:pPr>
            <w:r>
              <w:rPr>
                <w:rFonts w:ascii="Times New Roman"/>
                <w:b w:val="false"/>
                <w:i w:val="false"/>
                <w:color w:val="000000"/>
                <w:sz w:val="20"/>
              </w:rPr>
              <w:t>
Құралдарды толық батыру үшін сыйымдылығы жеткілікті перфорацияланған табандығы бар контейнер.</w:t>
            </w:r>
          </w:p>
          <w:p>
            <w:pPr>
              <w:spacing w:after="20"/>
              <w:ind w:left="20"/>
              <w:jc w:val="both"/>
            </w:pPr>
            <w:r>
              <w:rPr>
                <w:rFonts w:ascii="Times New Roman"/>
                <w:b w:val="false"/>
                <w:i w:val="false"/>
                <w:color w:val="000000"/>
                <w:sz w:val="20"/>
              </w:rPr>
              <w:t>
Мақсатты жуу құралы (жақсысы ферментативті).</w:t>
            </w:r>
          </w:p>
          <w:p>
            <w:pPr>
              <w:spacing w:after="20"/>
              <w:ind w:left="20"/>
              <w:jc w:val="both"/>
            </w:pPr>
            <w:r>
              <w:rPr>
                <w:rFonts w:ascii="Times New Roman"/>
                <w:b w:val="false"/>
                <w:i w:val="false"/>
                <w:color w:val="000000"/>
                <w:sz w:val="20"/>
              </w:rPr>
              <w:t>
Шприц немесе арналарды жууға арналған әмбебап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ерітіндісі бар сыйымдылыққа толық батыру. Арналар мен қуыстар болған жағдайда мәжбүрлеп толтырылады.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 ең аз ұстау уақыты құралды пайдалану жөніндегі нұсқаулықта, ең көп ұстау уақыты өндірушінің ұсынымдарына сәйкес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перфорацияланған табандықта судың ағынымен шаю (қүралдарға арналған жуу ваннасы болғанда). ОСБ-ға немесе жуу-дезинфекциялау үй-жайына тасымалдау.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ылғалды күйінде (шаюдан кейін) немесе ерітіндіде (шайылмай) тасымалданады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Дезинфекциялаумен біріктілген стерилдеу алдындағы тазалау*</w:t>
            </w:r>
          </w:p>
          <w:p>
            <w:pPr>
              <w:spacing w:after="20"/>
              <w:ind w:left="20"/>
              <w:jc w:val="both"/>
            </w:pPr>
            <w:r>
              <w:rPr>
                <w:rFonts w:ascii="Times New Roman"/>
                <w:b w:val="false"/>
                <w:i w:val="false"/>
                <w:color w:val="000000"/>
                <w:sz w:val="20"/>
              </w:rPr>
              <w:t>
Зарарсыздандыру және мүмкіндігінше барынша тазалау мақсатында жуу-дезинфекциялау үй-жайында немесе ОСБ-да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Ерітіндіге құралды толық батыру. Көп қолданылатын құралдардың арналары мен ішкі қуыстары (болған жағдайда) мәжбүрлеп толтырылады.</w:t>
            </w:r>
          </w:p>
          <w:p>
            <w:pPr>
              <w:spacing w:after="20"/>
              <w:ind w:left="20"/>
              <w:jc w:val="both"/>
            </w:pPr>
            <w:r>
              <w:rPr>
                <w:rFonts w:ascii="Times New Roman"/>
                <w:b w:val="false"/>
                <w:i w:val="false"/>
                <w:color w:val="000000"/>
                <w:sz w:val="20"/>
              </w:rPr>
              <w:t>
Дезинфекциялық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Перфорацияланған табандығы бар контейнерлер.</w:t>
            </w:r>
          </w:p>
          <w:p>
            <w:pPr>
              <w:spacing w:after="20"/>
              <w:ind w:left="20"/>
              <w:jc w:val="both"/>
            </w:pPr>
            <w:r>
              <w:rPr>
                <w:rFonts w:ascii="Times New Roman"/>
                <w:b w:val="false"/>
                <w:i w:val="false"/>
                <w:color w:val="000000"/>
                <w:sz w:val="20"/>
              </w:rPr>
              <w:t>
Ерштар, щеткалар, саптамасы бар жуу пистолеті, сулықтар.</w:t>
            </w:r>
          </w:p>
          <w:p>
            <w:pPr>
              <w:spacing w:after="20"/>
              <w:ind w:left="20"/>
              <w:jc w:val="both"/>
            </w:pPr>
            <w:r>
              <w:rPr>
                <w:rFonts w:ascii="Times New Roman"/>
                <w:b w:val="false"/>
                <w:i w:val="false"/>
                <w:color w:val="000000"/>
                <w:sz w:val="20"/>
              </w:rPr>
              <w:t>
Эндоскоп құралдарына арналған САТ + Д қолдану режимінде жуу қасиеттері бар дезқұрал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құралының жұмыс ерітіндісін қолдану режимін: шоғырлануын (ерітіндіні дайындау кезінде өлшеу сыйымдылығын пайдалану кезінде), температураны (термометермен бақылау), дезинфекциялық ұстау уақытын (таймермен бақылау)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Сулықтар, щеткалар және ерштар көмегімен сол ерітіндіде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сапасындағы су құбыры суы. Дистилденген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суымен шаю, сонымен бірге ішкі қуыстарды және арналарды мәжбүрлеп шаю. Дистилденген сумен шаю.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су порциясы қатаң түрде бір рет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сулықтар, ауа пистолеті көмегімен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материал.</w:t>
            </w:r>
          </w:p>
          <w:p>
            <w:pPr>
              <w:spacing w:after="20"/>
              <w:ind w:left="20"/>
              <w:jc w:val="both"/>
            </w:pPr>
            <w:r>
              <w:rPr>
                <w:rFonts w:ascii="Times New Roman"/>
                <w:b w:val="false"/>
                <w:i w:val="false"/>
                <w:color w:val="000000"/>
                <w:sz w:val="20"/>
              </w:rPr>
              <w:t>
Ауа пистолеті.</w:t>
            </w:r>
          </w:p>
          <w:p>
            <w:pPr>
              <w:spacing w:after="20"/>
              <w:ind w:left="20"/>
              <w:jc w:val="both"/>
            </w:pPr>
            <w:r>
              <w:rPr>
                <w:rFonts w:ascii="Times New Roman"/>
                <w:b w:val="false"/>
                <w:i w:val="false"/>
                <w:color w:val="000000"/>
                <w:sz w:val="20"/>
              </w:rPr>
              <w:t>
Кронштейн немесе ұзын құралдарды кептіруге арналған әмбебап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бұйымдар қаптамалау алдында жайылған күйінде кронштейнде кептіріледі.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сапасына сынамалар (азопирам, фенолфталеин немесе осы мақсаттар үшін регламенттелген сынамалар)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тесттер. Майлау.</w:t>
            </w:r>
          </w:p>
          <w:p>
            <w:pPr>
              <w:spacing w:after="20"/>
              <w:ind w:left="20"/>
              <w:jc w:val="both"/>
            </w:pPr>
            <w:r>
              <w:rPr>
                <w:rFonts w:ascii="Times New Roman"/>
                <w:b w:val="false"/>
                <w:i w:val="false"/>
                <w:color w:val="000000"/>
                <w:sz w:val="20"/>
              </w:rPr>
              <w:t>
Құралдардың функциясын бақылау және ұстау үшін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Стерилизаторға салу алдында қаптамалау.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стерильдеу әдісіне сәйкес келетін қаптама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сақталуын қамтамасыз ету үшін өндіруші ұсынған стерильдеу контейнерлері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Стерильдеу</w:t>
            </w:r>
          </w:p>
          <w:p>
            <w:pPr>
              <w:spacing w:after="20"/>
              <w:ind w:left="20"/>
              <w:jc w:val="both"/>
            </w:pPr>
            <w:r>
              <w:rPr>
                <w:rFonts w:ascii="Times New Roman"/>
                <w:b w:val="false"/>
                <w:i w:val="false"/>
                <w:color w:val="000000"/>
                <w:sz w:val="20"/>
              </w:rPr>
              <w:t>
Эндоскопиялық бөлімшенің стерильдеу үй-жайында, ОСБ-да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тәсілімен химиялық құралдар ерітіндісінде:</w:t>
            </w:r>
          </w:p>
          <w:p>
            <w:pPr>
              <w:spacing w:after="20"/>
              <w:ind w:left="20"/>
              <w:jc w:val="both"/>
            </w:pPr>
            <w:r>
              <w:rPr>
                <w:rFonts w:ascii="Times New Roman"/>
                <w:b w:val="false"/>
                <w:i w:val="false"/>
                <w:color w:val="000000"/>
                <w:sz w:val="20"/>
              </w:rPr>
              <w:t>
- стерильдеу құралы ерітіндісіне толық батыру;</w:t>
            </w:r>
          </w:p>
          <w:p>
            <w:pPr>
              <w:spacing w:after="20"/>
              <w:ind w:left="20"/>
              <w:jc w:val="both"/>
            </w:pPr>
            <w:r>
              <w:rPr>
                <w:rFonts w:ascii="Times New Roman"/>
                <w:b w:val="false"/>
                <w:i w:val="false"/>
                <w:color w:val="000000"/>
                <w:sz w:val="20"/>
              </w:rPr>
              <w:t>
- стерильді сумен шаю;</w:t>
            </w:r>
          </w:p>
          <w:p>
            <w:pPr>
              <w:spacing w:after="20"/>
              <w:ind w:left="20"/>
              <w:jc w:val="both"/>
            </w:pPr>
            <w:r>
              <w:rPr>
                <w:rFonts w:ascii="Times New Roman"/>
                <w:b w:val="false"/>
                <w:i w:val="false"/>
                <w:color w:val="000000"/>
                <w:sz w:val="20"/>
              </w:rPr>
              <w:t>
- стерильді материалмен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контейнерлер.</w:t>
            </w:r>
          </w:p>
          <w:p>
            <w:pPr>
              <w:spacing w:after="20"/>
              <w:ind w:left="20"/>
              <w:jc w:val="both"/>
            </w:pPr>
            <w:r>
              <w:rPr>
                <w:rFonts w:ascii="Times New Roman"/>
                <w:b w:val="false"/>
                <w:i w:val="false"/>
                <w:color w:val="000000"/>
                <w:sz w:val="20"/>
              </w:rPr>
              <w:t>
Оттекті белсенді немесе құрамында альдегид бар химиялық заттар топтарынан стерильдеу құралы.</w:t>
            </w:r>
          </w:p>
          <w:p>
            <w:pPr>
              <w:spacing w:after="20"/>
              <w:ind w:left="20"/>
              <w:jc w:val="both"/>
            </w:pPr>
            <w:r>
              <w:rPr>
                <w:rFonts w:ascii="Times New Roman"/>
                <w:b w:val="false"/>
                <w:i w:val="false"/>
                <w:color w:val="000000"/>
                <w:sz w:val="20"/>
              </w:rPr>
              <w:t>
Химиялық индикаторлар.</w:t>
            </w:r>
          </w:p>
          <w:p>
            <w:pPr>
              <w:spacing w:after="20"/>
              <w:ind w:left="20"/>
              <w:jc w:val="both"/>
            </w:pPr>
            <w:r>
              <w:rPr>
                <w:rFonts w:ascii="Times New Roman"/>
                <w:b w:val="false"/>
                <w:i w:val="false"/>
                <w:color w:val="000000"/>
                <w:sz w:val="20"/>
              </w:rPr>
              <w:t>
Таймер.</w:t>
            </w:r>
          </w:p>
          <w:p>
            <w:pPr>
              <w:spacing w:after="20"/>
              <w:ind w:left="20"/>
              <w:jc w:val="both"/>
            </w:pPr>
            <w:r>
              <w:rPr>
                <w:rFonts w:ascii="Times New Roman"/>
                <w:b w:val="false"/>
                <w:i w:val="false"/>
                <w:color w:val="000000"/>
                <w:sz w:val="20"/>
              </w:rPr>
              <w:t>
Термометр.</w:t>
            </w:r>
          </w:p>
          <w:p>
            <w:pPr>
              <w:spacing w:after="20"/>
              <w:ind w:left="20"/>
              <w:jc w:val="both"/>
            </w:pPr>
            <w:r>
              <w:rPr>
                <w:rFonts w:ascii="Times New Roman"/>
                <w:b w:val="false"/>
                <w:i w:val="false"/>
                <w:color w:val="000000"/>
                <w:sz w:val="20"/>
              </w:rPr>
              <w:t>
Шаюға арналған стерильді су.</w:t>
            </w:r>
          </w:p>
          <w:p>
            <w:pPr>
              <w:spacing w:after="20"/>
              <w:ind w:left="20"/>
              <w:jc w:val="both"/>
            </w:pPr>
            <w:r>
              <w:rPr>
                <w:rFonts w:ascii="Times New Roman"/>
                <w:b w:val="false"/>
                <w:i w:val="false"/>
                <w:color w:val="000000"/>
                <w:sz w:val="20"/>
              </w:rPr>
              <w:t>
Стерильді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параметрлеріне бақылау жүргізіледі (шоғырлануы және ерітінді температурасы, стерильдеу ұстау уақыты).</w:t>
            </w:r>
          </w:p>
          <w:p>
            <w:pPr>
              <w:spacing w:after="20"/>
              <w:ind w:left="20"/>
              <w:jc w:val="both"/>
            </w:pPr>
            <w:r>
              <w:rPr>
                <w:rFonts w:ascii="Times New Roman"/>
                <w:b w:val="false"/>
                <w:i w:val="false"/>
                <w:color w:val="000000"/>
                <w:sz w:val="20"/>
              </w:rPr>
              <w:t>
Құралмен болатын барлық әрекеттер стерильдеу құралынан алғаннан кейін асептикалық жағдайда жүргізіледі. Стерильді контейнер және шаюға арналған стерильді су порциясы бір рет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газ стерилизаторларында (этиленоксид, формальдегидті қолдану арқылы), сондай-ақ сутегі асқын тотығының буы қолданылатын стерилизаторларда (плазмалықты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Стерилизатордың жұмыс бағдарламасында көзделген стерильдеу режимін таңдау нақты медициналық бұйым өндірушісінің ұсынымдарын есепке ала отырып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жуу және дезинфициялау қасиеттері жоқ құралдарды пайдаланған кезде стерильдеу алдында тазарту және дезинфекциялау процестері дербес жүргізіледі (біріктірілмей).</w:t>
            </w:r>
          </w:p>
        </w:tc>
      </w:tr>
    </w:tbl>
    <w:p>
      <w:pPr>
        <w:spacing w:after="0"/>
        <w:ind w:left="0"/>
        <w:jc w:val="both"/>
      </w:pPr>
      <w:r>
        <w:rPr>
          <w:rFonts w:ascii="Times New Roman"/>
          <w:b w:val="false"/>
          <w:i w:val="false"/>
          <w:color w:val="000000"/>
          <w:sz w:val="28"/>
        </w:rPr>
        <w:t xml:space="preserve">
      Дербес процесс түрінде және дезинфекциялаумен біріктіріп стерильдеу алдында тазарту тиісті қолдану режимі әзірленген және нұсқаулықта көрсетілген механикаландырылған тәсілмен ультрадыбыстық қондырғыларда (бұдан әрі – УДҚ) жүргізіледі. </w:t>
      </w:r>
    </w:p>
    <w:p>
      <w:pPr>
        <w:spacing w:after="0"/>
        <w:ind w:left="0"/>
        <w:jc w:val="both"/>
      </w:pPr>
      <w:r>
        <w:rPr>
          <w:rFonts w:ascii="Times New Roman"/>
          <w:b w:val="false"/>
          <w:i w:val="false"/>
          <w:color w:val="000000"/>
          <w:sz w:val="28"/>
        </w:rPr>
        <w:t xml:space="preserve">
      Құралдарды тазалау және дезинфекциялау процестері механикаландырылған тәсілмен толық көлемде арнайы ЖДМ-да орындалады. Тазалау және дезинфекциялау құралдарын таңдау құралдар мен ЖДМ өндірушілерінің ұсынымдары негізінде айқындалады. </w:t>
      </w:r>
    </w:p>
    <w:bookmarkStart w:name="z297" w:id="283"/>
    <w:p>
      <w:pPr>
        <w:spacing w:after="0"/>
        <w:ind w:left="0"/>
        <w:jc w:val="left"/>
      </w:pPr>
      <w:r>
        <w:rPr>
          <w:rFonts w:ascii="Times New Roman"/>
          <w:b/>
          <w:i w:val="false"/>
          <w:color w:val="000000"/>
        </w:rPr>
        <w:t xml:space="preserve"> 6. Өңеш датчиктері арқылы ультрадыбыстық өңдеу алгоритмі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Датчиктің енгізілетін бөлігін жуу құралына батырылған сулықпен тазалау. Датчиикті жүйеден ажырату және датчикке қосылған немесе оған киілген барлық керек-жарақтарды алып тастау. Датчикті құрғақ сулықпен сүрту.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өндіруші белгілеген белгіге дейін құралға арналған нұсқаулықта көрсетілген уақытқа жуу және дезинфекциялау құралдарының ерітіндісіне батыру.</w:t>
            </w:r>
          </w:p>
          <w:p>
            <w:pPr>
              <w:spacing w:after="20"/>
              <w:ind w:left="20"/>
              <w:jc w:val="both"/>
            </w:pPr>
            <w:r>
              <w:rPr>
                <w:rFonts w:ascii="Times New Roman"/>
                <w:b w:val="false"/>
                <w:i w:val="false"/>
                <w:color w:val="000000"/>
                <w:sz w:val="20"/>
              </w:rPr>
              <w:t>
Тазалауға арналған сулықты пайдалану.</w:t>
            </w:r>
          </w:p>
          <w:p>
            <w:pPr>
              <w:spacing w:after="20"/>
              <w:ind w:left="20"/>
              <w:jc w:val="both"/>
            </w:pPr>
            <w:r>
              <w:rPr>
                <w:rFonts w:ascii="Times New Roman"/>
                <w:b w:val="false"/>
                <w:i w:val="false"/>
                <w:color w:val="000000"/>
                <w:sz w:val="20"/>
              </w:rPr>
              <w:t>
Ауыз су сапасындағы сумен шаю. Таза сулықпен кептіру.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ЖДМ пайдалану.</w:t>
            </w:r>
          </w:p>
          <w:p>
            <w:pPr>
              <w:spacing w:after="20"/>
              <w:ind w:left="20"/>
              <w:jc w:val="both"/>
            </w:pPr>
            <w:r>
              <w:rPr>
                <w:rFonts w:ascii="Times New Roman"/>
                <w:b w:val="false"/>
                <w:i w:val="false"/>
                <w:color w:val="000000"/>
                <w:sz w:val="20"/>
              </w:rPr>
              <w:t>
Датчикті өндірушінің белгісіне дейін батыруды қамтамасыз ету.</w:t>
            </w:r>
          </w:p>
          <w:p>
            <w:pPr>
              <w:spacing w:after="20"/>
              <w:ind w:left="20"/>
              <w:jc w:val="both"/>
            </w:pPr>
            <w:r>
              <w:rPr>
                <w:rFonts w:ascii="Times New Roman"/>
                <w:b w:val="false"/>
                <w:i w:val="false"/>
                <w:color w:val="000000"/>
                <w:sz w:val="20"/>
              </w:rPr>
              <w:t>
ҚТ және ЖДД-ны қамтитын толық циклды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өндіруші нұсқаулығында көрсетілген белгіге дейін дезинфекциялық ұстау уақытына ЖДД үшін құралдардың ерітіндісіне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ортада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Датчиктің батырылмайтын бөліктері құрғақ күйде қалады, ол үшін оларды химиялық құралдардың ерітіндісіне батырылатын және сумен шайылатын бөліктерден жоғары ұстайды.</w:t>
            </w:r>
          </w:p>
        </w:tc>
      </w:tr>
    </w:tbl>
    <w:bookmarkStart w:name="z298" w:id="284"/>
    <w:p>
      <w:pPr>
        <w:spacing w:after="0"/>
        <w:ind w:left="0"/>
        <w:jc w:val="left"/>
      </w:pPr>
      <w:r>
        <w:rPr>
          <w:rFonts w:ascii="Times New Roman"/>
          <w:b/>
          <w:i w:val="false"/>
          <w:color w:val="000000"/>
        </w:rPr>
        <w:t xml:space="preserve"> 7. Стерильді емес эндоскопиялық араласуларды жүргізумен байланысты инфекциялардың профилактикасы жөніндегі шараларды ұйымдастыру</w:t>
      </w:r>
    </w:p>
    <w:bookmarkEnd w:id="284"/>
    <w:p>
      <w:pPr>
        <w:spacing w:after="0"/>
        <w:ind w:left="0"/>
        <w:jc w:val="both"/>
      </w:pPr>
      <w:r>
        <w:rPr>
          <w:rFonts w:ascii="Times New Roman"/>
          <w:b w:val="false"/>
          <w:i w:val="false"/>
          <w:color w:val="000000"/>
          <w:sz w:val="28"/>
        </w:rPr>
        <w:t xml:space="preserve">
      Эндоскопты өңдеуді арнайы бөлінген, оқытудан өткен медицина персоналы жүргізеді. </w:t>
      </w:r>
    </w:p>
    <w:p>
      <w:pPr>
        <w:spacing w:after="0"/>
        <w:ind w:left="0"/>
        <w:jc w:val="both"/>
      </w:pPr>
      <w:r>
        <w:rPr>
          <w:rFonts w:ascii="Times New Roman"/>
          <w:b w:val="false"/>
          <w:i w:val="false"/>
          <w:color w:val="000000"/>
          <w:sz w:val="28"/>
        </w:rPr>
        <w:t>
      Медициналық ұйымда эндоскоптарды өңдеумен айналысатын медицина персоналын үздіксіз оқыту жүйесі жасалады (жұмысқа тұрған кезде жұмыс орнында бастапқы оқыту, эндоскоптардың жаңа модельдерін өңдеу рәсіміне оқыту, жаңа ЖДМ-ды пайдалануға енгізген кезде эндоскопты механикаландырылған тәсілмен өңдеу рәсімдеріне оқыту, 5 жылда бір рет бағдарламалар бойынша біліктілікті арттыру).</w:t>
      </w:r>
    </w:p>
    <w:p>
      <w:pPr>
        <w:spacing w:after="0"/>
        <w:ind w:left="0"/>
        <w:jc w:val="both"/>
      </w:pPr>
      <w:r>
        <w:rPr>
          <w:rFonts w:ascii="Times New Roman"/>
          <w:b w:val="false"/>
          <w:i w:val="false"/>
          <w:color w:val="000000"/>
          <w:sz w:val="28"/>
        </w:rPr>
        <w:t xml:space="preserve">
      Стерильді емес эндоскопиялық араласулар орындалатын медициналық ұйым эндоскоптар мен олардың құралдарының қажетті көлемімен, эндоскоптарды тазалауға және сақтауға арналған жабдықтармен, тазалау, дезинфекциялау құралдарымен, ЖДД және шығыс материалдарымен жарақталады. </w:t>
      </w:r>
    </w:p>
    <w:p>
      <w:pPr>
        <w:spacing w:after="0"/>
        <w:ind w:left="0"/>
        <w:jc w:val="both"/>
      </w:pPr>
      <w:r>
        <w:rPr>
          <w:rFonts w:ascii="Times New Roman"/>
          <w:b w:val="false"/>
          <w:i w:val="false"/>
          <w:color w:val="000000"/>
          <w:sz w:val="28"/>
        </w:rPr>
        <w:t xml:space="preserve">
      Нақты медициналық ұйым жағдайында эндоскоптардың саны жұмыс жүктемесі, эндоскопиялық араласу жүргізудің жиынтық уақыты және эндоскопты өңдеудің толық циклы негізінде айқындалады. Әртүрлі модельдегі эндоскоптардың болжамды саны (гастроскоптар, колоноскоптар, бронхоскоптар, дуоденоскоптар) араласулардың жоспарланған санын орындау үшін мынадай формула бойынша есептеледі: </w:t>
      </w:r>
    </w:p>
    <w:p>
      <w:pPr>
        <w:spacing w:after="0"/>
        <w:ind w:left="0"/>
        <w:jc w:val="both"/>
      </w:pPr>
      <w:r>
        <w:rPr>
          <w:rFonts w:ascii="Times New Roman"/>
          <w:b w:val="false"/>
          <w:i w:val="false"/>
          <w:color w:val="000000"/>
          <w:sz w:val="28"/>
        </w:rPr>
        <w:t>
      h = n × (a + b) : c, мұнда</w:t>
      </w:r>
    </w:p>
    <w:p>
      <w:pPr>
        <w:spacing w:after="0"/>
        <w:ind w:left="0"/>
        <w:jc w:val="both"/>
      </w:pPr>
      <w:r>
        <w:rPr>
          <w:rFonts w:ascii="Times New Roman"/>
          <w:b w:val="false"/>
          <w:i w:val="false"/>
          <w:color w:val="000000"/>
          <w:sz w:val="28"/>
        </w:rPr>
        <w:t>
      a - белгілі модельдегі эндоскопты өңдеудің толық циклы ұзақтығының орташа мәні, мин;</w:t>
      </w:r>
    </w:p>
    <w:p>
      <w:pPr>
        <w:spacing w:after="0"/>
        <w:ind w:left="0"/>
        <w:jc w:val="both"/>
      </w:pPr>
      <w:r>
        <w:rPr>
          <w:rFonts w:ascii="Times New Roman"/>
          <w:b w:val="false"/>
          <w:i w:val="false"/>
          <w:color w:val="000000"/>
          <w:sz w:val="28"/>
        </w:rPr>
        <w:t>
      b - осы модельдегі эндоскоптармен орындалатын араласудың орташа ұзақтығы, мин;</w:t>
      </w:r>
    </w:p>
    <w:p>
      <w:pPr>
        <w:spacing w:after="0"/>
        <w:ind w:left="0"/>
        <w:jc w:val="both"/>
      </w:pPr>
      <w:r>
        <w:rPr>
          <w:rFonts w:ascii="Times New Roman"/>
          <w:b w:val="false"/>
          <w:i w:val="false"/>
          <w:color w:val="000000"/>
          <w:sz w:val="28"/>
        </w:rPr>
        <w:t>
      c - осы модельдегі эндоскоптармен эндоскопиялық араласулар орындалатын жұмыс ауысымының ұзақтығы, мин;</w:t>
      </w:r>
    </w:p>
    <w:p>
      <w:pPr>
        <w:spacing w:after="0"/>
        <w:ind w:left="0"/>
        <w:jc w:val="both"/>
      </w:pPr>
      <w:r>
        <w:rPr>
          <w:rFonts w:ascii="Times New Roman"/>
          <w:b w:val="false"/>
          <w:i w:val="false"/>
          <w:color w:val="000000"/>
          <w:sz w:val="28"/>
        </w:rPr>
        <w:t>
      n - жоспарланған немесе осы модельдегі эндоскоптармен іс жүзінде орындалған араласулар саны;</w:t>
      </w:r>
    </w:p>
    <w:p>
      <w:pPr>
        <w:spacing w:after="0"/>
        <w:ind w:left="0"/>
        <w:jc w:val="both"/>
      </w:pPr>
      <w:r>
        <w:rPr>
          <w:rFonts w:ascii="Times New Roman"/>
          <w:b w:val="false"/>
          <w:i w:val="false"/>
          <w:color w:val="000000"/>
          <w:sz w:val="28"/>
        </w:rPr>
        <w:t xml:space="preserve">
      h - алынған мән. </w:t>
      </w:r>
    </w:p>
    <w:p>
      <w:pPr>
        <w:spacing w:after="0"/>
        <w:ind w:left="0"/>
        <w:jc w:val="both"/>
      </w:pPr>
      <w:r>
        <w:rPr>
          <w:rFonts w:ascii="Times New Roman"/>
          <w:b w:val="false"/>
          <w:i w:val="false"/>
          <w:color w:val="000000"/>
          <w:sz w:val="28"/>
        </w:rPr>
        <w:t xml:space="preserve">
      а және b мәндері эндоскоптың әрбір моделі үшін эндоскоптарды өңдеудің бірнеше циклдарының немесе тиісінше оларды пайдалану арқылы жүргізілген эндоскопиялық араласулардың ұзақтығы хронометражы жолымен айқындалады. Алынған h мәні үлкен жағына қарай бүтін мәнге дейін дөңгелектеледі. </w:t>
      </w:r>
    </w:p>
    <w:p>
      <w:pPr>
        <w:spacing w:after="0"/>
        <w:ind w:left="0"/>
        <w:jc w:val="both"/>
      </w:pPr>
      <w:r>
        <w:rPr>
          <w:rFonts w:ascii="Times New Roman"/>
          <w:b w:val="false"/>
          <w:i w:val="false"/>
          <w:color w:val="000000"/>
          <w:sz w:val="28"/>
        </w:rPr>
        <w:t>
      Жүктеме үлкен болғанда (бір мезгілде бір түрдегі үш немесе одан көп эндоскоп өңделеді) ЖДМ пайдалану міндетті болып табылады.</w:t>
      </w:r>
    </w:p>
    <w:bookmarkStart w:name="z299" w:id="285"/>
    <w:p>
      <w:pPr>
        <w:spacing w:after="0"/>
        <w:ind w:left="0"/>
        <w:jc w:val="left"/>
      </w:pPr>
      <w:r>
        <w:rPr>
          <w:rFonts w:ascii="Times New Roman"/>
          <w:b/>
          <w:i w:val="false"/>
          <w:color w:val="000000"/>
        </w:rPr>
        <w:t xml:space="preserve"> 8. Стерильді емес араласуларға арналған эндоскоптарды және олардың құралдарын өңдеу сапасына жоспарлы микробиологиялық бақылау жүргізу тәртібі</w:t>
      </w:r>
    </w:p>
    <w:bookmarkEnd w:id="285"/>
    <w:p>
      <w:pPr>
        <w:spacing w:after="0"/>
        <w:ind w:left="0"/>
        <w:jc w:val="both"/>
      </w:pPr>
      <w:r>
        <w:rPr>
          <w:rFonts w:ascii="Times New Roman"/>
          <w:b w:val="false"/>
          <w:i w:val="false"/>
          <w:color w:val="000000"/>
          <w:sz w:val="28"/>
        </w:rPr>
        <w:t xml:space="preserve">
      Эндоскоптарды өңдеу сапасын бақылау микробиологиялық әдіспен жүргізіледі. </w:t>
      </w:r>
    </w:p>
    <w:p>
      <w:pPr>
        <w:spacing w:after="0"/>
        <w:ind w:left="0"/>
        <w:jc w:val="both"/>
      </w:pPr>
      <w:r>
        <w:rPr>
          <w:rFonts w:ascii="Times New Roman"/>
          <w:b w:val="false"/>
          <w:i w:val="false"/>
          <w:color w:val="000000"/>
          <w:sz w:val="28"/>
        </w:rPr>
        <w:t>
      Толық өңделген және кептірілген эндоскоптан шайынды сынамаларын жоспарлы алу тоқсан сайын жүзеге асырылады. Сынамаларды зертханашы немесе бөлімшенің мейіргерінің көмегімен микробиолог-дәрігер алады. Биопсиялық арна, енгізілетін түтік, клапандар және клапан ұялары бақылауға жатады.</w:t>
      </w:r>
    </w:p>
    <w:p>
      <w:pPr>
        <w:spacing w:after="0"/>
        <w:ind w:left="0"/>
        <w:jc w:val="both"/>
      </w:pPr>
      <w:r>
        <w:rPr>
          <w:rFonts w:ascii="Times New Roman"/>
          <w:b w:val="false"/>
          <w:i w:val="false"/>
          <w:color w:val="000000"/>
          <w:sz w:val="28"/>
        </w:rPr>
        <w:t>
      Эндоскоптың енгізілетін түтігінің сыртқы бетінен шайындылар алу стандартты әдістеме бойынша стерильді дистилденген суға батырылған стерильді тампондармен жүзеге асырылады.</w:t>
      </w:r>
    </w:p>
    <w:p>
      <w:pPr>
        <w:spacing w:after="0"/>
        <w:ind w:left="0"/>
        <w:jc w:val="both"/>
      </w:pPr>
      <w:r>
        <w:rPr>
          <w:rFonts w:ascii="Times New Roman"/>
          <w:b w:val="false"/>
          <w:i w:val="false"/>
          <w:color w:val="000000"/>
          <w:sz w:val="28"/>
        </w:rPr>
        <w:t>
      Әрбір клапанның барлық беттерінен (сыртқы беттері, қуыс кеңістіктер мен өтпелі саңылаулардың беттері) шайындылар бір тампонмен алынады. Клапан ұяларының беттерінен шайындылар цилиндрдің барлық беттерін қамти отырып, тампонмен айналдыра қозғалтып алынады.</w:t>
      </w:r>
    </w:p>
    <w:p>
      <w:pPr>
        <w:spacing w:after="0"/>
        <w:ind w:left="0"/>
        <w:jc w:val="both"/>
      </w:pPr>
      <w:r>
        <w:rPr>
          <w:rFonts w:ascii="Times New Roman"/>
          <w:b w:val="false"/>
          <w:i w:val="false"/>
          <w:color w:val="000000"/>
          <w:sz w:val="28"/>
        </w:rPr>
        <w:t>
      Эндоскоптың өңдеудің толық циклының тиімділік өлшемшарты ішек таяқшасы тобы бактерияларының, алтын түстес стафилококктың, көкіріңді таяқшаның, өңезді және ашытқы грибоктарының, сондай-ақ басқа шартты- патогенді және патогенді микроорганизмдердің өсуінің болмауы болып табылады. Бұл ретте эндоскоптың биопсия арнасының жалпы микробтық тұқымдалу көрсеткіші - 100 КОЕ/мл-ден аз.</w:t>
      </w:r>
    </w:p>
    <w:p>
      <w:pPr>
        <w:spacing w:after="0"/>
        <w:ind w:left="0"/>
        <w:jc w:val="both"/>
      </w:pPr>
      <w:r>
        <w:rPr>
          <w:rFonts w:ascii="Times New Roman"/>
          <w:b w:val="false"/>
          <w:i w:val="false"/>
          <w:color w:val="000000"/>
          <w:sz w:val="28"/>
        </w:rPr>
        <w:t>
      Микроорганизмдер анықталса немесе биопсия арнасының микроорганизмдермен тұқымдалуы ≥ 100 КОЕ/мл көлемде болса, өңдеу қанағаттанарлықсыз деп танылады. Эндоскоп өңдеудің толық циклынан өтеді және сынамалары бақылауға алынады. Микробиологиялық зерттеулердің нәтижесі қайтадан қанағаттанарлықсыз болғанда және эндоскопты өңдеу технологиясында анықталған бұзушылықтар болмағанда оның техникалық дұрыстығын тестілеу үшін сервистік орталыққа жүгіну ұсынылады.</w:t>
      </w:r>
    </w:p>
    <w:p>
      <w:pPr>
        <w:spacing w:after="0"/>
        <w:ind w:left="0"/>
        <w:jc w:val="both"/>
      </w:pPr>
      <w:r>
        <w:rPr>
          <w:rFonts w:ascii="Times New Roman"/>
          <w:b w:val="false"/>
          <w:i w:val="false"/>
          <w:color w:val="000000"/>
          <w:sz w:val="28"/>
        </w:rPr>
        <w:t xml:space="preserve">
      Эндоскопты өңдеу сапасын жоспардан тыс микробиологиялық бақылау эпидемиологиялық көрсетілімдер бойынша жүргізіледі. </w:t>
      </w:r>
    </w:p>
    <w:p>
      <w:pPr>
        <w:spacing w:after="0"/>
        <w:ind w:left="0"/>
        <w:jc w:val="both"/>
      </w:pPr>
      <w:r>
        <w:rPr>
          <w:rFonts w:ascii="Times New Roman"/>
          <w:b w:val="false"/>
          <w:i w:val="false"/>
          <w:color w:val="000000"/>
          <w:sz w:val="28"/>
        </w:rPr>
        <w:t xml:space="preserve">
      ЖДМ-ды өздігінен дезинфекциялаудың сапасын микробиологиялық бағалау жарты жылда бір реттен сиретпей жүргізіледі. Машинаның әр түрлі учаскелерінен (ванна, су және ауа беру түтікшелері, штуцерлер), өздігінен дезинфекциялау циклы тікелей аяқталғаннан кейін стерильді дистилденген суға батырылған тампондармен алынады. Тиімділік өлшемшарты - зерттелген шайынды үлгілерінде микроорганизмдердің вегетативті түрлерінің өсуінің болмауы. </w:t>
      </w:r>
    </w:p>
    <w:p>
      <w:pPr>
        <w:spacing w:after="0"/>
        <w:ind w:left="0"/>
        <w:jc w:val="both"/>
      </w:pPr>
      <w:r>
        <w:rPr>
          <w:rFonts w:ascii="Times New Roman"/>
          <w:b w:val="false"/>
          <w:i w:val="false"/>
          <w:color w:val="000000"/>
          <w:sz w:val="28"/>
        </w:rPr>
        <w:t>
      Стерильдікке бақылауға жататын эндоскоп құралдары стерильдеу жүзеге асырылған қаптамада микробиологиялық зертханаға жолданады. Стерильдеудің тиімділік өлшемшарты - микроорганизмдер өсуінің болмауы.</w:t>
      </w:r>
    </w:p>
    <w:bookmarkStart w:name="z300" w:id="286"/>
    <w:p>
      <w:pPr>
        <w:spacing w:after="0"/>
        <w:ind w:left="0"/>
        <w:jc w:val="left"/>
      </w:pPr>
      <w:r>
        <w:rPr>
          <w:rFonts w:ascii="Times New Roman"/>
          <w:b/>
          <w:i w:val="false"/>
          <w:color w:val="000000"/>
        </w:rPr>
        <w:t xml:space="preserve"> 9. Эндоскопиялық бөлімшеде және кабинетте профилактикалық дезинфекциялау жүргізуге қойылатын талаптар</w:t>
      </w:r>
    </w:p>
    <w:bookmarkEnd w:id="286"/>
    <w:p>
      <w:pPr>
        <w:spacing w:after="0"/>
        <w:ind w:left="0"/>
        <w:jc w:val="both"/>
      </w:pPr>
      <w:r>
        <w:rPr>
          <w:rFonts w:ascii="Times New Roman"/>
          <w:b w:val="false"/>
          <w:i w:val="false"/>
          <w:color w:val="000000"/>
          <w:sz w:val="28"/>
        </w:rPr>
        <w:t>
      Стерильді емес эндоскопиялық араласуларға арналған манипуляциялық және жуу-дезинфекциялау үй-жайларында жинау және дезинфекциялау ластануына қарай қарай, бірақ ауысымына бір реттен немесе күніне 2 реттен сиретпей жүргізіледі. Жалпы соматикалық бейіндегі медициналық ұйымда осы мақсатта вирустардың, бактериялар мен Candida түріндегі грибоктардың жойылуын қамтамасыз ететін режим бойынша; туберкулез бейініндегі медициналық ұйымдарда - микобактериялардың жойылуын қамтамасыз ететін режим бойынша, басқа инфекциялық стационарларда - барынша тұрақты коздырғыштың (вирустар, туберкулез микобактериясы немесе стационар бейініне сәйкес микроорганизмдердің) жойылуын қамтамасыз ететін режим бойынша дезинфекциялау құралдары қолданылады.</w:t>
      </w:r>
    </w:p>
    <w:p>
      <w:pPr>
        <w:spacing w:after="0"/>
        <w:ind w:left="0"/>
        <w:jc w:val="both"/>
      </w:pPr>
      <w:r>
        <w:rPr>
          <w:rFonts w:ascii="Times New Roman"/>
          <w:b w:val="false"/>
          <w:i w:val="false"/>
          <w:color w:val="000000"/>
          <w:sz w:val="28"/>
        </w:rPr>
        <w:t xml:space="preserve">
      Эндоскопиялық манипуляциялық үй-жайда әрбір пацинеттен кейін зерттеуге арналған кушетканың (үстелдің) және олармен жанасқан қосымша эндоскопиялық жабдықтың беті қысқа уақыт дезинфекциялауда ұсталатын құралдармен зарасыздандырылады. Әрбір пацинет үшін кушеткаға (үстелге) таза жайма төселеді. </w:t>
      </w:r>
    </w:p>
    <w:p>
      <w:pPr>
        <w:spacing w:after="0"/>
        <w:ind w:left="0"/>
        <w:jc w:val="both"/>
      </w:pPr>
      <w:r>
        <w:rPr>
          <w:rFonts w:ascii="Times New Roman"/>
          <w:b w:val="false"/>
          <w:i w:val="false"/>
          <w:color w:val="000000"/>
          <w:sz w:val="28"/>
        </w:rPr>
        <w:t>
      Жуу ванналары сүрту тәсілімен дезинфекцияланады, ал эндоскоп арналарын өңдеуге арналған қосалқы құралдар - әр эндоскопты қорытынды тазалау процесі аяқталғаннан кейін батыру тәсілімен (дезинфекциялаумен біріктірмей) дезинфекцияланады.</w:t>
      </w:r>
    </w:p>
    <w:p>
      <w:pPr>
        <w:spacing w:after="0"/>
        <w:ind w:left="0"/>
        <w:jc w:val="both"/>
      </w:pPr>
      <w:r>
        <w:rPr>
          <w:rFonts w:ascii="Times New Roman"/>
          <w:b w:val="false"/>
          <w:i w:val="false"/>
          <w:color w:val="000000"/>
          <w:sz w:val="28"/>
        </w:rPr>
        <w:t>
      Жұмыс ауысымының соңында жуу-дезинфекциялау үй-жайында:</w:t>
      </w:r>
    </w:p>
    <w:p>
      <w:pPr>
        <w:spacing w:after="0"/>
        <w:ind w:left="0"/>
        <w:jc w:val="both"/>
      </w:pPr>
      <w:r>
        <w:rPr>
          <w:rFonts w:ascii="Times New Roman"/>
          <w:b w:val="false"/>
          <w:i w:val="false"/>
          <w:color w:val="000000"/>
          <w:sz w:val="28"/>
        </w:rPr>
        <w:t>
      1) қорытынды және стерильдеу алдындағы тазалауға, ЖДД-дан кейін эндоскоптарды шаюға арналған барлық сыйымдылықтар мен жуу ванналары, медицина персоналының қолын жууға арналған раковиналар, барлық көлденең беттер;</w:t>
      </w:r>
    </w:p>
    <w:p>
      <w:pPr>
        <w:spacing w:after="0"/>
        <w:ind w:left="0"/>
        <w:jc w:val="both"/>
      </w:pPr>
      <w:r>
        <w:rPr>
          <w:rFonts w:ascii="Times New Roman"/>
          <w:b w:val="false"/>
          <w:i w:val="false"/>
          <w:color w:val="000000"/>
          <w:sz w:val="28"/>
        </w:rPr>
        <w:t>
      2) аспирациялық банка және жалғағыш түтіктер. Аспирациялық банка биологиялық ластануды бекітетін қасиеттері жоқ құрал ерітіндісіне толық батырылып дезинфекцияланады, содан кейін ерштармен және щеткалар көмегімен тазартылады. Түтіктерді тазалау және дезинфекциялау ОСБ-дегі ЖДМ-да жүргізу ұсынылады. ЖДМ болмаған жағдайда түтіктерді өңдеу ерітіндіні айдауға арналған құралдарды (мысалы, помпа, шприц) пайдалана отырып, қол тәсілімен оттегі белсенді құралдарының ерітіндісінде жүргізіледі. Өңдеу түтіктердің бүтіндігін тексерумен және таза материалды, помпаны немесе ауа пистолетін пайдалану арқылы кептірумен аяқталады;</w:t>
      </w:r>
    </w:p>
    <w:p>
      <w:pPr>
        <w:spacing w:after="0"/>
        <w:ind w:left="0"/>
        <w:jc w:val="both"/>
      </w:pPr>
      <w:r>
        <w:rPr>
          <w:rFonts w:ascii="Times New Roman"/>
          <w:b w:val="false"/>
          <w:i w:val="false"/>
          <w:color w:val="000000"/>
          <w:sz w:val="28"/>
        </w:rPr>
        <w:t>
      3) линзаларды тазалауға арналған су сыйымдылығы (контейнер, банка), оның қақпағы және жалғағыш түтіктері жұмыс ауысымының соңында тазалауға, кептіруге және стерильдеуге жатады. Қақпағы және жалғағыш түтіктері ерштар мен щеткаларды пайдалана отырып тазаланады, содан кейін мұқият кептіріледі, қапталады және стерилденеді. Эндоскопиялық зерттеуді бастау алдында стерильді банка стерильді сумен толтырылады;</w:t>
      </w:r>
    </w:p>
    <w:p>
      <w:pPr>
        <w:spacing w:after="0"/>
        <w:ind w:left="0"/>
        <w:jc w:val="both"/>
      </w:pPr>
      <w:r>
        <w:rPr>
          <w:rFonts w:ascii="Times New Roman"/>
          <w:b w:val="false"/>
          <w:i w:val="false"/>
          <w:color w:val="000000"/>
          <w:sz w:val="28"/>
        </w:rPr>
        <w:t>
      4) қорытынды тазалау процесінде пайдаланылған помпаның су-ауа контуры вирустардың, бактериялар мен Candida түріндегі грибоктардың жойылуын қамтамасыз ететін режим бойынша қолданылатын дезинфекциялау құралының ерітіндісін үздіксіз айдау тәсілімен дезинфекцияланады (туберкулез бейініндегі медициналық ұйымдарда - микобактериялардың жойылуын қамтамасыз ететін режим бойынша), содан кейін қолданылған құралдың нұсқаулығында көрсетілген уақыт ішінде сумен жуылады және ауамен үрленеді.</w:t>
      </w:r>
    </w:p>
    <w:p>
      <w:pPr>
        <w:spacing w:after="0"/>
        <w:ind w:left="0"/>
        <w:jc w:val="both"/>
      </w:pPr>
      <w:r>
        <w:rPr>
          <w:rFonts w:ascii="Times New Roman"/>
          <w:b w:val="false"/>
          <w:i w:val="false"/>
          <w:color w:val="000000"/>
          <w:sz w:val="28"/>
        </w:rPr>
        <w:t>
      10. Эндоскопиялық бөлімшеде (кабинетте) эндоскоптарды өңдеу сапасын ішкі бақылау бағдарламасын әзірлеу және енгізу</w:t>
      </w:r>
    </w:p>
    <w:p>
      <w:pPr>
        <w:spacing w:after="0"/>
        <w:ind w:left="0"/>
        <w:jc w:val="both"/>
      </w:pPr>
      <w:r>
        <w:rPr>
          <w:rFonts w:ascii="Times New Roman"/>
          <w:b w:val="false"/>
          <w:i w:val="false"/>
          <w:color w:val="000000"/>
          <w:sz w:val="28"/>
        </w:rPr>
        <w:t>
      Эндоскопиялық бөлімшеде (кабинетте) эндоскоптарды өңдеу сапасын ішкі бақылау бағдарламасы әзірленеді. Бағдарламаға мыналар кіреді:</w:t>
      </w:r>
    </w:p>
    <w:p>
      <w:pPr>
        <w:spacing w:after="0"/>
        <w:ind w:left="0"/>
        <w:jc w:val="both"/>
      </w:pPr>
      <w:r>
        <w:rPr>
          <w:rFonts w:ascii="Times New Roman"/>
          <w:b w:val="false"/>
          <w:i w:val="false"/>
          <w:color w:val="000000"/>
          <w:sz w:val="28"/>
        </w:rPr>
        <w:t>
      1) ҚТ/ҚТ+Д процесін инфекциялық бақылауды, оның ішінде эндоскопиялық жабдықты өңдеу сапасын инфекциялық бақылауды ұйымдастыруға және жүргізуге жауапты адам тарапынан мерзімдік (ай сайынғы) көзбен шолып тексеру;</w:t>
      </w:r>
    </w:p>
    <w:p>
      <w:pPr>
        <w:spacing w:after="0"/>
        <w:ind w:left="0"/>
        <w:jc w:val="both"/>
      </w:pPr>
      <w:r>
        <w:rPr>
          <w:rFonts w:ascii="Times New Roman"/>
          <w:b w:val="false"/>
          <w:i w:val="false"/>
          <w:color w:val="000000"/>
          <w:sz w:val="28"/>
        </w:rPr>
        <w:t>
      2) осы мақсаттар үшін регламенттелген тесттерді пайдалана отырып, эндоскоптарды тазалау сапасын және химиялық индикаторларды пайдалана отырып, көп рет қолданылатын ЖДД жұмыс ерітіндісінде әрекет ететін заттың шоғырлануын аға мейіргер тарапынан апта сайын тексеру;</w:t>
      </w:r>
    </w:p>
    <w:p>
      <w:pPr>
        <w:spacing w:after="0"/>
        <w:ind w:left="0"/>
        <w:jc w:val="both"/>
      </w:pPr>
      <w:r>
        <w:rPr>
          <w:rFonts w:ascii="Times New Roman"/>
          <w:b w:val="false"/>
          <w:i w:val="false"/>
          <w:color w:val="000000"/>
          <w:sz w:val="28"/>
        </w:rPr>
        <w:t xml:space="preserve">
      3) эндоскоптарды өңдеудің толық циклының сапасын (тоқсан сайын) және ЖДМ-ды өзіндік дезинфекциялау сапасын микробиологиялық бағалау (жылына 2 рет); </w:t>
      </w:r>
    </w:p>
    <w:p>
      <w:pPr>
        <w:spacing w:after="0"/>
        <w:ind w:left="0"/>
        <w:jc w:val="both"/>
      </w:pPr>
      <w:r>
        <w:rPr>
          <w:rFonts w:ascii="Times New Roman"/>
          <w:b w:val="false"/>
          <w:i w:val="false"/>
          <w:color w:val="000000"/>
          <w:sz w:val="28"/>
        </w:rPr>
        <w:t>
      4) эндоскоптарға профилактикалық және техникалық қызмет көрсету кестесін әзірлеу және енгізу;</w:t>
      </w:r>
    </w:p>
    <w:p>
      <w:pPr>
        <w:spacing w:after="0"/>
        <w:ind w:left="0"/>
        <w:jc w:val="both"/>
      </w:pPr>
      <w:r>
        <w:rPr>
          <w:rFonts w:ascii="Times New Roman"/>
          <w:b w:val="false"/>
          <w:i w:val="false"/>
          <w:color w:val="000000"/>
          <w:sz w:val="28"/>
        </w:rPr>
        <w:t>
      5) ЖДМ техникалық қызмет көрсету кестесін жасау (су, ауа сүзгілерін ауыстыру және эндоскопты тазарту сапасын валидациялау);</w:t>
      </w:r>
    </w:p>
    <w:p>
      <w:pPr>
        <w:spacing w:after="0"/>
        <w:ind w:left="0"/>
        <w:jc w:val="both"/>
      </w:pPr>
      <w:r>
        <w:rPr>
          <w:rFonts w:ascii="Times New Roman"/>
          <w:b w:val="false"/>
          <w:i w:val="false"/>
          <w:color w:val="000000"/>
          <w:sz w:val="28"/>
        </w:rPr>
        <w:t xml:space="preserve">
      6) эндоскопиялық бөлімше (кабинет) персоналының қол гигиенасы, стерильді емес (стерильді) қолғаптарды, басқа ЖҚҚ-ны пайдалану қағидаларын сақтауын бағалау; </w:t>
      </w:r>
    </w:p>
    <w:p>
      <w:pPr>
        <w:spacing w:after="0"/>
        <w:ind w:left="0"/>
        <w:jc w:val="both"/>
      </w:pPr>
      <w:r>
        <w:rPr>
          <w:rFonts w:ascii="Times New Roman"/>
          <w:b w:val="false"/>
          <w:i w:val="false"/>
          <w:color w:val="000000"/>
          <w:sz w:val="28"/>
        </w:rPr>
        <w:t>
      7) персоналдың эндоскоптарды тазалау кезінде микробтық аэрозольдердің түзілуін болдырмаудың техникалық әдістерін, шаншып-кесетін құралдармен, медициналық қалдықтармен қауіпсіз жұмыс істеу рәсімдерін меңгеруін тексеру;</w:t>
      </w:r>
    </w:p>
    <w:p>
      <w:pPr>
        <w:spacing w:after="0"/>
        <w:ind w:left="0"/>
        <w:jc w:val="both"/>
      </w:pPr>
      <w:r>
        <w:rPr>
          <w:rFonts w:ascii="Times New Roman"/>
          <w:b w:val="false"/>
          <w:i w:val="false"/>
          <w:color w:val="000000"/>
          <w:sz w:val="28"/>
        </w:rPr>
        <w:t>
      8) персоналдың авариялық жағдайларды жоюға (химиялық заттардың немесе биологиялық сұйықтықтардың төгілуі, биологиялық сұйықтықтың денеге түсуі, стерильді емес құралдармен жарақаттану) дайындығын тексеру.</w:t>
      </w:r>
    </w:p>
    <w:bookmarkStart w:name="z301" w:id="287"/>
    <w:p>
      <w:pPr>
        <w:spacing w:after="0"/>
        <w:ind w:left="0"/>
        <w:jc w:val="left"/>
      </w:pPr>
      <w:r>
        <w:rPr>
          <w:rFonts w:ascii="Times New Roman"/>
          <w:b/>
          <w:i w:val="false"/>
          <w:color w:val="000000"/>
        </w:rPr>
        <w:t xml:space="preserve"> 11. Стерильді эндоскопиялық араласуларды жүргізуге арналған иілгіш эндоскоптарды өңдеу</w:t>
      </w:r>
    </w:p>
    <w:bookmarkEnd w:id="287"/>
    <w:p>
      <w:pPr>
        <w:spacing w:after="0"/>
        <w:ind w:left="0"/>
        <w:jc w:val="both"/>
      </w:pPr>
      <w:r>
        <w:rPr>
          <w:rFonts w:ascii="Times New Roman"/>
          <w:b w:val="false"/>
          <w:i w:val="false"/>
          <w:color w:val="000000"/>
          <w:sz w:val="28"/>
        </w:rPr>
        <w:t>
      Стерильді эндоскопиялық араласуларды жүргізуге арналған иілгіш эндоскоптарды пайдаланылғаннан кейін өңдеу мынадай ретпен жүзеге асырылады: алдын ала тазарту; дезинфекциялаумен біріккен стерильдеу алдында тазарту; стерильдеу; микроорганизмдермен қайталама контаминацияны болдырмайтын жағдайларда сақтау.</w:t>
      </w:r>
    </w:p>
    <w:p>
      <w:pPr>
        <w:spacing w:after="0"/>
        <w:ind w:left="0"/>
        <w:jc w:val="both"/>
      </w:pPr>
      <w:r>
        <w:rPr>
          <w:rFonts w:ascii="Times New Roman"/>
          <w:b w:val="false"/>
          <w:i w:val="false"/>
          <w:color w:val="000000"/>
          <w:sz w:val="28"/>
        </w:rPr>
        <w:t xml:space="preserve">
      Иілгіш эндоскоптарды алдын ала, стерильдеу алдында тазарту, дезинфекциялаумен біріккен тазарту процесі стерильді емес араласуларға арналған эндоскоптар үшін қойылатын талаптарға сәйкес жүзеге асырылады. </w:t>
      </w:r>
    </w:p>
    <w:p>
      <w:pPr>
        <w:spacing w:after="0"/>
        <w:ind w:left="0"/>
        <w:jc w:val="both"/>
      </w:pPr>
      <w:r>
        <w:rPr>
          <w:rFonts w:ascii="Times New Roman"/>
          <w:b w:val="false"/>
          <w:i w:val="false"/>
          <w:color w:val="000000"/>
          <w:sz w:val="28"/>
        </w:rPr>
        <w:t>
      Иілгіш эндоскоптарды стерильдеу химиялық ерітінділерде қол немесе механикаландырылған тәсілдермен температурасы төмен стерилизаторларда жүргізіледі, олар эндоскоптың нақты моделі үшін (арналардың материалдары, мөлшері, ұзындығы және диаметрі) пайдалануға шектеулер жоқ.</w:t>
      </w:r>
    </w:p>
    <w:p>
      <w:pPr>
        <w:spacing w:after="0"/>
        <w:ind w:left="0"/>
        <w:jc w:val="both"/>
      </w:pPr>
      <w:r>
        <w:rPr>
          <w:rFonts w:ascii="Times New Roman"/>
          <w:b w:val="false"/>
          <w:i w:val="false"/>
          <w:color w:val="000000"/>
          <w:sz w:val="28"/>
        </w:rPr>
        <w:t>
      Қол тәсілімен эндоскоптарды стерильдеу процесі мынадай кезеңдерді қамтиды:</w:t>
      </w:r>
    </w:p>
    <w:p>
      <w:pPr>
        <w:spacing w:after="0"/>
        <w:ind w:left="0"/>
        <w:jc w:val="both"/>
      </w:pPr>
      <w:r>
        <w:rPr>
          <w:rFonts w:ascii="Times New Roman"/>
          <w:b w:val="false"/>
          <w:i w:val="false"/>
          <w:color w:val="000000"/>
          <w:sz w:val="28"/>
        </w:rPr>
        <w:t>
      1) дезқұралдардың біреуінің ерітіндісінде эндоскопты толық батыру және адаптерлер арқылы (жуу түтіктері) арналарын мәжбүрлеп толтыру, сондай-ақ сыртқы беттерінен ауа көпіршіктерін кетіру арқылы стерильдік ұстау;</w:t>
      </w:r>
    </w:p>
    <w:p>
      <w:pPr>
        <w:spacing w:after="0"/>
        <w:ind w:left="0"/>
        <w:jc w:val="both"/>
      </w:pPr>
      <w:r>
        <w:rPr>
          <w:rFonts w:ascii="Times New Roman"/>
          <w:b w:val="false"/>
          <w:i w:val="false"/>
          <w:color w:val="000000"/>
          <w:sz w:val="28"/>
        </w:rPr>
        <w:t>
      2) нақты стерильдеу құралын қолдану жөніндегі нұсқаулыққа сəйкес эндоскопты стерильді сумен шаю. Ішкі арналар адаптерлер, жуу түтіктері арқылы шайылады.</w:t>
      </w:r>
    </w:p>
    <w:p>
      <w:pPr>
        <w:spacing w:after="0"/>
        <w:ind w:left="0"/>
        <w:jc w:val="both"/>
      </w:pPr>
      <w:r>
        <w:rPr>
          <w:rFonts w:ascii="Times New Roman"/>
          <w:b w:val="false"/>
          <w:i w:val="false"/>
          <w:color w:val="000000"/>
          <w:sz w:val="28"/>
        </w:rPr>
        <w:t xml:space="preserve">
      3) стерильді су және суға арналған стерильді контейнерлер бір рет пайдаланылады. </w:t>
      </w:r>
    </w:p>
    <w:p>
      <w:pPr>
        <w:spacing w:after="0"/>
        <w:ind w:left="0"/>
        <w:jc w:val="both"/>
      </w:pPr>
      <w:r>
        <w:rPr>
          <w:rFonts w:ascii="Times New Roman"/>
          <w:b w:val="false"/>
          <w:i w:val="false"/>
          <w:color w:val="000000"/>
          <w:sz w:val="28"/>
        </w:rPr>
        <w:t>
      4) эндоскоптың сыртқы беттері стерильді сулықтармен, арналары - ауа қысымымен немесе ауаны аспирациялаумен кептіріледі. Арналарды спиртпен қосымша кептіру жүргізілмейді. Стерильдеу құралдарының қалдықтарынан жуылған және кептірілген бұйымдар стерильді шүберек төселген стерильді стерильдеу қорабына салынады. Стерильденген бұйымдарды жол берілетін сақтау мерзімі 72 сағаттан аспайды.</w:t>
      </w:r>
    </w:p>
    <w:bookmarkStart w:name="z302" w:id="288"/>
    <w:p>
      <w:pPr>
        <w:spacing w:after="0"/>
        <w:ind w:left="0"/>
        <w:jc w:val="left"/>
      </w:pPr>
      <w:r>
        <w:rPr>
          <w:rFonts w:ascii="Times New Roman"/>
          <w:b/>
          <w:i w:val="false"/>
          <w:color w:val="000000"/>
        </w:rPr>
        <w:t xml:space="preserve"> 12. Стерильді операциялық араласуларға арналған қатты эндоскоптарды өңдеу</w:t>
      </w:r>
    </w:p>
    <w:bookmarkEnd w:id="288"/>
    <w:p>
      <w:pPr>
        <w:spacing w:after="0"/>
        <w:ind w:left="0"/>
        <w:jc w:val="both"/>
      </w:pPr>
      <w:r>
        <w:rPr>
          <w:rFonts w:ascii="Times New Roman"/>
          <w:b w:val="false"/>
          <w:i w:val="false"/>
          <w:color w:val="000000"/>
          <w:sz w:val="28"/>
        </w:rPr>
        <w:t>
      Стерильді операциялық араласуларға арналған қатты эндоскоптарды өңдеу мынадай процестерді қамтиды: алдын ала тазарту, дезинфекциялаумен біріккен стерильдеу алдындағы тазалау, стерильдеу.</w:t>
      </w:r>
    </w:p>
    <w:p>
      <w:pPr>
        <w:spacing w:after="0"/>
        <w:ind w:left="0"/>
        <w:jc w:val="both"/>
      </w:pPr>
      <w:r>
        <w:rPr>
          <w:rFonts w:ascii="Times New Roman"/>
          <w:b w:val="false"/>
          <w:i w:val="false"/>
          <w:color w:val="000000"/>
          <w:sz w:val="28"/>
        </w:rPr>
        <w:t>
      Қатты эндоскоптарды және олардың керек-жарақтарын дезинфекциялаумен біріккен стерильдеу алдындағы тазалау қол тәсілімен немесе ЖДМ-да механикаландырылған тәсілмен жүргізіледі.</w:t>
      </w:r>
    </w:p>
    <w:p>
      <w:pPr>
        <w:spacing w:after="0"/>
        <w:ind w:left="0"/>
        <w:jc w:val="both"/>
      </w:pPr>
      <w:r>
        <w:rPr>
          <w:rFonts w:ascii="Times New Roman"/>
          <w:b w:val="false"/>
          <w:i w:val="false"/>
          <w:color w:val="000000"/>
          <w:sz w:val="28"/>
        </w:rPr>
        <w:t>
      Эндоскопты қол тәсілімен өңдеу кезінде дезинфекциялаумен біріккен стерильдеу алдындағы тазалау процесі мынадай кезеңдерді қамтиды:</w:t>
      </w:r>
    </w:p>
    <w:p>
      <w:pPr>
        <w:spacing w:after="0"/>
        <w:ind w:left="0"/>
        <w:jc w:val="both"/>
      </w:pPr>
      <w:r>
        <w:rPr>
          <w:rFonts w:ascii="Times New Roman"/>
          <w:b w:val="false"/>
          <w:i w:val="false"/>
          <w:color w:val="000000"/>
          <w:sz w:val="28"/>
        </w:rPr>
        <w:t xml:space="preserve">
      1) эндоскопты ерітіндіге толық батыру және арналарын мәжбүрлеп толтыру арқылы жуу-дезинфекциялау ерітіндісінде дезинфекциялық ұстау; </w:t>
      </w:r>
    </w:p>
    <w:p>
      <w:pPr>
        <w:spacing w:after="0"/>
        <w:ind w:left="0"/>
        <w:jc w:val="both"/>
      </w:pPr>
      <w:r>
        <w:rPr>
          <w:rFonts w:ascii="Times New Roman"/>
          <w:b w:val="false"/>
          <w:i w:val="false"/>
          <w:color w:val="000000"/>
          <w:sz w:val="28"/>
        </w:rPr>
        <w:t>
      2) щеткалар мен тиісті көлемдегі сым тазартқыштарының көмегімен эндоскоптың ішкі арналарын және алмалы-салмалы бөлшектерін механикалық тазалау;</w:t>
      </w:r>
    </w:p>
    <w:p>
      <w:pPr>
        <w:spacing w:after="0"/>
        <w:ind w:left="0"/>
        <w:jc w:val="both"/>
      </w:pPr>
      <w:r>
        <w:rPr>
          <w:rFonts w:ascii="Times New Roman"/>
          <w:b w:val="false"/>
          <w:i w:val="false"/>
          <w:color w:val="000000"/>
          <w:sz w:val="28"/>
        </w:rPr>
        <w:t>
      3) ішкі арналарын арнайы құраллардың (бүркіп жуу түтіктері, жуу шприцтері немесе саптамасы бар жуу пистолеті) көмегімен жуу;</w:t>
      </w:r>
    </w:p>
    <w:p>
      <w:pPr>
        <w:spacing w:after="0"/>
        <w:ind w:left="0"/>
        <w:jc w:val="both"/>
      </w:pPr>
      <w:r>
        <w:rPr>
          <w:rFonts w:ascii="Times New Roman"/>
          <w:b w:val="false"/>
          <w:i w:val="false"/>
          <w:color w:val="000000"/>
          <w:sz w:val="28"/>
        </w:rPr>
        <w:t xml:space="preserve">
      4) эндоскопты, оның ішінде арналарын арнайы құралдар көмегімен ауыз су сапасындағы сумен және дистилденген сумен шаю; </w:t>
      </w:r>
    </w:p>
    <w:p>
      <w:pPr>
        <w:spacing w:after="0"/>
        <w:ind w:left="0"/>
        <w:jc w:val="both"/>
      </w:pPr>
      <w:r>
        <w:rPr>
          <w:rFonts w:ascii="Times New Roman"/>
          <w:b w:val="false"/>
          <w:i w:val="false"/>
          <w:color w:val="000000"/>
          <w:sz w:val="28"/>
        </w:rPr>
        <w:t xml:space="preserve">
      Эндоскоптың сыртқы беттері жұмсақ шүберекпен, арналары - ауа пистолетінің көмегімен ауамен кептіріледі. Егер өндірушінің нұсқаулығында көрсетілсе, оптикалық беттер қосымша 70% спиртпен кептіріледі. </w:t>
      </w:r>
    </w:p>
    <w:p>
      <w:pPr>
        <w:spacing w:after="0"/>
        <w:ind w:left="0"/>
        <w:jc w:val="both"/>
      </w:pPr>
      <w:r>
        <w:rPr>
          <w:rFonts w:ascii="Times New Roman"/>
          <w:b w:val="false"/>
          <w:i w:val="false"/>
          <w:color w:val="000000"/>
          <w:sz w:val="28"/>
        </w:rPr>
        <w:t>
      Механикаландырылған тәсілмен дезинфекциялаумен біріккен стерильдеу алдындағы тазалау ЖДМ-да эндоскопиялық жабдық өндірушісі рұқсат еткен химиялық құралдармен немесе химиялық құралдармен және термиялық әдіспен орындалады.</w:t>
      </w:r>
    </w:p>
    <w:p>
      <w:pPr>
        <w:spacing w:after="0"/>
        <w:ind w:left="0"/>
        <w:jc w:val="both"/>
      </w:pPr>
      <w:r>
        <w:rPr>
          <w:rFonts w:ascii="Times New Roman"/>
          <w:b w:val="false"/>
          <w:i w:val="false"/>
          <w:color w:val="000000"/>
          <w:sz w:val="28"/>
        </w:rPr>
        <w:t>
      Дезинфекциялаумен біріккен стерильдеу алдындағы тазалау аяқталғаннан кейін тазалау сапасы тексеріледі; пайдалану жөніндегі нұсқаулыққа сәйкес функционалдық тесттер жүргізіледі, бейненің сапасы тексеріледі, эндоскоптың қозғалатын бөліктерінің шүмектері мен топсалы механизмдері майланады.</w:t>
      </w:r>
    </w:p>
    <w:p>
      <w:pPr>
        <w:spacing w:after="0"/>
        <w:ind w:left="0"/>
        <w:jc w:val="both"/>
      </w:pPr>
      <w:r>
        <w:rPr>
          <w:rFonts w:ascii="Times New Roman"/>
          <w:b w:val="false"/>
          <w:i w:val="false"/>
          <w:color w:val="000000"/>
          <w:sz w:val="28"/>
        </w:rPr>
        <w:t>
      Автоматты стерильдеу циклының алдында эндоскоп мұқият кептіріледі және таңдалған стерильдеу әдісі үшін ұсынылған стерильді контейнерге салынады.</w:t>
      </w:r>
    </w:p>
    <w:p>
      <w:pPr>
        <w:spacing w:after="0"/>
        <w:ind w:left="0"/>
        <w:jc w:val="both"/>
      </w:pPr>
      <w:r>
        <w:rPr>
          <w:rFonts w:ascii="Times New Roman"/>
          <w:b w:val="false"/>
          <w:i w:val="false"/>
          <w:color w:val="000000"/>
          <w:sz w:val="28"/>
        </w:rPr>
        <w:t xml:space="preserve">
      Эндоскопты қол тәсілімен стерильдеу процесі стерильді эндоскопиялық араласуларға арналған иілгіш эндоскоптарды стерильдеу процесіне ұқсас жүргізіледі. </w:t>
      </w:r>
    </w:p>
    <w:p>
      <w:pPr>
        <w:spacing w:after="0"/>
        <w:ind w:left="0"/>
        <w:jc w:val="both"/>
      </w:pPr>
      <w:r>
        <w:rPr>
          <w:rFonts w:ascii="Times New Roman"/>
          <w:b w:val="false"/>
          <w:i w:val="false"/>
          <w:color w:val="000000"/>
          <w:sz w:val="28"/>
        </w:rPr>
        <w:t xml:space="preserve">
      Бейнекамераны басқару блогын және бейнебастиек блогын (оптикалық адаптермен (объектив) интеграцияланған бейнебастиек блогын, бұрандалы қосылысы және оптикалық адаптері бар немесе онсыз бейнебастиек, сондай-ақ оптикалық адаптердің өзі) өңдеу желілік штекер ажыратылғаннан кейін тез арада басталады. </w:t>
      </w:r>
    </w:p>
    <w:p>
      <w:pPr>
        <w:spacing w:after="0"/>
        <w:ind w:left="0"/>
        <w:jc w:val="both"/>
      </w:pPr>
      <w:r>
        <w:rPr>
          <w:rFonts w:ascii="Times New Roman"/>
          <w:b w:val="false"/>
          <w:i w:val="false"/>
          <w:color w:val="000000"/>
          <w:sz w:val="28"/>
        </w:rPr>
        <w:t>
      Бейнекамераны басқару блогы құрамында альдегидтер, спирттер және (немесе) биологиялық ластануды бекітетін компоненттер жоқ дезинфекциялау құралына батырылған бір реттік сулықпен сүртіледі.</w:t>
      </w:r>
    </w:p>
    <w:p>
      <w:pPr>
        <w:spacing w:after="0"/>
        <w:ind w:left="0"/>
        <w:jc w:val="both"/>
      </w:pPr>
      <w:r>
        <w:rPr>
          <w:rFonts w:ascii="Times New Roman"/>
          <w:b w:val="false"/>
          <w:i w:val="false"/>
          <w:color w:val="000000"/>
          <w:sz w:val="28"/>
        </w:rPr>
        <w:t>
      Бейнебастиек, объектив және бейнебастиек кабелі сынуын және жарылуын көзбен шолып тексеруден кейін бейтарап жуу құралының ерітіндісінде алдын ала тазартудан өтеді.</w:t>
      </w:r>
    </w:p>
    <w:p>
      <w:pPr>
        <w:spacing w:after="0"/>
        <w:ind w:left="0"/>
        <w:jc w:val="both"/>
      </w:pPr>
      <w:r>
        <w:rPr>
          <w:rFonts w:ascii="Times New Roman"/>
          <w:b w:val="false"/>
          <w:i w:val="false"/>
          <w:color w:val="000000"/>
          <w:sz w:val="28"/>
        </w:rPr>
        <w:t>
      Эндоскопиялық жабдықты дезинфекциялаумен біріккен стерильдеу алдындағы тазалау процесі мынадай кезеңдерді қамтиды:</w:t>
      </w:r>
    </w:p>
    <w:p>
      <w:pPr>
        <w:spacing w:after="0"/>
        <w:ind w:left="0"/>
        <w:jc w:val="both"/>
      </w:pPr>
      <w:r>
        <w:rPr>
          <w:rFonts w:ascii="Times New Roman"/>
          <w:b w:val="false"/>
          <w:i w:val="false"/>
          <w:color w:val="000000"/>
          <w:sz w:val="28"/>
        </w:rPr>
        <w:t>
      1) дезинфекциялау ұстау уақытында жуу-дезинфекциялау ерітіндісіне батыру;</w:t>
      </w:r>
    </w:p>
    <w:p>
      <w:pPr>
        <w:spacing w:after="0"/>
        <w:ind w:left="0"/>
        <w:jc w:val="both"/>
      </w:pPr>
      <w:r>
        <w:rPr>
          <w:rFonts w:ascii="Times New Roman"/>
          <w:b w:val="false"/>
          <w:i w:val="false"/>
          <w:color w:val="000000"/>
          <w:sz w:val="28"/>
        </w:rPr>
        <w:t>
      2) бейнебастиектен және объективтен жұмсақ щеткамен (шүберекпен) ластануды кетіру;</w:t>
      </w:r>
    </w:p>
    <w:p>
      <w:pPr>
        <w:spacing w:after="0"/>
        <w:ind w:left="0"/>
        <w:jc w:val="both"/>
      </w:pPr>
      <w:r>
        <w:rPr>
          <w:rFonts w:ascii="Times New Roman"/>
          <w:b w:val="false"/>
          <w:i w:val="false"/>
          <w:color w:val="000000"/>
          <w:sz w:val="28"/>
        </w:rPr>
        <w:t>
      3) дистилденген сумен шаю.</w:t>
      </w:r>
    </w:p>
    <w:p>
      <w:pPr>
        <w:spacing w:after="0"/>
        <w:ind w:left="0"/>
        <w:jc w:val="both"/>
      </w:pPr>
      <w:r>
        <w:rPr>
          <w:rFonts w:ascii="Times New Roman"/>
          <w:b w:val="false"/>
          <w:i w:val="false"/>
          <w:color w:val="000000"/>
          <w:sz w:val="28"/>
        </w:rPr>
        <w:t xml:space="preserve">
      Эндоскопиялық жабдықты стерильдеу өндірушінің ұсынымдарына сәйкес бу, газ немесе плазма әдістерімен жүргізіледі. Стерильдеу алдында камераның оптикасының және штекерінің тазалығына тексеру, шыны беттерді кептіру 70% спиртпен, зақымдалудың болуын қарап тексеру жүргізіледі. </w:t>
      </w:r>
    </w:p>
    <w:p>
      <w:pPr>
        <w:spacing w:after="0"/>
        <w:ind w:left="0"/>
        <w:jc w:val="both"/>
      </w:pPr>
      <w:r>
        <w:rPr>
          <w:rFonts w:ascii="Times New Roman"/>
          <w:b w:val="false"/>
          <w:i w:val="false"/>
          <w:color w:val="000000"/>
          <w:sz w:val="28"/>
        </w:rPr>
        <w:t xml:space="preserve">
      Бейнебастиек пен кабельдің сақталуын арттыру үшін бір рет қолданылатын қаптарды пайдалану алдында операциялық араласуларды жүргізу уақытында бұл медициналық бұйымдар өндірушінің нұсқаулығына сәйкес барлық өңдеу процестерінен өтеді. </w:t>
      </w:r>
    </w:p>
    <w:p>
      <w:pPr>
        <w:spacing w:after="0"/>
        <w:ind w:left="0"/>
        <w:jc w:val="both"/>
      </w:pPr>
      <w:r>
        <w:rPr>
          <w:rFonts w:ascii="Times New Roman"/>
          <w:b w:val="false"/>
          <w:i w:val="false"/>
          <w:color w:val="000000"/>
          <w:sz w:val="28"/>
        </w:rPr>
        <w:t xml:space="preserve">
      Шыныталшықты (сұйық) жарық өткізгіштерді дезинфекциялаумен біріккен стерильдеу алдындағы тазалау қол немесе механикаландырылған тәсілдермен жүргізіледі. Стерильдеу алдында шыны беттер қосымша 70% спиртпен кептіріледі, функционалдық тест жүргізіледі. </w:t>
      </w:r>
    </w:p>
    <w:p>
      <w:pPr>
        <w:spacing w:after="0"/>
        <w:ind w:left="0"/>
        <w:jc w:val="both"/>
      </w:pPr>
      <w:r>
        <w:rPr>
          <w:rFonts w:ascii="Times New Roman"/>
          <w:b w:val="false"/>
          <w:i w:val="false"/>
          <w:color w:val="000000"/>
          <w:sz w:val="28"/>
        </w:rPr>
        <w:t>
      Шыныталшықты жарық өткізгіштер:</w:t>
      </w:r>
    </w:p>
    <w:p>
      <w:pPr>
        <w:spacing w:after="0"/>
        <w:ind w:left="0"/>
        <w:jc w:val="both"/>
      </w:pPr>
      <w:r>
        <w:rPr>
          <w:rFonts w:ascii="Times New Roman"/>
          <w:b w:val="false"/>
          <w:i w:val="false"/>
          <w:color w:val="000000"/>
          <w:sz w:val="28"/>
        </w:rPr>
        <w:t>
      бу, газ және плазма әдістерімен;</w:t>
      </w:r>
    </w:p>
    <w:p>
      <w:pPr>
        <w:spacing w:after="0"/>
        <w:ind w:left="0"/>
        <w:jc w:val="both"/>
      </w:pPr>
      <w:r>
        <w:rPr>
          <w:rFonts w:ascii="Times New Roman"/>
          <w:b w:val="false"/>
          <w:i w:val="false"/>
          <w:color w:val="000000"/>
          <w:sz w:val="28"/>
        </w:rPr>
        <w:t xml:space="preserve">
      спороцидтік шоғырланудағы құрамында альдегид бар, белсенді оттектік және кейбір хлорлы құралдардың ерітінділерімен стерильденеді. Сұйық жарық өткізгіштерін газ әдісімен немесе химиялық заттардың ерітінділерінде стерильденеді. </w:t>
      </w:r>
    </w:p>
    <w:p>
      <w:pPr>
        <w:spacing w:after="0"/>
        <w:ind w:left="0"/>
        <w:jc w:val="both"/>
      </w:pPr>
      <w:r>
        <w:rPr>
          <w:rFonts w:ascii="Times New Roman"/>
          <w:b w:val="false"/>
          <w:i w:val="false"/>
          <w:color w:val="000000"/>
          <w:sz w:val="28"/>
        </w:rPr>
        <w:t xml:space="preserve">
      Сорғыштардың (жуу сорғысының немесе помпасының) керек-жарақтары болып табылатын аспирациялық банкалар және көп реттік силикон түтіктердің жиынтығын дезинфекциялаумен біріккен стерильдеу алдындағы тазалау әрбір эндоскопиялық операциядан кейін қол немесе механикаландырылған тәсілмен, стерильдеу - өндіруші ұсынған режим бойынша бу әдісімен жүргізіледі. </w:t>
      </w:r>
    </w:p>
    <w:p>
      <w:pPr>
        <w:spacing w:after="0"/>
        <w:ind w:left="0"/>
        <w:jc w:val="both"/>
      </w:pPr>
      <w:r>
        <w:rPr>
          <w:rFonts w:ascii="Times New Roman"/>
          <w:b w:val="false"/>
          <w:i w:val="false"/>
          <w:color w:val="000000"/>
          <w:sz w:val="28"/>
        </w:rPr>
        <w:t xml:space="preserve">
      Помпа желіден ажыратылғаннан кейін құрамында спирт жоқ, дезинфекциялау құралының ерітіндісіне батырылған сулықпен сүртіледі. </w:t>
      </w:r>
    </w:p>
    <w:p>
      <w:pPr>
        <w:spacing w:after="0"/>
        <w:ind w:left="0"/>
        <w:jc w:val="both"/>
      </w:pPr>
      <w:r>
        <w:rPr>
          <w:rFonts w:ascii="Times New Roman"/>
          <w:b w:val="false"/>
          <w:i w:val="false"/>
          <w:color w:val="000000"/>
          <w:sz w:val="28"/>
        </w:rPr>
        <w:t>
      Инсуффляциялық аспапты керек-жарақтарымен бірге өңдеу мынадай ретпен жүргізіледі: аспап желіден ажыратылғаннан кейін құрамында спирт жоқ, дезинфекциялау құралының ерітіндісіне батырылған сулықпен сүртіледі. Пайдаланылған бір реттік бактерияға қарсы СО2-газды сүзгілер Б сыныбындағы медициналық қалдықтарға жатады;</w:t>
      </w:r>
    </w:p>
    <w:p>
      <w:pPr>
        <w:spacing w:after="0"/>
        <w:ind w:left="0"/>
        <w:jc w:val="both"/>
      </w:pPr>
      <w:r>
        <w:rPr>
          <w:rFonts w:ascii="Times New Roman"/>
          <w:b w:val="false"/>
          <w:i w:val="false"/>
          <w:color w:val="000000"/>
          <w:sz w:val="28"/>
        </w:rPr>
        <w:t>
      Көп реттік силикон түтіктер жиынтығы мыналардан өтеді:</w:t>
      </w:r>
    </w:p>
    <w:p>
      <w:pPr>
        <w:spacing w:after="0"/>
        <w:ind w:left="0"/>
        <w:jc w:val="both"/>
      </w:pPr>
      <w:r>
        <w:rPr>
          <w:rFonts w:ascii="Times New Roman"/>
          <w:b w:val="false"/>
          <w:i w:val="false"/>
          <w:color w:val="000000"/>
          <w:sz w:val="28"/>
        </w:rPr>
        <w:t>
      1) жуу құралының ерітіндісінде алдын ала тазарту;</w:t>
      </w:r>
    </w:p>
    <w:p>
      <w:pPr>
        <w:spacing w:after="0"/>
        <w:ind w:left="0"/>
        <w:jc w:val="both"/>
      </w:pPr>
      <w:r>
        <w:rPr>
          <w:rFonts w:ascii="Times New Roman"/>
          <w:b w:val="false"/>
          <w:i w:val="false"/>
          <w:color w:val="000000"/>
          <w:sz w:val="28"/>
        </w:rPr>
        <w:t>
      2) түтіктердің ішкі қуыстарын жуу-дезинфекциялау құралының ағынымен кедергісіз жуу үшін арнайы құралдарды пайдалана отырып, қол немесе механикаландырылған тәсілмен дезинфекциялаумен біріккен стерильдеу алдындағы тазалау; қол тәсілімен өңдеу кезінде қуыс кеңістіктерді щеткамен механикалық тазалау міндетті;</w:t>
      </w:r>
    </w:p>
    <w:p>
      <w:pPr>
        <w:spacing w:after="0"/>
        <w:ind w:left="0"/>
        <w:jc w:val="both"/>
      </w:pPr>
      <w:r>
        <w:rPr>
          <w:rFonts w:ascii="Times New Roman"/>
          <w:b w:val="false"/>
          <w:i w:val="false"/>
          <w:color w:val="000000"/>
          <w:sz w:val="28"/>
        </w:rPr>
        <w:t>
      3) дистилденген сумен шаю;</w:t>
      </w:r>
    </w:p>
    <w:p>
      <w:pPr>
        <w:spacing w:after="0"/>
        <w:ind w:left="0"/>
        <w:jc w:val="both"/>
      </w:pPr>
      <w:r>
        <w:rPr>
          <w:rFonts w:ascii="Times New Roman"/>
          <w:b w:val="false"/>
          <w:i w:val="false"/>
          <w:color w:val="000000"/>
          <w:sz w:val="28"/>
        </w:rPr>
        <w:t>
      4) ішкі қуыстарды ауамен және сыртқы беттерді шүберекпен кептіру;</w:t>
      </w:r>
    </w:p>
    <w:p>
      <w:pPr>
        <w:spacing w:after="0"/>
        <w:ind w:left="0"/>
        <w:jc w:val="both"/>
      </w:pPr>
      <w:r>
        <w:rPr>
          <w:rFonts w:ascii="Times New Roman"/>
          <w:b w:val="false"/>
          <w:i w:val="false"/>
          <w:color w:val="000000"/>
          <w:sz w:val="28"/>
        </w:rPr>
        <w:t>
      5) герметикалығын қарау және тексеру;</w:t>
      </w:r>
    </w:p>
    <w:p>
      <w:pPr>
        <w:spacing w:after="0"/>
        <w:ind w:left="0"/>
        <w:jc w:val="both"/>
      </w:pPr>
      <w:r>
        <w:rPr>
          <w:rFonts w:ascii="Times New Roman"/>
          <w:b w:val="false"/>
          <w:i w:val="false"/>
          <w:color w:val="000000"/>
          <w:sz w:val="28"/>
        </w:rPr>
        <w:t>
      6) бу әдісімен стерильдеу.</w:t>
      </w:r>
    </w:p>
    <w:p>
      <w:pPr>
        <w:spacing w:after="0"/>
        <w:ind w:left="0"/>
        <w:jc w:val="both"/>
      </w:pPr>
      <w:r>
        <w:rPr>
          <w:rFonts w:ascii="Times New Roman"/>
          <w:b w:val="false"/>
          <w:i w:val="false"/>
          <w:color w:val="000000"/>
          <w:sz w:val="28"/>
        </w:rPr>
        <w:t>
      Артроскопияға арналған түтіктер жиынтығы бір рет пайдаланылады және қайта өңдеуге жатпайды.</w:t>
      </w:r>
    </w:p>
    <w:p>
      <w:pPr>
        <w:spacing w:after="0"/>
        <w:ind w:left="0"/>
        <w:jc w:val="both"/>
      </w:pPr>
      <w:r>
        <w:rPr>
          <w:rFonts w:ascii="Times New Roman"/>
          <w:b w:val="false"/>
          <w:i w:val="false"/>
          <w:color w:val="000000"/>
          <w:sz w:val="28"/>
        </w:rPr>
        <w:t xml:space="preserve">
      Эндоскоп жабдықтарын хирургиялық эндоскопиялық араласуларға дайындау кезінде пациенттерге инфекцияны жұқтыруды және аспаптың контаминациясын болдырмау мақсатында әрбір операцияға инсуффляцияға арналған ағытпада бір реттік стерильді бактерияға қарсы СО2-газды сүзгі орнатылады. </w:t>
      </w:r>
    </w:p>
    <w:p>
      <w:pPr>
        <w:spacing w:after="0"/>
        <w:ind w:left="0"/>
        <w:jc w:val="both"/>
      </w:pPr>
      <w:r>
        <w:rPr>
          <w:rFonts w:ascii="Times New Roman"/>
          <w:b w:val="false"/>
          <w:i w:val="false"/>
          <w:color w:val="000000"/>
          <w:sz w:val="28"/>
        </w:rPr>
        <w:t>
      Стерилденген эндоскоптар мен олардың құралдарын сақтау мерзімі таңдалған стерильдеу әдісімен, қаптама материалының түрімен және жарамдылық мерзімімен айқындалады.</w:t>
      </w:r>
    </w:p>
    <w:bookmarkStart w:name="z303" w:id="289"/>
    <w:p>
      <w:pPr>
        <w:spacing w:after="0"/>
        <w:ind w:left="0"/>
        <w:jc w:val="left"/>
      </w:pPr>
      <w:r>
        <w:rPr>
          <w:rFonts w:ascii="Times New Roman"/>
          <w:b/>
          <w:i w:val="false"/>
          <w:color w:val="000000"/>
        </w:rPr>
        <w:t xml:space="preserve"> 13. Стерильді араласуларға арналған эндоскоптар мен құралдарды өңдеуге қойылатын талаптар</w:t>
      </w:r>
    </w:p>
    <w:bookmarkEnd w:id="289"/>
    <w:p>
      <w:pPr>
        <w:spacing w:after="0"/>
        <w:ind w:left="0"/>
        <w:jc w:val="both"/>
      </w:pPr>
      <w:r>
        <w:rPr>
          <w:rFonts w:ascii="Times New Roman"/>
          <w:b w:val="false"/>
          <w:i w:val="false"/>
          <w:color w:val="000000"/>
          <w:sz w:val="28"/>
        </w:rPr>
        <w:t>
      Стерильді эндоскопиялық араласулар медициналық ұйымдардның операциялық, кіші операциялық немесе бейінді хирургиялық бөлімшелердің манипуляциялық эндоскопиялық үй-жайларында жүргізіледі.</w:t>
      </w:r>
    </w:p>
    <w:p>
      <w:pPr>
        <w:spacing w:after="0"/>
        <w:ind w:left="0"/>
        <w:jc w:val="both"/>
      </w:pPr>
      <w:r>
        <w:rPr>
          <w:rFonts w:ascii="Times New Roman"/>
          <w:b w:val="false"/>
          <w:i w:val="false"/>
          <w:color w:val="000000"/>
          <w:sz w:val="28"/>
        </w:rPr>
        <w:t>
      Эндоскопиялық жабдықты (қатты эндоскоп, бейнекамера бастиегі, жарық өткізгіш, сорғыш (жуу) сорғы, инсуффляция аспабы, силикон түтіктер жиынтығы, құралдар) алдын ала тазарту операциялық араласу аяқталғаннан кейін хирургиялық құрал-саймандарды алдын тала тазалау жүргізілетін аймақта жүзеге асырылады.</w:t>
      </w:r>
    </w:p>
    <w:p>
      <w:pPr>
        <w:spacing w:after="0"/>
        <w:ind w:left="0"/>
        <w:jc w:val="both"/>
      </w:pPr>
      <w:r>
        <w:rPr>
          <w:rFonts w:ascii="Times New Roman"/>
          <w:b w:val="false"/>
          <w:i w:val="false"/>
          <w:color w:val="000000"/>
          <w:sz w:val="28"/>
        </w:rPr>
        <w:t>
      Иілгіш эндоскоптар мен олардың құралдарын алдын ала тазарту эндоскопиялық манипуляциялық үй-жайда араласу аяқталғаннан кейін тез арада жүргізіледі.</w:t>
      </w:r>
    </w:p>
    <w:p>
      <w:pPr>
        <w:spacing w:after="0"/>
        <w:ind w:left="0"/>
        <w:jc w:val="both"/>
      </w:pPr>
      <w:r>
        <w:rPr>
          <w:rFonts w:ascii="Times New Roman"/>
          <w:b w:val="false"/>
          <w:i w:val="false"/>
          <w:color w:val="000000"/>
          <w:sz w:val="28"/>
        </w:rPr>
        <w:t>
      Стерильді манипуляцияларға арналған эндоскоптарды және құралдарды дезинфекциялаумен біріккен стерильді алдын ала тазарту операциялық блоктың құралдарды бөлшектеу және жуу үй-жайында, хирургиялық бөлімшенің жуу-дезинфекциялау үй-жайында, ОСБ-да жүргізіледі.</w:t>
      </w:r>
    </w:p>
    <w:p>
      <w:pPr>
        <w:spacing w:after="0"/>
        <w:ind w:left="0"/>
        <w:jc w:val="both"/>
      </w:pPr>
      <w:r>
        <w:rPr>
          <w:rFonts w:ascii="Times New Roman"/>
          <w:b w:val="false"/>
          <w:i w:val="false"/>
          <w:color w:val="000000"/>
          <w:sz w:val="28"/>
        </w:rPr>
        <w:t>
      Стерильді араласуларға арналған эндоскоптар мен құралдарды стерильдеу:</w:t>
      </w:r>
    </w:p>
    <w:p>
      <w:pPr>
        <w:spacing w:after="0"/>
        <w:ind w:left="0"/>
        <w:jc w:val="both"/>
      </w:pPr>
      <w:r>
        <w:rPr>
          <w:rFonts w:ascii="Times New Roman"/>
          <w:b w:val="false"/>
          <w:i w:val="false"/>
          <w:color w:val="000000"/>
          <w:sz w:val="28"/>
        </w:rPr>
        <w:t>
      1) қол тәсілімен операциялық блоктың немесе хирургиялық бөлімшенің стерильдеу үй-жайында (Б тазалық сыныбы);</w:t>
      </w:r>
    </w:p>
    <w:p>
      <w:pPr>
        <w:spacing w:after="0"/>
        <w:ind w:left="0"/>
        <w:jc w:val="both"/>
      </w:pPr>
      <w:r>
        <w:rPr>
          <w:rFonts w:ascii="Times New Roman"/>
          <w:b w:val="false"/>
          <w:i w:val="false"/>
          <w:color w:val="000000"/>
          <w:sz w:val="28"/>
        </w:rPr>
        <w:t>
      2) операциялық блоктың, хирургиялық бөлімшенің, ОСБ стерильдеу үй-жайында (Б тазалық сыныбы) стерильдеу жабдығын пайдалана отырып механикаландырылған тәсілмен жүргізіледі.</w:t>
      </w:r>
    </w:p>
    <w:p>
      <w:pPr>
        <w:spacing w:after="0"/>
        <w:ind w:left="0"/>
        <w:jc w:val="both"/>
      </w:pPr>
      <w:r>
        <w:rPr>
          <w:rFonts w:ascii="Times New Roman"/>
          <w:b w:val="false"/>
          <w:i w:val="false"/>
          <w:color w:val="000000"/>
          <w:sz w:val="28"/>
        </w:rPr>
        <w:t>
      Стерильденген эндоскоптар мен құралдар асептикалық жағдайда сақталады.</w:t>
      </w:r>
    </w:p>
    <w:p>
      <w:pPr>
        <w:spacing w:after="0"/>
        <w:ind w:left="0"/>
        <w:jc w:val="both"/>
      </w:pPr>
      <w:r>
        <w:rPr>
          <w:rFonts w:ascii="Times New Roman"/>
          <w:b w:val="false"/>
          <w:i w:val="false"/>
          <w:color w:val="000000"/>
          <w:sz w:val="28"/>
        </w:rPr>
        <w:t xml:space="preserve">
      Стерильді эндоскопиялық араласулар жүзеге асырылатын үй-жайларды жинау және дезинфекциялау әрбір араласудан кейін жүргізіледі. </w:t>
      </w:r>
    </w:p>
    <w:p>
      <w:pPr>
        <w:spacing w:after="0"/>
        <w:ind w:left="0"/>
        <w:jc w:val="both"/>
      </w:pPr>
      <w:r>
        <w:rPr>
          <w:rFonts w:ascii="Times New Roman"/>
          <w:b w:val="false"/>
          <w:i w:val="false"/>
          <w:color w:val="000000"/>
          <w:sz w:val="28"/>
        </w:rPr>
        <w:t xml:space="preserve">
      Күрделі жинау - аптасына 1 рет.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305" w:id="290"/>
    <w:p>
      <w:pPr>
        <w:spacing w:after="0"/>
        <w:ind w:left="0"/>
        <w:jc w:val="left"/>
      </w:pPr>
      <w:r>
        <w:rPr>
          <w:rFonts w:ascii="Times New Roman"/>
          <w:b/>
          <w:i w:val="false"/>
          <w:color w:val="000000"/>
        </w:rPr>
        <w:t xml:space="preserve"> Кеміргіштердің санын есепке алу</w:t>
      </w:r>
    </w:p>
    <w:bookmarkEnd w:id="290"/>
    <w:bookmarkStart w:name="z307" w:id="291"/>
    <w:p>
      <w:pPr>
        <w:spacing w:after="0"/>
        <w:ind w:left="0"/>
        <w:jc w:val="both"/>
      </w:pPr>
      <w:r>
        <w:rPr>
          <w:rFonts w:ascii="Times New Roman"/>
          <w:b w:val="false"/>
          <w:i w:val="false"/>
          <w:color w:val="000000"/>
          <w:sz w:val="28"/>
        </w:rPr>
        <w:t>
      1. Кеміргіштерді есепке алу егеуқұйрықтар мен тышқандар популяцияларының жағдайын бағалау үшін олардың көбеюі кезеңінде - наурыз-сәуір және қазан-қараша айларында, саны барынша көп болған кезде ашық стациялардан құрылыстарға қоныстануына дейін жылына екі рет жүргізіледі.</w:t>
      </w:r>
    </w:p>
    <w:bookmarkEnd w:id="291"/>
    <w:p>
      <w:pPr>
        <w:spacing w:after="0"/>
        <w:ind w:left="0"/>
        <w:jc w:val="both"/>
      </w:pPr>
      <w:r>
        <w:rPr>
          <w:rFonts w:ascii="Times New Roman"/>
          <w:b w:val="false"/>
          <w:i w:val="false"/>
          <w:color w:val="000000"/>
          <w:sz w:val="28"/>
        </w:rPr>
        <w:t xml:space="preserve">
      Есепке алу екі кезеңмен жүргізіледі. Кеміргіштердің құрылыстарда қоныстану қарқындылығын алдын ала бірінші бағалау үшін есепке есепке алу кезінде кеміргіштер болған барлық құрылыстар кіреді. </w:t>
      </w:r>
    </w:p>
    <w:bookmarkStart w:name="z308" w:id="292"/>
    <w:p>
      <w:pPr>
        <w:spacing w:after="0"/>
        <w:ind w:left="0"/>
        <w:jc w:val="both"/>
      </w:pPr>
      <w:r>
        <w:rPr>
          <w:rFonts w:ascii="Times New Roman"/>
          <w:b w:val="false"/>
          <w:i w:val="false"/>
          <w:color w:val="000000"/>
          <w:sz w:val="28"/>
        </w:rPr>
        <w:t>
      2. Бірінші кезеңде қоныстану қарқындылығын алдын ала бағалау үшін құрылыстарға қойылған ұннан жасалған қармақ жем немесе тальк бар алаңдарды пайдаланады, егер олардың саны жеткіліксіз болса, жаңа алаңдарға қояды. Құрылыстардың ауданы 1000 м2 дейін алаңдарында қабырғалардың бойымен әр 4-5 метр сайын, ауданы үлкендеу құрылыстарда сиретіп, әр 8-10 метр сайын қояды. Алаңдарды құрылыстардың барлық ауданы бойынша емес, тек кеміргіштердің болуы мүмкін үй-жайларға: жертөлелерге, еден астына, қоймаларға, қосалқы үй-жайларға, ас блоктарына, бірінші және екінші қабаттардағы пәтерлерге, ал қара егеуқұйрық есепке алынған жағдайда шатырдың астына қояды. Қоныстану қарқындылығын кеміргіштер болған барлық алаңдар санын іздер табылған құрылыстардың жалпы ауданына бөлу жолымен анықтайды және мынадай шкала бойынша бағалайды: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мекендеген құрылыстардың 1000 ш.м-не кеміргіштердің алаңға баруы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r>
    </w:tbl>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17 алаң X = ------------------ = 1,7 (орташа) 10,0 мың м2</w:t>
      </w:r>
    </w:p>
    <w:bookmarkStart w:name="z309" w:id="293"/>
    <w:p>
      <w:pPr>
        <w:spacing w:after="0"/>
        <w:ind w:left="0"/>
        <w:jc w:val="both"/>
      </w:pPr>
      <w:r>
        <w:rPr>
          <w:rFonts w:ascii="Times New Roman"/>
          <w:b w:val="false"/>
          <w:i w:val="false"/>
          <w:color w:val="000000"/>
          <w:sz w:val="28"/>
        </w:rPr>
        <w:t>
      3. Есепке алудың екінші кезеңін алаңдарды есепке алу кезінде іздер анықталған барлық үй-жайдасыққыштардың көмегімен жүргізеді. Егеуқұйрықтар қоныстанған үй-жайларда әр 20 м2-ге бір егеуқұйрыққа арналған қапқан қояды, тышқандар қоныстанған үй-жайларда әр 10 м2-ге 1 қақпан қояды. Кеміргіштердің іздері анықталмаған үй-жайларға қақпандар қойылмайды. Күнтізбелік үш күн ішінде барлық сыққыштарды күніне бір рет қарап тексереді, ұсталған кеміргіштерді жинайды, желінген қармақ жемді (өсімдік майы қосылған нанды) ауыстырады. Кеміргіштердің әр түрінің санын былайша жеке анықтайды: бір түрдегі ұсталған кішкене аңдардың жалпы санын осы аңдар ұсталған құрылыстардың жиынтық ауданына бөледі.</w:t>
      </w:r>
    </w:p>
    <w:bookmarkEnd w:id="293"/>
    <w:bookmarkStart w:name="z306" w:id="294"/>
    <w:p>
      <w:pPr>
        <w:spacing w:after="0"/>
        <w:ind w:left="0"/>
        <w:jc w:val="left"/>
      </w:pPr>
      <w:r>
        <w:rPr>
          <w:rFonts w:ascii="Times New Roman"/>
          <w:b/>
          <w:i w:val="false"/>
          <w:color w:val="000000"/>
        </w:rPr>
        <w:t xml:space="preserve"> 1. Әр түрдің санын мынадай шкала бойынша бағалайды: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мекендеген құрылыстардың 1000 ш.м-де ұсталған аңдар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кем</w:t>
            </w:r>
          </w:p>
        </w:tc>
      </w:tr>
    </w:tbl>
    <w:p>
      <w:pPr>
        <w:spacing w:after="0"/>
        <w:ind w:left="0"/>
        <w:jc w:val="both"/>
      </w:pPr>
      <w:r>
        <w:rPr>
          <w:rFonts w:ascii="Times New Roman"/>
          <w:b w:val="false"/>
          <w:i w:val="false"/>
          <w:color w:val="000000"/>
          <w:sz w:val="28"/>
        </w:rPr>
        <w:t>
      Мысалдар:</w:t>
      </w:r>
    </w:p>
    <w:p>
      <w:pPr>
        <w:spacing w:after="0"/>
        <w:ind w:left="0"/>
        <w:jc w:val="both"/>
      </w:pPr>
      <w:r>
        <w:rPr>
          <w:rFonts w:ascii="Times New Roman"/>
          <w:b w:val="false"/>
          <w:i w:val="false"/>
          <w:color w:val="000000"/>
          <w:sz w:val="28"/>
        </w:rPr>
        <w:t xml:space="preserve">
      5 сұр егеуқұйрық </w:t>
      </w:r>
    </w:p>
    <w:p>
      <w:pPr>
        <w:spacing w:after="0"/>
        <w:ind w:left="0"/>
        <w:jc w:val="both"/>
      </w:pPr>
      <w:r>
        <w:rPr>
          <w:rFonts w:ascii="Times New Roman"/>
          <w:b w:val="false"/>
          <w:i w:val="false"/>
          <w:color w:val="000000"/>
          <w:sz w:val="28"/>
        </w:rPr>
        <w:t>
      X, = ---------------- = 1000 ш.м-ге 0,8 сұр егеуқұйрық (орташа)</w:t>
      </w:r>
    </w:p>
    <w:p>
      <w:pPr>
        <w:spacing w:after="0"/>
        <w:ind w:left="0"/>
        <w:jc w:val="both"/>
      </w:pPr>
      <w:r>
        <w:rPr>
          <w:rFonts w:ascii="Times New Roman"/>
          <w:b w:val="false"/>
          <w:i w:val="false"/>
          <w:color w:val="000000"/>
          <w:sz w:val="28"/>
        </w:rPr>
        <w:t xml:space="preserve">
      6,1 мың ш.м2 </w:t>
      </w:r>
    </w:p>
    <w:p>
      <w:pPr>
        <w:spacing w:after="0"/>
        <w:ind w:left="0"/>
        <w:jc w:val="both"/>
      </w:pPr>
      <w:r>
        <w:rPr>
          <w:rFonts w:ascii="Times New Roman"/>
          <w:b w:val="false"/>
          <w:i w:val="false"/>
          <w:color w:val="000000"/>
          <w:sz w:val="28"/>
        </w:rPr>
        <w:t xml:space="preserve">
      9 үй егеуқұйрығы </w:t>
      </w:r>
    </w:p>
    <w:p>
      <w:pPr>
        <w:spacing w:after="0"/>
        <w:ind w:left="0"/>
        <w:jc w:val="both"/>
      </w:pPr>
      <w:r>
        <w:rPr>
          <w:rFonts w:ascii="Times New Roman"/>
          <w:b w:val="false"/>
          <w:i w:val="false"/>
          <w:color w:val="000000"/>
          <w:sz w:val="28"/>
        </w:rPr>
        <w:t xml:space="preserve">
      Х2= --------------- = 1000 ш.м-де 0,6 үй егеуқұйрығы (орташа) </w:t>
      </w:r>
    </w:p>
    <w:p>
      <w:pPr>
        <w:spacing w:after="0"/>
        <w:ind w:left="0"/>
        <w:jc w:val="both"/>
      </w:pPr>
      <w:r>
        <w:rPr>
          <w:rFonts w:ascii="Times New Roman"/>
          <w:b w:val="false"/>
          <w:i w:val="false"/>
          <w:color w:val="000000"/>
          <w:sz w:val="28"/>
        </w:rPr>
        <w:t>
      14,6 мың ш.м2</w:t>
      </w:r>
    </w:p>
    <w:bookmarkStart w:name="z310" w:id="295"/>
    <w:p>
      <w:pPr>
        <w:spacing w:after="0"/>
        <w:ind w:left="0"/>
        <w:jc w:val="both"/>
      </w:pPr>
      <w:r>
        <w:rPr>
          <w:rFonts w:ascii="Times New Roman"/>
          <w:b w:val="false"/>
          <w:i w:val="false"/>
          <w:color w:val="000000"/>
          <w:sz w:val="28"/>
        </w:rPr>
        <w:t>
      4. Ашық стацияларда есепке алуды кеміргіштердің құрылыстан тыс популяциясының (егеуқұйрықтар, тышқандар және басқа түрдегі кеміргіштер) жағдайын анықтау және құрылыстарды кеміргіштердің сырттан келуінен қорғау шараларын қабылдау үшін кеміргіштердің құрылыстарға миграциясына дейін жүргізеді. Есепке алуды жүргізгенге дейін ашық аумақ учаскелерін көзбен шолып тексереді және егеуқұйрықтар мен тышқандарға бөлек сыққыштарды сызықпен қоятын жерлерді белгілейді.</w:t>
      </w:r>
    </w:p>
    <w:bookmarkEnd w:id="295"/>
    <w:bookmarkStart w:name="z311" w:id="296"/>
    <w:p>
      <w:pPr>
        <w:spacing w:after="0"/>
        <w:ind w:left="0"/>
        <w:jc w:val="both"/>
      </w:pPr>
      <w:r>
        <w:rPr>
          <w:rFonts w:ascii="Times New Roman"/>
          <w:b w:val="false"/>
          <w:i w:val="false"/>
          <w:color w:val="000000"/>
          <w:sz w:val="28"/>
        </w:rPr>
        <w:t>
      5. Есепке алуды жүргізу орындарының санын тексерілуі болжанатын ашық аумақтың әр 5 га-на бір тәулікке 100 қақпан есебінен (жүз қақпан-тәулігіне) анықтайды. Ауданға бөлінбейтін елді мекенде немесе ірі қаланың әр ауданында есепке алуды екі-үш жерде (200-300 қақпан-тәулігіне) жүргізеді. Қақпандарды сызық бойымен бір-бірінен 5 м арақашықтықта, күннің екінші жартысында немесе кешке қояды, таңертең ерте қарайды және алады. Бірінші және екінші есепке алу тәуліктерінде таңертең тексеру арқылы 50 қақпанды 2 тәулікте қоюға болады. Бірінші тексеруден кейін қақпандардағы наннан жасалған қармақ жемді жаңасына ауыстырады.</w:t>
      </w:r>
    </w:p>
    <w:bookmarkEnd w:id="296"/>
    <w:bookmarkStart w:name="z312" w:id="297"/>
    <w:p>
      <w:pPr>
        <w:spacing w:after="0"/>
        <w:ind w:left="0"/>
        <w:jc w:val="both"/>
      </w:pPr>
      <w:r>
        <w:rPr>
          <w:rFonts w:ascii="Times New Roman"/>
          <w:b w:val="false"/>
          <w:i w:val="false"/>
          <w:color w:val="000000"/>
          <w:sz w:val="28"/>
        </w:rPr>
        <w:t>
      6. Кеміргіштердің әр түрінің санын (ұсталу пайызын) мына формула бойынша анықтайды:</w:t>
      </w:r>
    </w:p>
    <w:bookmarkEnd w:id="297"/>
    <w:p>
      <w:pPr>
        <w:spacing w:after="0"/>
        <w:ind w:left="0"/>
        <w:jc w:val="both"/>
      </w:pPr>
      <w:r>
        <w:rPr>
          <w:rFonts w:ascii="Times New Roman"/>
          <w:b w:val="false"/>
          <w:i w:val="false"/>
          <w:color w:val="000000"/>
          <w:sz w:val="28"/>
        </w:rPr>
        <w:t xml:space="preserve">
      Барлық ұсталған кеміргіштер х 100 </w:t>
      </w:r>
    </w:p>
    <w:p>
      <w:pPr>
        <w:spacing w:after="0"/>
        <w:ind w:left="0"/>
        <w:jc w:val="both"/>
      </w:pPr>
      <w:r>
        <w:rPr>
          <w:rFonts w:ascii="Times New Roman"/>
          <w:b w:val="false"/>
          <w:i w:val="false"/>
          <w:color w:val="000000"/>
          <w:sz w:val="28"/>
        </w:rPr>
        <w:t xml:space="preserve">
      Х = -------------------------------------- </w:t>
      </w:r>
    </w:p>
    <w:p>
      <w:pPr>
        <w:spacing w:after="0"/>
        <w:ind w:left="0"/>
        <w:jc w:val="both"/>
      </w:pPr>
      <w:r>
        <w:rPr>
          <w:rFonts w:ascii="Times New Roman"/>
          <w:b w:val="false"/>
          <w:i w:val="false"/>
          <w:color w:val="000000"/>
          <w:sz w:val="28"/>
        </w:rPr>
        <w:t>
      Барлық қақпан-тәулігіне</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8 сұр егеуқұйрық х 100 800 </w:t>
      </w:r>
    </w:p>
    <w:p>
      <w:pPr>
        <w:spacing w:after="0"/>
        <w:ind w:left="0"/>
        <w:jc w:val="both"/>
      </w:pPr>
      <w:r>
        <w:rPr>
          <w:rFonts w:ascii="Times New Roman"/>
          <w:b w:val="false"/>
          <w:i w:val="false"/>
          <w:color w:val="000000"/>
          <w:sz w:val="28"/>
        </w:rPr>
        <w:t xml:space="preserve">
      X = ----------------------------- =100 қақпан-тәулігіне 2.7 сұр егеуқұйрық </w:t>
      </w:r>
    </w:p>
    <w:p>
      <w:pPr>
        <w:spacing w:after="0"/>
        <w:ind w:left="0"/>
        <w:jc w:val="both"/>
      </w:pPr>
      <w:r>
        <w:rPr>
          <w:rFonts w:ascii="Times New Roman"/>
          <w:b w:val="false"/>
          <w:i w:val="false"/>
          <w:color w:val="000000"/>
          <w:sz w:val="28"/>
        </w:rPr>
        <w:t>
      150 қақпан х 2 тәулік = 300</w:t>
      </w:r>
    </w:p>
    <w:bookmarkStart w:name="z313" w:id="298"/>
    <w:p>
      <w:pPr>
        <w:spacing w:after="0"/>
        <w:ind w:left="0"/>
        <w:jc w:val="both"/>
      </w:pPr>
      <w:r>
        <w:rPr>
          <w:rFonts w:ascii="Times New Roman"/>
          <w:b w:val="false"/>
          <w:i w:val="false"/>
          <w:color w:val="000000"/>
          <w:sz w:val="28"/>
        </w:rPr>
        <w:t>
      7. Алынған нәтижелерді алдыңғы есепке алу деректерімен салыстыру осы түрдің азаюын немесе көбеюін анықтауға мүмкіндік береді.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315" w:id="299"/>
    <w:p>
      <w:pPr>
        <w:spacing w:after="0"/>
        <w:ind w:left="0"/>
        <w:jc w:val="left"/>
      </w:pPr>
      <w:r>
        <w:rPr>
          <w:rFonts w:ascii="Times New Roman"/>
          <w:b/>
          <w:i w:val="false"/>
          <w:color w:val="000000"/>
        </w:rPr>
        <w:t xml:space="preserve"> Дезинфекциялау, дезинсекциялау және дератизациялау құралдары мен препараттарын өндіру, көтерме сатумен немесе оларды пайдаланумен байланысты қызметтерді көрсететін жеке және заңды тұлғалар үшін үй-жайлардың аудандары</w:t>
      </w:r>
    </w:p>
    <w:bookmarkEnd w:id="299"/>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22.10.2024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 (ш.м.)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қызметтерін көрсететін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және дератизациялау құралдарын сақтауға арналған көтерме қоймалар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кг-нан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спирт-эфир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Дератизациялау құралдары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қармақ жемдерді дайындауға арналған зертханалар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Қызметтік-тұрмыстық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инвентарын сақтауға арналған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bl>
    <w:p>
      <w:pPr>
        <w:spacing w:after="0"/>
        <w:ind w:left="0"/>
        <w:jc w:val="both"/>
      </w:pPr>
      <w:r>
        <w:rPr>
          <w:rFonts w:ascii="Times New Roman"/>
          <w:b w:val="false"/>
          <w:i w:val="false"/>
          <w:color w:val="000000"/>
          <w:sz w:val="28"/>
        </w:rPr>
        <w:t>
      * Үй-жайлар жиынтығы дезинфекциялау, дезинсекциялау және дератизациялау қызметтерін көрсету кезінде аталған құралдар қолданылған жағдайда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17" w:id="300"/>
    <w:p>
      <w:pPr>
        <w:spacing w:after="0"/>
        <w:ind w:left="0"/>
        <w:jc w:val="left"/>
      </w:pPr>
      <w:r>
        <w:rPr>
          <w:rFonts w:ascii="Times New Roman"/>
          <w:b/>
          <w:i w:val="false"/>
          <w:color w:val="000000"/>
        </w:rPr>
        <w:t xml:space="preserve"> Дезинфекциялық препараттарды есепке алу журналы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Дезинфекциялауды,</w:t>
            </w:r>
            <w:r>
              <w:br/>
            </w:r>
            <w:r>
              <w:rPr>
                <w:rFonts w:ascii="Times New Roman"/>
                <w:b w:val="false"/>
                <w:i w:val="false"/>
                <w:color w:val="000000"/>
                <w:sz w:val="20"/>
              </w:rPr>
              <w:t>дезинсекциялауды және</w:t>
            </w:r>
            <w:r>
              <w:br/>
            </w:r>
            <w:r>
              <w:rPr>
                <w:rFonts w:ascii="Times New Roman"/>
                <w:b w:val="false"/>
                <w:i w:val="false"/>
                <w:color w:val="000000"/>
                <w:sz w:val="20"/>
              </w:rPr>
              <w:t>дератизациялауды</w:t>
            </w:r>
            <w:r>
              <w:br/>
            </w:r>
            <w:r>
              <w:rPr>
                <w:rFonts w:ascii="Times New Roman"/>
                <w:b w:val="false"/>
                <w:i w:val="false"/>
                <w:color w:val="000000"/>
                <w:sz w:val="20"/>
              </w:rPr>
              <w:t>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Дезинфекциялау препараттарын пайдалануды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дайындалған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 кім жүргізді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жүргізген адамның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