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27321" w14:textId="a927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қызметтер қағидаларын бекіту туралы" Қазақстан Республикасы Бас Прокурорының 2020 жылғы 18 мамырдағы № 64 бұйрығына өзгерістер пен толықтыру енгізу туралы</w:t>
      </w:r>
    </w:p>
    <w:p>
      <w:pPr>
        <w:spacing w:after="0"/>
        <w:ind w:left="0"/>
        <w:jc w:val="both"/>
      </w:pPr>
      <w:r>
        <w:rPr>
          <w:rFonts w:ascii="Times New Roman"/>
          <w:b w:val="false"/>
          <w:i w:val="false"/>
          <w:color w:val="000000"/>
          <w:sz w:val="28"/>
        </w:rPr>
        <w:t>Қазақстан Республикасы Бас Прокурорының м.а. 2022 жылғы 21 шiлдедегi № 154 бұйрығы. Қазақстан Республикасының Әділет министрлігінде 2022 жылғы 27 шiлдеде № 28924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Бас прокуратурасының Құқықтық статистика және арнайы есепке алу жөніндегі комитеті және оның аумақтық органдары көрсететін мемлекеттік қызметтер қағидаларын бекіту туралы" Қазақстан Республикасы Бас Прокурорының 2020 жылғы 18 мамырдағы № 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20674 болып тіркелген) мынадай өзгерістер мен толықтыру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Мыналар:</w:t>
      </w:r>
    </w:p>
    <w:bookmarkStart w:name="z3"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"Соттылықтың болуы не болмауы туралы анықтама беру" мемлекеттік қызметті көрсету қағидалары;</w:t>
      </w:r>
    </w:p>
    <w:bookmarkEnd w:id="1"/>
    <w:bookmarkStart w:name="z4" w:id="2"/>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"Прокуратура органдарынан, тергеу және анықтау органдарынан шығатын ресми құжаттарға апостиль қою" мемлекеттік қызметті көрсету қағидалары;</w:t>
      </w:r>
    </w:p>
    <w:bookmarkEnd w:id="2"/>
    <w:bookmarkStart w:name="z5" w:id="3"/>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қағидалары;</w:t>
      </w:r>
    </w:p>
    <w:bookmarkEnd w:id="3"/>
    <w:bookmarkStart w:name="z6" w:id="4"/>
    <w:p>
      <w:pPr>
        <w:spacing w:after="0"/>
        <w:ind w:left="0"/>
        <w:jc w:val="both"/>
      </w:pPr>
      <w:r>
        <w:rPr>
          <w:rFonts w:ascii="Times New Roman"/>
          <w:b w:val="false"/>
          <w:i w:val="false"/>
          <w:color w:val="000000"/>
          <w:sz w:val="28"/>
        </w:rPr>
        <w:t>
      4) осы бұйрықтың 4-1-қосымшасына сәйкес "Адамның сыбайлас жемқорлық қылмыс жасағаны туралы мәліметтер беру" мемлекеттік қызметті көрсету қағидалары бекітілсін.";</w:t>
      </w:r>
    </w:p>
    <w:bookmarkEnd w:id="4"/>
    <w:bookmarkStart w:name="z38" w:id="5"/>
    <w:p>
      <w:pPr>
        <w:spacing w:after="0"/>
        <w:ind w:left="0"/>
        <w:jc w:val="both"/>
      </w:pPr>
      <w:r>
        <w:rPr>
          <w:rFonts w:ascii="Times New Roman"/>
          <w:b w:val="false"/>
          <w:i w:val="false"/>
          <w:color w:val="000000"/>
          <w:sz w:val="28"/>
        </w:rPr>
        <w:t xml:space="preserve">
      көрсетілген бұйрықпен бекітілген "Соттылықтың болуы не болмауы туралы анықтама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5"/>
    <w:bookmarkStart w:name="z39" w:id="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40" w:id="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4-қосымшасы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7"/>
    <w:bookmarkStart w:name="z41" w:id="8"/>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5-қосымшасы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8"/>
    <w:bookmarkStart w:name="z42" w:id="9"/>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6-қосымшасы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9"/>
    <w:bookmarkStart w:name="z43" w:id="10"/>
    <w:p>
      <w:pPr>
        <w:spacing w:after="0"/>
        <w:ind w:left="0"/>
        <w:jc w:val="both"/>
      </w:pPr>
      <w:r>
        <w:rPr>
          <w:rFonts w:ascii="Times New Roman"/>
          <w:b w:val="false"/>
          <w:i w:val="false"/>
          <w:color w:val="000000"/>
          <w:sz w:val="28"/>
        </w:rPr>
        <w:t xml:space="preserve">
      көрсетілген бұйрықпен бекітілген "Прокуратура органдарынан, тергеу және анықтау органдарынан шығатын ресми құжаттарға апостиль қою"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0"/>
    <w:bookmarkStart w:name="z44" w:id="1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11"/>
    <w:bookmarkStart w:name="z45" w:id="1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Бас прокуратурасының Құқықтық статистика және арнайы есепке алу жөніндегі комитеті мен оның аумақтық органдары архивтерінің шегінде архивтік анықтамаларды және/немесе архивтік құжаттардың көшірмелерін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12"/>
    <w:bookmarkStart w:name="z46" w:id="13"/>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13"/>
    <w:p>
      <w:pPr>
        <w:spacing w:after="0"/>
        <w:ind w:left="0"/>
        <w:jc w:val="both"/>
      </w:pPr>
      <w:r>
        <w:rPr>
          <w:rFonts w:ascii="Times New Roman"/>
          <w:b w:val="false"/>
          <w:i w:val="false"/>
          <w:color w:val="000000"/>
          <w:sz w:val="28"/>
        </w:rPr>
        <w:t xml:space="preserve">
      "Адамның сыбайлас жемқорлық қылмыс жасағаны туралы мәліметтер беру" мемлекеттік қызметті көрсету қағидалары" 4-1-қосымшасымен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редакцияда толықтырылсын.</w:t>
      </w:r>
    </w:p>
    <w:bookmarkStart w:name="z7" w:id="14"/>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14"/>
    <w:bookmarkStart w:name="z8"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9" w:id="16"/>
    <w:p>
      <w:pPr>
        <w:spacing w:after="0"/>
        <w:ind w:left="0"/>
        <w:jc w:val="both"/>
      </w:pPr>
      <w:r>
        <w:rPr>
          <w:rFonts w:ascii="Times New Roman"/>
          <w:b w:val="false"/>
          <w:i w:val="false"/>
          <w:color w:val="000000"/>
          <w:sz w:val="28"/>
        </w:rPr>
        <w:t>
      2) осы бұйрықты Қазақстан Республикасы Бас прокуратурасының ресми интернет-ресурсында орналастыруды;</w:t>
      </w:r>
    </w:p>
    <w:bookmarkEnd w:id="16"/>
    <w:bookmarkStart w:name="z10" w:id="17"/>
    <w:p>
      <w:pPr>
        <w:spacing w:after="0"/>
        <w:ind w:left="0"/>
        <w:jc w:val="both"/>
      </w:pPr>
      <w:r>
        <w:rPr>
          <w:rFonts w:ascii="Times New Roman"/>
          <w:b w:val="false"/>
          <w:i w:val="false"/>
          <w:color w:val="000000"/>
          <w:sz w:val="28"/>
        </w:rPr>
        <w:t>
      3) осы бұйрықты Комитеттің аумақтық органдарына орындау үшін жіберуді қамтамасыз етсін.</w:t>
      </w:r>
    </w:p>
    <w:bookmarkEnd w:id="17"/>
    <w:bookmarkStart w:name="z11" w:id="18"/>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18"/>
    <w:bookmarkStart w:name="z12"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Бас  Прокурорының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Цифрлық даму, инновациялар</w:t>
            </w:r>
          </w:p>
          <w:p>
            <w:pPr>
              <w:spacing w:after="20"/>
              <w:ind w:left="20"/>
              <w:jc w:val="both"/>
            </w:pPr>
            <w:r>
              <w:rPr>
                <w:rFonts w:ascii="Times New Roman"/>
                <w:b/>
                <w:i w:val="false"/>
                <w:color w:val="000000"/>
                <w:sz w:val="20"/>
              </w:rPr>
              <w:t xml:space="preserve">жəне аэроғарыш өнеркəсібі </w:t>
            </w:r>
          </w:p>
          <w:p>
            <w:pPr>
              <w:spacing w:after="20"/>
              <w:ind w:left="20"/>
              <w:jc w:val="both"/>
            </w:pPr>
            <w:r>
              <w:rPr>
                <w:rFonts w:ascii="Times New Roman"/>
                <w:b/>
                <w:i w:val="false"/>
                <w:color w:val="000000"/>
                <w:sz w:val="20"/>
              </w:rPr>
              <w:t>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w:t>
            </w:r>
            <w:r>
              <w:br/>
            </w:r>
            <w:r>
              <w:rPr>
                <w:rFonts w:ascii="Times New Roman"/>
                <w:b w:val="false"/>
                <w:i w:val="false"/>
                <w:color w:val="000000"/>
                <w:sz w:val="20"/>
              </w:rPr>
              <w:t xml:space="preserve">2022 жылғы 21 шілдедегі </w:t>
            </w:r>
            <w:r>
              <w:br/>
            </w:r>
            <w:r>
              <w:rPr>
                <w:rFonts w:ascii="Times New Roman"/>
                <w:b w:val="false"/>
                <w:i w:val="false"/>
                <w:color w:val="000000"/>
                <w:sz w:val="20"/>
              </w:rPr>
              <w:t>№ 154 бұйрыққа 1-қосымша/</w:t>
            </w:r>
            <w:r>
              <w:br/>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 xml:space="preserve">Құқықтық статистика және </w:t>
            </w:r>
            <w:r>
              <w:br/>
            </w:r>
            <w:r>
              <w:rPr>
                <w:rFonts w:ascii="Times New Roman"/>
                <w:b w:val="false"/>
                <w:i w:val="false"/>
                <w:color w:val="000000"/>
                <w:sz w:val="20"/>
              </w:rPr>
              <w:t>арнайы есепке алу жөніндегі</w:t>
            </w:r>
            <w:r>
              <w:br/>
            </w:r>
            <w:r>
              <w:rPr>
                <w:rFonts w:ascii="Times New Roman"/>
                <w:b w:val="false"/>
                <w:i w:val="false"/>
                <w:color w:val="000000"/>
                <w:sz w:val="20"/>
              </w:rPr>
              <w:t>комитетінің</w:t>
            </w:r>
            <w:r>
              <w:br/>
            </w: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 xml:space="preserve">бастығына көрсетілетін қызметті </w:t>
            </w:r>
            <w:r>
              <w:br/>
            </w:r>
            <w:r>
              <w:rPr>
                <w:rFonts w:ascii="Times New Roman"/>
                <w:b w:val="false"/>
                <w:i w:val="false"/>
                <w:color w:val="000000"/>
                <w:sz w:val="20"/>
              </w:rPr>
              <w:t>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 xml:space="preserve">болған кезде) </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куәліктің (паспорттың) </w:t>
            </w:r>
            <w:r>
              <w:br/>
            </w:r>
            <w:r>
              <w:rPr>
                <w:rFonts w:ascii="Times New Roman"/>
                <w:b w:val="false"/>
                <w:i w:val="false"/>
                <w:color w:val="000000"/>
                <w:sz w:val="20"/>
              </w:rPr>
              <w:t>деректері,</w:t>
            </w:r>
            <w:r>
              <w:br/>
            </w:r>
            <w:r>
              <w:rPr>
                <w:rFonts w:ascii="Times New Roman"/>
                <w:b w:val="false"/>
                <w:i w:val="false"/>
                <w:color w:val="000000"/>
                <w:sz w:val="20"/>
              </w:rPr>
              <w:t>құжаттың №___________</w:t>
            </w:r>
            <w:r>
              <w:br/>
            </w:r>
            <w:r>
              <w:rPr>
                <w:rFonts w:ascii="Times New Roman"/>
                <w:b w:val="false"/>
                <w:i w:val="false"/>
                <w:color w:val="000000"/>
                <w:sz w:val="20"/>
              </w:rPr>
              <w:t>_________ ж.,</w:t>
            </w:r>
            <w:r>
              <w:br/>
            </w:r>
            <w:r>
              <w:rPr>
                <w:rFonts w:ascii="Times New Roman"/>
                <w:b w:val="false"/>
                <w:i w:val="false"/>
                <w:color w:val="000000"/>
                <w:sz w:val="20"/>
              </w:rPr>
              <w:t>берілген _________ жеке</w:t>
            </w:r>
            <w:r>
              <w:br/>
            </w:r>
            <w:r>
              <w:rPr>
                <w:rFonts w:ascii="Times New Roman"/>
                <w:b w:val="false"/>
                <w:i w:val="false"/>
                <w:color w:val="000000"/>
                <w:sz w:val="20"/>
              </w:rPr>
              <w:t>сәйкестендіру</w:t>
            </w:r>
            <w:r>
              <w:br/>
            </w:r>
            <w:r>
              <w:rPr>
                <w:rFonts w:ascii="Times New Roman"/>
                <w:b w:val="false"/>
                <w:i w:val="false"/>
                <w:color w:val="000000"/>
                <w:sz w:val="20"/>
              </w:rPr>
              <w:t>нөмірі (бизнес-сәйкестендiру</w:t>
            </w:r>
            <w:r>
              <w:br/>
            </w:r>
            <w:r>
              <w:rPr>
                <w:rFonts w:ascii="Times New Roman"/>
                <w:b w:val="false"/>
                <w:i w:val="false"/>
                <w:color w:val="000000"/>
                <w:sz w:val="20"/>
              </w:rPr>
              <w:t>нөмiрi):</w:t>
            </w:r>
            <w:r>
              <w:br/>
            </w:r>
            <w:r>
              <w:rPr>
                <w:rFonts w:ascii="Times New Roman"/>
                <w:b w:val="false"/>
                <w:i w:val="false"/>
                <w:color w:val="000000"/>
                <w:sz w:val="20"/>
              </w:rPr>
              <w:t xml:space="preserve">___________ тұрғылықты </w:t>
            </w:r>
            <w:r>
              <w:br/>
            </w:r>
            <w:r>
              <w:rPr>
                <w:rFonts w:ascii="Times New Roman"/>
                <w:b w:val="false"/>
                <w:i w:val="false"/>
                <w:color w:val="000000"/>
                <w:sz w:val="20"/>
              </w:rPr>
              <w:t>мекенжайы: _________________________</w:t>
            </w:r>
            <w:r>
              <w:br/>
            </w:r>
            <w:r>
              <w:rPr>
                <w:rFonts w:ascii="Times New Roman"/>
                <w:b w:val="false"/>
                <w:i w:val="false"/>
                <w:color w:val="000000"/>
                <w:sz w:val="20"/>
              </w:rPr>
              <w:t>байланыс телефоны:_______________</w:t>
            </w:r>
            <w:r>
              <w:br/>
            </w:r>
            <w:r>
              <w:rPr>
                <w:rFonts w:ascii="Times New Roman"/>
                <w:b w:val="false"/>
                <w:i w:val="false"/>
                <w:color w:val="000000"/>
                <w:sz w:val="20"/>
              </w:rPr>
              <w:t>__________________________________</w:t>
            </w:r>
          </w:p>
        </w:tc>
      </w:tr>
    </w:tbl>
    <w:p>
      <w:pPr>
        <w:spacing w:after="0"/>
        <w:ind w:left="0"/>
        <w:jc w:val="left"/>
      </w:pPr>
      <w:r>
        <w:rPr>
          <w:rFonts w:ascii="Times New Roman"/>
          <w:b/>
          <w:i w:val="false"/>
          <w:color w:val="000000"/>
        </w:rPr>
        <w:t xml:space="preserve"> Соттылықтың болуы не болмауы туралы анықтама беру туралы  АРЫЗ</w:t>
      </w:r>
    </w:p>
    <w:p>
      <w:pPr>
        <w:spacing w:after="0"/>
        <w:ind w:left="0"/>
        <w:jc w:val="both"/>
      </w:pPr>
      <w:r>
        <w:rPr>
          <w:rFonts w:ascii="Times New Roman"/>
          <w:b w:val="false"/>
          <w:i w:val="false"/>
          <w:color w:val="000000"/>
          <w:sz w:val="28"/>
        </w:rPr>
        <w:t>
      Сізден соттылықтың болуы не болмауы туралы анықтаманы 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беруіңізді сұраймын.</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(қажеттілік болған</w:t>
      </w:r>
    </w:p>
    <w:p>
      <w:pPr>
        <w:spacing w:after="0"/>
        <w:ind w:left="0"/>
        <w:jc w:val="both"/>
      </w:pPr>
      <w:r>
        <w:rPr>
          <w:rFonts w:ascii="Times New Roman"/>
          <w:b w:val="false"/>
          <w:i w:val="false"/>
          <w:color w:val="000000"/>
          <w:sz w:val="28"/>
        </w:rPr>
        <w:t xml:space="preserve">кезде олар ауыстырылған жағдайда, бұрынғы анықтамалық деректерді де көрсету қажет) </w:t>
      </w:r>
    </w:p>
    <w:p>
      <w:pPr>
        <w:spacing w:after="0"/>
        <w:ind w:left="0"/>
        <w:jc w:val="both"/>
      </w:pPr>
      <w:r>
        <w:rPr>
          <w:rFonts w:ascii="Times New Roman"/>
          <w:b w:val="false"/>
          <w:i w:val="false"/>
          <w:color w:val="000000"/>
          <w:sz w:val="28"/>
        </w:rPr>
        <w:t>анықтама сұратылып жатқан жеке тұлғаның жеке сәйкестендіру нөмірі, электрондық түрде</w:t>
      </w:r>
    </w:p>
    <w:p>
      <w:pPr>
        <w:spacing w:after="0"/>
        <w:ind w:left="0"/>
        <w:jc w:val="both"/>
      </w:pPr>
      <w:r>
        <w:rPr>
          <w:rFonts w:ascii="Times New Roman"/>
          <w:b w:val="false"/>
          <w:i w:val="false"/>
          <w:color w:val="000000"/>
          <w:sz w:val="28"/>
        </w:rPr>
        <w:t>немесе қағаз   тасымалдағышта қандай анықтама керек екенін көрсету қажет)</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 2022 жылғы</w:t>
            </w:r>
            <w:r>
              <w:br/>
            </w:r>
            <w:r>
              <w:rPr>
                <w:rFonts w:ascii="Times New Roman"/>
                <w:b w:val="false"/>
                <w:i w:val="false"/>
                <w:color w:val="000000"/>
                <w:sz w:val="20"/>
              </w:rPr>
              <w:t>21 шілдедегі № 154</w:t>
            </w:r>
            <w:r>
              <w:br/>
            </w:r>
            <w:r>
              <w:rPr>
                <w:rFonts w:ascii="Times New Roman"/>
                <w:b w:val="false"/>
                <w:i w:val="false"/>
                <w:color w:val="000000"/>
                <w:sz w:val="20"/>
              </w:rPr>
              <w:t>бұйрыққа 2-қосымша/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БАС ПРОКУРАТУРАСЫНЫҢ ҚҰҚЫҚТЫҚ </w:t>
      </w:r>
    </w:p>
    <w:p>
      <w:pPr>
        <w:spacing w:after="0"/>
        <w:ind w:left="0"/>
        <w:jc w:val="both"/>
      </w:pPr>
      <w:r>
        <w:rPr>
          <w:rFonts w:ascii="Times New Roman"/>
          <w:b w:val="false"/>
          <w:i w:val="false"/>
          <w:color w:val="000000"/>
          <w:sz w:val="28"/>
        </w:rPr>
        <w:t>
      СТАТИСТИКА ЖӘНЕ АРНАЙЫ ЕСЕПКЕ АЛУ ЖӨНІНДЕГІ КОМИТЕТІ</w:t>
      </w:r>
    </w:p>
    <w:p>
      <w:pPr>
        <w:spacing w:after="0"/>
        <w:ind w:left="0"/>
        <w:jc w:val="both"/>
      </w:pPr>
      <w:r>
        <w:rPr>
          <w:rFonts w:ascii="Times New Roman"/>
          <w:b w:val="false"/>
          <w:i w:val="false"/>
          <w:color w:val="000000"/>
          <w:sz w:val="28"/>
        </w:rPr>
        <w:t>
      КОМИТЕТ ПО ПРАВОВОЙ СТАТИСТИКЕ И СПЕЦИАЛЬНЫМ УЧЕТАМ</w:t>
      </w:r>
    </w:p>
    <w:p>
      <w:pPr>
        <w:spacing w:after="0"/>
        <w:ind w:left="0"/>
        <w:jc w:val="both"/>
      </w:pPr>
      <w:r>
        <w:rPr>
          <w:rFonts w:ascii="Times New Roman"/>
          <w:b w:val="false"/>
          <w:i w:val="false"/>
          <w:color w:val="000000"/>
          <w:sz w:val="28"/>
        </w:rPr>
        <w:t>
      ГЕНЕРАЛЬНОЙ ПРОКУРАТУРЫ РЕСПУБЛИКИ КАЗАХСТАН</w:t>
      </w:r>
    </w:p>
    <w:p>
      <w:pPr>
        <w:spacing w:after="0"/>
        <w:ind w:left="0"/>
        <w:jc w:val="left"/>
      </w:pPr>
      <w:r>
        <w:rPr>
          <w:rFonts w:ascii="Times New Roman"/>
          <w:b/>
          <w:i w:val="false"/>
          <w:color w:val="000000"/>
        </w:rPr>
        <w:t xml:space="preserve"> А Н Ы Қ Т А М А  С П Р А В К А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(туған күні/дата рождения)</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 20__ года судимости не имеет / имеет.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0"/>
              <w:ind w:left="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p>
          <w:p>
            <w:pPr>
              <w:spacing w:after="20"/>
              <w:ind w:left="20"/>
              <w:jc w:val="both"/>
            </w:pPr>
            <w:r>
              <w:rPr>
                <w:rFonts w:ascii="Times New Roman"/>
                <w:b w:val="false"/>
                <w:i w:val="false"/>
                <w:color w:val="000000"/>
                <w:sz w:val="20"/>
              </w:rPr>
              <w:t>
ВНИМАНИЕ!!!</w:t>
            </w:r>
          </w:p>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20"/>
              <w:ind w:left="20"/>
              <w:jc w:val="both"/>
            </w:pP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Прокурорының міндетін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атқарушысының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шілдедегі №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"Соттылықтың болуы 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болмауы туралы анықтама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Соттылықтың болуы не болмауы туралы А Н Ы Қ Т А М А С П Р А В К А о наличии либо отсутствии судимости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күні / дата рождения)</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 жылғы "__" ____________ жағдай бойынша соттылығы жоқ / бар.</w:t>
      </w:r>
    </w:p>
    <w:p>
      <w:pPr>
        <w:spacing w:after="0"/>
        <w:ind w:left="0"/>
        <w:jc w:val="both"/>
      </w:pPr>
      <w:r>
        <w:rPr>
          <w:rFonts w:ascii="Times New Roman"/>
          <w:b w:val="false"/>
          <w:i w:val="false"/>
          <w:color w:val="000000"/>
          <w:sz w:val="28"/>
        </w:rPr>
        <w:t>
      По состоянию на "__" _________ 20_____года судимости не имеет / имеет.</w:t>
      </w:r>
    </w:p>
    <w:p>
      <w:pPr>
        <w:spacing w:after="0"/>
        <w:ind w:left="0"/>
        <w:jc w:val="both"/>
      </w:pPr>
      <w:r>
        <w:rPr>
          <w:rFonts w:ascii="Times New Roman"/>
          <w:b w:val="false"/>
          <w:i w:val="false"/>
          <w:color w:val="000000"/>
          <w:sz w:val="28"/>
        </w:rPr>
        <w:t>
      Осы анықтама шет елге шығу үшін беріледі.</w:t>
      </w:r>
    </w:p>
    <w:p>
      <w:pPr>
        <w:spacing w:after="0"/>
        <w:ind w:left="0"/>
        <w:jc w:val="both"/>
      </w:pPr>
      <w:r>
        <w:rPr>
          <w:rFonts w:ascii="Times New Roman"/>
          <w:b w:val="false"/>
          <w:i w:val="false"/>
          <w:color w:val="000000"/>
          <w:sz w:val="28"/>
        </w:rPr>
        <w:t>
      Настоящая справка выдается для выезда за границу.</w:t>
      </w:r>
    </w:p>
    <w:p>
      <w:pPr>
        <w:spacing w:after="0"/>
        <w:ind w:left="0"/>
        <w:jc w:val="both"/>
      </w:pPr>
      <w:r>
        <w:rPr>
          <w:rFonts w:ascii="Times New Roman"/>
          <w:b w:val="false"/>
          <w:i w:val="false"/>
          <w:color w:val="000000"/>
          <w:sz w:val="28"/>
        </w:rPr>
        <w:t>
      Аумақтық органы бастығы ______________________________________________</w:t>
      </w:r>
    </w:p>
    <w:p>
      <w:pPr>
        <w:spacing w:after="0"/>
        <w:ind w:left="0"/>
        <w:jc w:val="both"/>
      </w:pPr>
      <w:r>
        <w:rPr>
          <w:rFonts w:ascii="Times New Roman"/>
          <w:b w:val="false"/>
          <w:i w:val="false"/>
          <w:color w:val="000000"/>
          <w:sz w:val="28"/>
        </w:rPr>
        <w:t>
      Начальник территориального органа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0"/>
              <w:ind w:left="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p>
          <w:p>
            <w:pPr>
              <w:spacing w:after="20"/>
              <w:ind w:left="20"/>
              <w:jc w:val="both"/>
            </w:pPr>
            <w:r>
              <w:rPr>
                <w:rFonts w:ascii="Times New Roman"/>
                <w:b w:val="false"/>
                <w:i w:val="false"/>
                <w:color w:val="000000"/>
                <w:sz w:val="20"/>
              </w:rPr>
              <w:t>
Осы анықтамада көрсетілген мәліметтер қылмыстық істер бойынша процестік шешімді қабылдау кезінде, мемлекеттік фунцияларды орындауға уәкілетті адамдарға және оларға теңестірілген адамдарға қатысты арнайы тексерулер жүргізу кезінде, сондай-ақ заңнамалық актілермен көзделген оларды қылмыстық жауаптылыққа тартумен байланысты шектеулер қойылған адамдарға қатысты қолдануға жатпайды.</w:t>
            </w:r>
          </w:p>
          <w:p>
            <w:pPr>
              <w:spacing w:after="20"/>
              <w:ind w:left="20"/>
              <w:jc w:val="both"/>
            </w:pPr>
          </w:p>
          <w:p>
            <w:pPr>
              <w:spacing w:after="20"/>
              <w:ind w:left="20"/>
              <w:jc w:val="both"/>
            </w:pPr>
            <w:r>
              <w:rPr>
                <w:rFonts w:ascii="Times New Roman"/>
                <w:b w:val="false"/>
                <w:i w:val="false"/>
                <w:color w:val="000000"/>
                <w:sz w:val="20"/>
              </w:rPr>
              <w:t>
ВНИМАНИЕ!!!</w:t>
            </w:r>
          </w:p>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p>
          <w:p>
            <w:pPr>
              <w:spacing w:after="20"/>
              <w:ind w:left="20"/>
              <w:jc w:val="both"/>
            </w:pPr>
            <w:r>
              <w:rPr>
                <w:rFonts w:ascii="Times New Roman"/>
                <w:b w:val="false"/>
                <w:i w:val="false"/>
                <w:color w:val="000000"/>
                <w:sz w:val="20"/>
              </w:rPr>
              <w:t>
Указанные в настоящей справке сведения не подлежат использованию при принятии процессуальных решений по уголовным делам, при производстве специальных проверок в отношении лиц, уполномоченных на выполнение государственных функций, и лиц приравненных к ним, а также в отношении лиц, подпадающих под ограничения, связанные с привлечением их к уголовной ответственности, предусмотренные законодательными актами.</w:t>
            </w:r>
          </w:p>
          <w:p>
            <w:pPr>
              <w:spacing w:after="20"/>
              <w:ind w:left="20"/>
              <w:jc w:val="both"/>
            </w:pPr>
          </w:p>
        </w:tc>
      </w:tr>
    </w:tbl>
    <w:p>
      <w:pPr>
        <w:spacing w:after="0"/>
        <w:ind w:left="0"/>
        <w:jc w:val="both"/>
      </w:pPr>
      <w:r>
        <w:rPr>
          <w:rFonts w:ascii="Times New Roman"/>
          <w:b w:val="false"/>
          <w:i w:val="false"/>
          <w:color w:val="000000"/>
          <w:sz w:val="28"/>
        </w:rPr>
        <w:t>
      (форматтың мөлшері А 4) (размер формата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атқарушысының 2022 жылғы</w:t>
            </w:r>
            <w:r>
              <w:br/>
            </w:r>
            <w:r>
              <w:rPr>
                <w:rFonts w:ascii="Times New Roman"/>
                <w:b w:val="false"/>
                <w:i w:val="false"/>
                <w:color w:val="000000"/>
                <w:sz w:val="20"/>
              </w:rPr>
              <w:t>21 шілдедегі</w:t>
            </w:r>
            <w:r>
              <w:br/>
            </w:r>
            <w:r>
              <w:rPr>
                <w:rFonts w:ascii="Times New Roman"/>
                <w:b w:val="false"/>
                <w:i w:val="false"/>
                <w:color w:val="000000"/>
                <w:sz w:val="20"/>
              </w:rPr>
              <w:t>№ 154 бұйрыққа 4-қосымша/</w:t>
            </w:r>
            <w:r>
              <w:br/>
            </w:r>
            <w:r>
              <w:rPr>
                <w:rFonts w:ascii="Times New Roman"/>
                <w:b w:val="false"/>
                <w:i w:val="false"/>
                <w:color w:val="000000"/>
                <w:sz w:val="20"/>
              </w:rPr>
              <w:t>"Соттылықтың болуы не</w:t>
            </w:r>
            <w:r>
              <w:br/>
            </w:r>
            <w:r>
              <w:rPr>
                <w:rFonts w:ascii="Times New Roman"/>
                <w:b w:val="false"/>
                <w:i w:val="false"/>
                <w:color w:val="000000"/>
                <w:sz w:val="20"/>
              </w:rPr>
              <w:t>болмауы туралы анықтама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 Құқықтық</w:t>
            </w:r>
            <w:r>
              <w:br/>
            </w:r>
            <w:r>
              <w:rPr>
                <w:rFonts w:ascii="Times New Roman"/>
                <w:b w:val="false"/>
                <w:i w:val="false"/>
                <w:color w:val="000000"/>
                <w:sz w:val="20"/>
              </w:rPr>
              <w:t>статистика және арнайы есепке алу</w:t>
            </w:r>
            <w:r>
              <w:br/>
            </w:r>
            <w:r>
              <w:rPr>
                <w:rFonts w:ascii="Times New Roman"/>
                <w:b w:val="false"/>
                <w:i w:val="false"/>
                <w:color w:val="000000"/>
                <w:sz w:val="20"/>
              </w:rPr>
              <w:t>жөніндегі комитетінің</w:t>
            </w:r>
            <w:r>
              <w:br/>
            </w:r>
            <w:r>
              <w:rPr>
                <w:rFonts w:ascii="Times New Roman"/>
                <w:b w:val="false"/>
                <w:i w:val="false"/>
                <w:color w:val="000000"/>
                <w:sz w:val="20"/>
              </w:rPr>
              <w:t>________________________________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 алушы</w:t>
            </w:r>
            <w:r>
              <w:br/>
            </w:r>
            <w:r>
              <w:rPr>
                <w:rFonts w:ascii="Times New Roman"/>
                <w:b w:val="false"/>
                <w:i w:val="false"/>
                <w:color w:val="000000"/>
                <w:sz w:val="20"/>
              </w:rPr>
              <w:t>__________________________________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көрсетілетін қызметті алушының өкілі</w:t>
            </w:r>
            <w:r>
              <w:br/>
            </w:r>
            <w:r>
              <w:rPr>
                <w:rFonts w:ascii="Times New Roman"/>
                <w:b w:val="false"/>
                <w:i w:val="false"/>
                <w:color w:val="000000"/>
                <w:sz w:val="20"/>
              </w:rPr>
              <w:t>__________________________________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жеке куәліктің (паспорттың) деректері,</w:t>
            </w:r>
            <w:r>
              <w:br/>
            </w:r>
            <w:r>
              <w:rPr>
                <w:rFonts w:ascii="Times New Roman"/>
                <w:b w:val="false"/>
                <w:i w:val="false"/>
                <w:color w:val="000000"/>
                <w:sz w:val="20"/>
              </w:rPr>
              <w:t>құжаттың № _____________________</w:t>
            </w:r>
            <w:r>
              <w:br/>
            </w:r>
            <w:r>
              <w:rPr>
                <w:rFonts w:ascii="Times New Roman"/>
                <w:b w:val="false"/>
                <w:i w:val="false"/>
                <w:color w:val="000000"/>
                <w:sz w:val="20"/>
              </w:rPr>
              <w:t>__________ ж., берілген ____________</w:t>
            </w:r>
            <w:r>
              <w:br/>
            </w:r>
            <w:r>
              <w:rPr>
                <w:rFonts w:ascii="Times New Roman"/>
                <w:b w:val="false"/>
                <w:i w:val="false"/>
                <w:color w:val="000000"/>
                <w:sz w:val="20"/>
              </w:rPr>
              <w:t>жеке сәйкестендіру нөмірі (бизнес-</w:t>
            </w:r>
            <w:r>
              <w:br/>
            </w:r>
            <w:r>
              <w:rPr>
                <w:rFonts w:ascii="Times New Roman"/>
                <w:b w:val="false"/>
                <w:i w:val="false"/>
                <w:color w:val="000000"/>
                <w:sz w:val="20"/>
              </w:rPr>
              <w:t>сәйкестендiру нөмiрi): 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байланыс телефоны: ______________-</w:t>
            </w:r>
            <w:r>
              <w:br/>
            </w:r>
            <w:r>
              <w:rPr>
                <w:rFonts w:ascii="Times New Roman"/>
                <w:b w:val="false"/>
                <w:i w:val="false"/>
                <w:color w:val="000000"/>
                <w:sz w:val="20"/>
              </w:rPr>
              <w:t>_________________________________</w:t>
            </w:r>
          </w:p>
        </w:tc>
      </w:tr>
    </w:tbl>
    <w:p>
      <w:pPr>
        <w:spacing w:after="0"/>
        <w:ind w:left="0"/>
        <w:jc w:val="left"/>
      </w:pPr>
      <w:r>
        <w:rPr>
          <w:rFonts w:ascii="Times New Roman"/>
          <w:b/>
          <w:i w:val="false"/>
          <w:color w:val="000000"/>
        </w:rPr>
        <w:t xml:space="preserve"> Апостилі бар соттылықтың болуы не болмауы туралы анықтама беру туралы арыз</w:t>
      </w:r>
    </w:p>
    <w:p>
      <w:pPr>
        <w:spacing w:after="0"/>
        <w:ind w:left="0"/>
        <w:jc w:val="both"/>
      </w:pPr>
      <w:r>
        <w:rPr>
          <w:rFonts w:ascii="Times New Roman"/>
          <w:b w:val="false"/>
          <w:i w:val="false"/>
          <w:color w:val="000000"/>
          <w:sz w:val="28"/>
        </w:rPr>
        <w:t>
      Сізден апостилі бар соттылықтың болуы не болмауы туралы анықтаманы__________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(қажеттілік </w:t>
      </w:r>
    </w:p>
    <w:p>
      <w:pPr>
        <w:spacing w:after="0"/>
        <w:ind w:left="0"/>
        <w:jc w:val="both"/>
      </w:pPr>
      <w:r>
        <w:rPr>
          <w:rFonts w:ascii="Times New Roman"/>
          <w:b w:val="false"/>
          <w:i w:val="false"/>
          <w:color w:val="000000"/>
          <w:sz w:val="28"/>
        </w:rPr>
        <w:t xml:space="preserve">болған кезде олар ауыстырылған жағдайда, бұрынғы анықтамалық деректерді де көрсету қажет)  </w:t>
      </w:r>
    </w:p>
    <w:p>
      <w:pPr>
        <w:spacing w:after="0"/>
        <w:ind w:left="0"/>
        <w:jc w:val="both"/>
      </w:pPr>
      <w:r>
        <w:rPr>
          <w:rFonts w:ascii="Times New Roman"/>
          <w:b w:val="false"/>
          <w:i w:val="false"/>
          <w:color w:val="000000"/>
          <w:sz w:val="28"/>
        </w:rPr>
        <w:t xml:space="preserve">одан әрі ____________________________________________________________________ </w:t>
      </w:r>
    </w:p>
    <w:p>
      <w:pPr>
        <w:spacing w:after="0"/>
        <w:ind w:left="0"/>
        <w:jc w:val="both"/>
      </w:pPr>
      <w:r>
        <w:rPr>
          <w:rFonts w:ascii="Times New Roman"/>
          <w:b w:val="false"/>
          <w:i w:val="false"/>
          <w:color w:val="000000"/>
          <w:sz w:val="28"/>
        </w:rPr>
        <w:t>(шет ел мемлекетінің атауы) құзыретті органына ұсыну үшін беруіңізді сұраймын.  Осы</w:t>
      </w:r>
    </w:p>
    <w:p>
      <w:pPr>
        <w:spacing w:after="0"/>
        <w:ind w:left="0"/>
        <w:jc w:val="both"/>
      </w:pPr>
      <w:r>
        <w:rPr>
          <w:rFonts w:ascii="Times New Roman"/>
          <w:b w:val="false"/>
          <w:i w:val="false"/>
          <w:color w:val="000000"/>
          <w:sz w:val="28"/>
        </w:rPr>
        <w:t xml:space="preserve">арызға апостиль қою үшін мемлекеттік бажды төлеу туралы түбіртек қоса беріледі (әрбір құжатқа).  </w:t>
      </w:r>
    </w:p>
    <w:p>
      <w:pPr>
        <w:spacing w:after="0"/>
        <w:ind w:left="0"/>
        <w:jc w:val="both"/>
      </w:pPr>
      <w:r>
        <w:rPr>
          <w:rFonts w:ascii="Times New Roman"/>
          <w:b w:val="false"/>
          <w:i w:val="false"/>
          <w:color w:val="000000"/>
          <w:sz w:val="28"/>
        </w:rPr>
        <w:t xml:space="preserve">Ақпараттық жүйелердегі заңмен қорғалатын құпияны құрайтын мәліметтердің </w:t>
      </w:r>
    </w:p>
    <w:p>
      <w:pPr>
        <w:spacing w:after="0"/>
        <w:ind w:left="0"/>
        <w:jc w:val="both"/>
      </w:pPr>
      <w:r>
        <w:rPr>
          <w:rFonts w:ascii="Times New Roman"/>
          <w:b w:val="false"/>
          <w:i w:val="false"/>
          <w:color w:val="000000"/>
          <w:sz w:val="28"/>
        </w:rPr>
        <w:t>пайдаланылуына келісемін.</w:t>
      </w:r>
    </w:p>
    <w:p>
      <w:pPr>
        <w:spacing w:after="0"/>
        <w:ind w:left="0"/>
        <w:jc w:val="both"/>
      </w:pPr>
      <w:r>
        <w:rPr>
          <w:rFonts w:ascii="Times New Roman"/>
          <w:b w:val="false"/>
          <w:i w:val="false"/>
          <w:color w:val="000000"/>
          <w:sz w:val="28"/>
        </w:rPr>
        <w:t xml:space="preserve">_____________________________________________________________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(ол болған кезде) қолы</w:t>
      </w:r>
    </w:p>
    <w:p>
      <w:pPr>
        <w:spacing w:after="0"/>
        <w:ind w:left="0"/>
        <w:jc w:val="both"/>
      </w:pPr>
    </w:p>
    <w:p>
      <w:pPr>
        <w:spacing w:after="0"/>
        <w:ind w:left="0"/>
        <w:jc w:val="both"/>
      </w:pPr>
      <w:r>
        <w:rPr>
          <w:rFonts w:ascii="Times New Roman"/>
          <w:b w:val="false"/>
          <w:i w:val="false"/>
          <w:color w:val="000000"/>
          <w:sz w:val="28"/>
        </w:rPr>
        <w:t>
      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 xml:space="preserve">атқарушысының </w:t>
            </w:r>
            <w:r>
              <w:br/>
            </w:r>
            <w:r>
              <w:rPr>
                <w:rFonts w:ascii="Times New Roman"/>
                <w:b w:val="false"/>
                <w:i w:val="false"/>
                <w:color w:val="000000"/>
                <w:sz w:val="20"/>
              </w:rPr>
              <w:t>2022 жылғы 21 шілдедегі</w:t>
            </w:r>
            <w:r>
              <w:br/>
            </w:r>
            <w:r>
              <w:rPr>
                <w:rFonts w:ascii="Times New Roman"/>
                <w:b w:val="false"/>
                <w:i w:val="false"/>
                <w:color w:val="000000"/>
                <w:sz w:val="20"/>
              </w:rPr>
              <w:t>№ 154 бұйрыққа 5-қосымша/</w:t>
            </w:r>
            <w:r>
              <w:br/>
            </w:r>
            <w:r>
              <w:rPr>
                <w:rFonts w:ascii="Times New Roman"/>
                <w:b w:val="false"/>
                <w:i w:val="false"/>
                <w:color w:val="000000"/>
                <w:sz w:val="20"/>
              </w:rPr>
              <w:t>"Прокуратура органдарынан,</w:t>
            </w:r>
            <w:r>
              <w:br/>
            </w:r>
            <w:r>
              <w:rPr>
                <w:rFonts w:ascii="Times New Roman"/>
                <w:b w:val="false"/>
                <w:i w:val="false"/>
                <w:color w:val="000000"/>
                <w:sz w:val="20"/>
              </w:rPr>
              <w:t>тергеу және анықтау</w:t>
            </w:r>
            <w:r>
              <w:br/>
            </w:r>
            <w:r>
              <w:rPr>
                <w:rFonts w:ascii="Times New Roman"/>
                <w:b w:val="false"/>
                <w:i w:val="false"/>
                <w:color w:val="000000"/>
                <w:sz w:val="20"/>
              </w:rPr>
              <w:t>органдарынан шығатын ресми</w:t>
            </w:r>
            <w:r>
              <w:br/>
            </w:r>
            <w:r>
              <w:rPr>
                <w:rFonts w:ascii="Times New Roman"/>
                <w:b w:val="false"/>
                <w:i w:val="false"/>
                <w:color w:val="000000"/>
                <w:sz w:val="20"/>
              </w:rPr>
              <w:t>құжаттарға апостиль қою"</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Бас</w:t>
            </w:r>
            <w:r>
              <w:br/>
            </w:r>
            <w:r>
              <w:rPr>
                <w:rFonts w:ascii="Times New Roman"/>
                <w:b w:val="false"/>
                <w:i w:val="false"/>
                <w:color w:val="000000"/>
                <w:sz w:val="20"/>
              </w:rPr>
              <w:t>прокуратурасының Құқықтық статистика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арнайы есепке алу жөніндегі комитетінің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(өңірдің атауын көрсету керек)</w:t>
            </w:r>
            <w:r>
              <w:br/>
            </w:r>
            <w:r>
              <w:rPr>
                <w:rFonts w:ascii="Times New Roman"/>
                <w:b w:val="false"/>
                <w:i w:val="false"/>
                <w:color w:val="000000"/>
                <w:sz w:val="20"/>
              </w:rPr>
              <w:t>бойынша аумақтық органының</w:t>
            </w:r>
            <w:r>
              <w:br/>
            </w:r>
            <w:r>
              <w:rPr>
                <w:rFonts w:ascii="Times New Roman"/>
                <w:b w:val="false"/>
                <w:i w:val="false"/>
                <w:color w:val="000000"/>
                <w:sz w:val="20"/>
              </w:rPr>
              <w:t>бастығына көрсетілетін қызметті</w:t>
            </w:r>
            <w:r>
              <w:br/>
            </w:r>
            <w:r>
              <w:rPr>
                <w:rFonts w:ascii="Times New Roman"/>
                <w:b w:val="false"/>
                <w:i w:val="false"/>
                <w:color w:val="000000"/>
                <w:sz w:val="20"/>
              </w:rPr>
              <w:t>алушы ____________________________</w:t>
            </w:r>
            <w:r>
              <w:br/>
            </w:r>
            <w:r>
              <w:rPr>
                <w:rFonts w:ascii="Times New Roman"/>
                <w:b w:val="false"/>
                <w:i w:val="false"/>
                <w:color w:val="000000"/>
                <w:sz w:val="20"/>
              </w:rPr>
              <w:t>(тегі, аты, әкесінің аты (ол болған кезде)</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өкілі</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w:t>
            </w:r>
            <w:r>
              <w:br/>
            </w:r>
            <w:r>
              <w:rPr>
                <w:rFonts w:ascii="Times New Roman"/>
                <w:b w:val="false"/>
                <w:i w:val="false"/>
                <w:color w:val="000000"/>
                <w:sz w:val="20"/>
              </w:rPr>
              <w:t xml:space="preserve">құжаттың №__________ </w:t>
            </w:r>
            <w:r>
              <w:br/>
            </w:r>
            <w:r>
              <w:rPr>
                <w:rFonts w:ascii="Times New Roman"/>
                <w:b w:val="false"/>
                <w:i w:val="false"/>
                <w:color w:val="000000"/>
                <w:sz w:val="20"/>
              </w:rPr>
              <w:t>________ ж.,</w:t>
            </w:r>
            <w:r>
              <w:br/>
            </w:r>
            <w:r>
              <w:rPr>
                <w:rFonts w:ascii="Times New Roman"/>
                <w:b w:val="false"/>
                <w:i w:val="false"/>
                <w:color w:val="000000"/>
                <w:sz w:val="20"/>
              </w:rPr>
              <w:t xml:space="preserve">берілген </w:t>
            </w:r>
            <w:r>
              <w:br/>
            </w:r>
            <w:r>
              <w:rPr>
                <w:rFonts w:ascii="Times New Roman"/>
                <w:b w:val="false"/>
                <w:i w:val="false"/>
                <w:color w:val="000000"/>
                <w:sz w:val="20"/>
              </w:rPr>
              <w:t>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w:t>
            </w:r>
            <w:r>
              <w:br/>
            </w:r>
            <w:r>
              <w:rPr>
                <w:rFonts w:ascii="Times New Roman"/>
                <w:b w:val="false"/>
                <w:i w:val="false"/>
                <w:color w:val="000000"/>
                <w:sz w:val="20"/>
              </w:rPr>
              <w:t>нөмiрi):_______________</w:t>
            </w:r>
            <w:r>
              <w:br/>
            </w:r>
            <w:r>
              <w:rPr>
                <w:rFonts w:ascii="Times New Roman"/>
                <w:b w:val="false"/>
                <w:i w:val="false"/>
                <w:color w:val="000000"/>
                <w:sz w:val="20"/>
              </w:rPr>
              <w:t>тұрғылықты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 ___________</w:t>
            </w:r>
          </w:p>
        </w:tc>
      </w:tr>
    </w:tbl>
    <w:p>
      <w:pPr>
        <w:spacing w:after="0"/>
        <w:ind w:left="0"/>
        <w:jc w:val="left"/>
      </w:pPr>
      <w:r>
        <w:rPr>
          <w:rFonts w:ascii="Times New Roman"/>
          <w:b/>
          <w:i w:val="false"/>
          <w:color w:val="000000"/>
        </w:rPr>
        <w:t xml:space="preserve"> Прокуратура органдарынан, тергеу және анықтау органдарынан  шығатын ресми құжаттарға апостиль қоюға арыз</w:t>
      </w:r>
    </w:p>
    <w:p>
      <w:pPr>
        <w:spacing w:after="0"/>
        <w:ind w:left="0"/>
        <w:jc w:val="both"/>
      </w:pPr>
      <w:r>
        <w:rPr>
          <w:rFonts w:ascii="Times New Roman"/>
          <w:b w:val="false"/>
          <w:i w:val="false"/>
          <w:color w:val="000000"/>
          <w:sz w:val="28"/>
        </w:rPr>
        <w:t xml:space="preserve">
      Маған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 xml:space="preserve">(қажеттілік болған кезде олар ауыстырылған жағдайда, бұрынғы анықтамалық деректерді </w:t>
      </w:r>
    </w:p>
    <w:p>
      <w:pPr>
        <w:spacing w:after="0"/>
        <w:ind w:left="0"/>
        <w:jc w:val="both"/>
      </w:pPr>
      <w:r>
        <w:rPr>
          <w:rFonts w:ascii="Times New Roman"/>
          <w:b w:val="false"/>
          <w:i w:val="false"/>
          <w:color w:val="000000"/>
          <w:sz w:val="28"/>
        </w:rPr>
        <w:t>де көрсету қажет)</w:t>
      </w:r>
    </w:p>
    <w:p>
      <w:pPr>
        <w:spacing w:after="0"/>
        <w:ind w:left="0"/>
        <w:jc w:val="both"/>
      </w:pPr>
      <w:r>
        <w:rPr>
          <w:rFonts w:ascii="Times New Roman"/>
          <w:b w:val="false"/>
          <w:i w:val="false"/>
          <w:color w:val="000000"/>
          <w:sz w:val="28"/>
        </w:rPr>
        <w:t>"Прокуратура органдарынан, тергеу және анықтау органдарынан шығатын ресми құжаттарға</w:t>
      </w:r>
    </w:p>
    <w:p>
      <w:pPr>
        <w:spacing w:after="0"/>
        <w:ind w:left="0"/>
        <w:jc w:val="both"/>
      </w:pPr>
      <w:r>
        <w:rPr>
          <w:rFonts w:ascii="Times New Roman"/>
          <w:b w:val="false"/>
          <w:i w:val="false"/>
          <w:color w:val="000000"/>
          <w:sz w:val="28"/>
        </w:rPr>
        <w:t xml:space="preserve">апостиль қою" мемлекеттік көрсетілетін қызметті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(шет ел мемлекетінің атауы) құзыретті органына одан әрі ұсыну үшін беруді сұраймын.  </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пайдаланылуына келісемін.</w:t>
      </w:r>
    </w:p>
    <w:p>
      <w:pPr>
        <w:spacing w:after="0"/>
        <w:ind w:left="0"/>
        <w:jc w:val="both"/>
      </w:pPr>
      <w:r>
        <w:rPr>
          <w:rFonts w:ascii="Times New Roman"/>
          <w:b w:val="false"/>
          <w:i w:val="false"/>
          <w:color w:val="000000"/>
          <w:sz w:val="28"/>
        </w:rPr>
        <w:t xml:space="preserve">_____________________________________________________________ _____________ </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p>
    <w:p>
      <w:pPr>
        <w:spacing w:after="0"/>
        <w:ind w:left="0"/>
        <w:jc w:val="both"/>
      </w:pPr>
      <w:r>
        <w:rPr>
          <w:rFonts w:ascii="Times New Roman"/>
          <w:b w:val="false"/>
          <w:i w:val="false"/>
          <w:color w:val="000000"/>
          <w:sz w:val="28"/>
        </w:rPr>
        <w:t>
      20_____ жылғы "__" ____________.</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 xml:space="preserve">атқарушысының </w:t>
            </w:r>
            <w:r>
              <w:br/>
            </w:r>
            <w:r>
              <w:rPr>
                <w:rFonts w:ascii="Times New Roman"/>
                <w:b w:val="false"/>
                <w:i w:val="false"/>
                <w:color w:val="000000"/>
                <w:sz w:val="20"/>
              </w:rPr>
              <w:t xml:space="preserve">2022 жылғы 21 шілдедегі </w:t>
            </w:r>
            <w:r>
              <w:br/>
            </w:r>
            <w:r>
              <w:rPr>
                <w:rFonts w:ascii="Times New Roman"/>
                <w:b w:val="false"/>
                <w:i w:val="false"/>
                <w:color w:val="000000"/>
                <w:sz w:val="20"/>
              </w:rPr>
              <w:t>№ 154 бұйрыққа 6-қосымша/</w:t>
            </w:r>
            <w:r>
              <w:br/>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прокуратурасының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және арнайы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комитеті мен оның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органдары архивтерінің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шегінде архивтік анықтамаларды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архивтік құжаттардың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көшірмелерін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қызметті көрсету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 прокуратурасының Құқықтық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және арнайы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комитетінің</w:t>
            </w:r>
            <w:r>
              <w:br/>
            </w:r>
            <w:r>
              <w:rPr>
                <w:rFonts w:ascii="Times New Roman"/>
                <w:b w:val="false"/>
                <w:i w:val="false"/>
                <w:color w:val="000000"/>
                <w:sz w:val="20"/>
              </w:rPr>
              <w:t xml:space="preserve"> ___________________________________</w:t>
            </w:r>
            <w:r>
              <w:br/>
            </w:r>
            <w:r>
              <w:rPr>
                <w:rFonts w:ascii="Times New Roman"/>
                <w:b w:val="false"/>
                <w:i w:val="false"/>
                <w:color w:val="000000"/>
                <w:sz w:val="20"/>
              </w:rPr>
              <w:t>(өңірдің атауын көрсету керек)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бойынша аумақтық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бастығына көрсетілетін қызметті алушы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алушының өкілі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(ол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куәліктің (паспорттың) деректері,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құжаттың №______________________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ж., берілген______________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сәйкестендіру нөмірі (бизнес-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сәйкестендiру нөмiрi):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телефоны:_________________</w:t>
            </w:r>
          </w:p>
        </w:tc>
      </w:tr>
    </w:tbl>
    <w:p>
      <w:pPr>
        <w:spacing w:after="0"/>
        <w:ind w:left="0"/>
        <w:jc w:val="left"/>
      </w:pPr>
      <w:r>
        <w:rPr>
          <w:rFonts w:ascii="Times New Roman"/>
          <w:b/>
          <w:i w:val="false"/>
          <w:color w:val="000000"/>
        </w:rPr>
        <w:t xml:space="preserve"> Архивтік анықтамаларды және/немесе архивтік құжаттардың көшірмелерін беру туралы АРЫЗ</w:t>
      </w:r>
    </w:p>
    <w:p>
      <w:pPr>
        <w:spacing w:after="0"/>
        <w:ind w:left="0"/>
        <w:jc w:val="both"/>
      </w:pPr>
      <w:r>
        <w:rPr>
          <w:rFonts w:ascii="Times New Roman"/>
          <w:b w:val="false"/>
          <w:i w:val="false"/>
          <w:color w:val="000000"/>
          <w:sz w:val="28"/>
        </w:rPr>
        <w:t xml:space="preserve">
      Сізден маған, архивтік анықтама талап етілетін менің туыстарыма қатысты архивтік </w:t>
      </w:r>
    </w:p>
    <w:p>
      <w:pPr>
        <w:spacing w:after="0"/>
        <w:ind w:left="0"/>
        <w:jc w:val="both"/>
      </w:pPr>
      <w:r>
        <w:rPr>
          <w:rFonts w:ascii="Times New Roman"/>
          <w:b w:val="false"/>
          <w:i w:val="false"/>
          <w:color w:val="000000"/>
          <w:sz w:val="28"/>
        </w:rPr>
        <w:t xml:space="preserve">анықтаманы, архивтік көшірмені немесе архивтік үзінді жазбаны беруіңізді сұраймын: </w:t>
      </w:r>
    </w:p>
    <w:p>
      <w:pPr>
        <w:spacing w:after="0"/>
        <w:ind w:left="0"/>
        <w:jc w:val="both"/>
      </w:pPr>
      <w:r>
        <w:rPr>
          <w:rFonts w:ascii="Times New Roman"/>
          <w:b w:val="false"/>
          <w:i w:val="false"/>
          <w:color w:val="000000"/>
          <w:sz w:val="28"/>
        </w:rPr>
        <w:t xml:space="preserve">1.____________________,_____________________________________________________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19____жылы, ___________________________________________________________ туған </w:t>
      </w:r>
    </w:p>
    <w:p>
      <w:pPr>
        <w:spacing w:after="0"/>
        <w:ind w:left="0"/>
        <w:jc w:val="both"/>
      </w:pPr>
      <w:r>
        <w:rPr>
          <w:rFonts w:ascii="Times New Roman"/>
          <w:b w:val="false"/>
          <w:i w:val="false"/>
          <w:color w:val="000000"/>
          <w:sz w:val="28"/>
        </w:rPr>
        <w:t xml:space="preserve">                       (туған жері, қоныс аударғанға дейін тұрғылықты жері)</w:t>
      </w:r>
    </w:p>
    <w:p>
      <w:pPr>
        <w:spacing w:after="0"/>
        <w:ind w:left="0"/>
        <w:jc w:val="both"/>
      </w:pPr>
      <w:r>
        <w:rPr>
          <w:rFonts w:ascii="Times New Roman"/>
          <w:b w:val="false"/>
          <w:i w:val="false"/>
          <w:color w:val="000000"/>
          <w:sz w:val="28"/>
        </w:rPr>
        <w:t xml:space="preserve"> ________________________________________ (-дан, -ден, ...) қоныс аударды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және 19___жылы ______________________________________ (-қа, -ке,...) арнайы қонысқа  келді __________________________________________________________________________</w:t>
      </w:r>
    </w:p>
    <w:p>
      <w:pPr>
        <w:spacing w:after="0"/>
        <w:ind w:left="0"/>
        <w:jc w:val="both"/>
      </w:pPr>
      <w:r>
        <w:rPr>
          <w:rFonts w:ascii="Times New Roman"/>
          <w:b w:val="false"/>
          <w:i w:val="false"/>
          <w:color w:val="000000"/>
          <w:sz w:val="28"/>
        </w:rPr>
        <w:t xml:space="preserve">  (арнайы қоныс аударуда болған ауыл, колхоз, совхоз, аудан, қала, облыс, өлке, республика</w:t>
      </w:r>
    </w:p>
    <w:p>
      <w:pPr>
        <w:spacing w:after="0"/>
        <w:ind w:left="0"/>
        <w:jc w:val="both"/>
      </w:pPr>
      <w:r>
        <w:rPr>
          <w:rFonts w:ascii="Times New Roman"/>
          <w:b w:val="false"/>
          <w:i w:val="false"/>
          <w:color w:val="000000"/>
          <w:sz w:val="28"/>
        </w:rPr>
        <w:t xml:space="preserve">көрсетіледі)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және басқа да болуы мүмкін мәліметтер)</w:t>
      </w:r>
    </w:p>
    <w:p>
      <w:pPr>
        <w:spacing w:after="0"/>
        <w:ind w:left="0"/>
        <w:jc w:val="both"/>
      </w:pPr>
      <w:r>
        <w:rPr>
          <w:rFonts w:ascii="Times New Roman"/>
          <w:b w:val="false"/>
          <w:i w:val="false"/>
          <w:color w:val="000000"/>
          <w:sz w:val="28"/>
        </w:rPr>
        <w:t xml:space="preserve">2.____________________,_________________________________________________________  </w:t>
      </w:r>
    </w:p>
    <w:p>
      <w:pPr>
        <w:spacing w:after="0"/>
        <w:ind w:left="0"/>
        <w:jc w:val="both"/>
      </w:pPr>
      <w:r>
        <w:rPr>
          <w:rFonts w:ascii="Times New Roman"/>
          <w:b w:val="false"/>
          <w:i w:val="false"/>
          <w:color w:val="000000"/>
          <w:sz w:val="28"/>
        </w:rPr>
        <w:t xml:space="preserve">            (туыстық дәрежесі, тегі, аты, әкесінің аты (ол болған кезде), ұлты)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19____жылы,_______________________________________________________________ туған</w:t>
      </w:r>
    </w:p>
    <w:p>
      <w:pPr>
        <w:spacing w:after="0"/>
        <w:ind w:left="0"/>
        <w:jc w:val="both"/>
      </w:pPr>
      <w:r>
        <w:rPr>
          <w:rFonts w:ascii="Times New Roman"/>
          <w:b w:val="false"/>
          <w:i w:val="false"/>
          <w:color w:val="000000"/>
          <w:sz w:val="28"/>
        </w:rPr>
        <w:t xml:space="preserve">                             (туған жері, қоныс аударғанға дейін тұрғылықты жері) </w:t>
      </w:r>
    </w:p>
    <w:p>
      <w:pPr>
        <w:spacing w:after="0"/>
        <w:ind w:left="0"/>
        <w:jc w:val="both"/>
      </w:pPr>
      <w:r>
        <w:rPr>
          <w:rFonts w:ascii="Times New Roman"/>
          <w:b w:val="false"/>
          <w:i w:val="false"/>
          <w:color w:val="000000"/>
          <w:sz w:val="28"/>
        </w:rPr>
        <w:t xml:space="preserve">_____________________________________________________(-дан, -ден, ...) қоныс аударды </w:t>
      </w:r>
    </w:p>
    <w:p>
      <w:pPr>
        <w:spacing w:after="0"/>
        <w:ind w:left="0"/>
        <w:jc w:val="both"/>
      </w:pPr>
      <w:r>
        <w:rPr>
          <w:rFonts w:ascii="Times New Roman"/>
          <w:b w:val="false"/>
          <w:i w:val="false"/>
          <w:color w:val="000000"/>
          <w:sz w:val="28"/>
        </w:rPr>
        <w:t xml:space="preserve">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 xml:space="preserve">және 19___жылы __________________________________(-қа, -ке,...) </w:t>
      </w:r>
    </w:p>
    <w:p>
      <w:pPr>
        <w:spacing w:after="0"/>
        <w:ind w:left="0"/>
        <w:jc w:val="both"/>
      </w:pPr>
      <w:r>
        <w:rPr>
          <w:rFonts w:ascii="Times New Roman"/>
          <w:b w:val="false"/>
          <w:i w:val="false"/>
          <w:color w:val="000000"/>
          <w:sz w:val="28"/>
        </w:rPr>
        <w:t xml:space="preserve">арнайы  _________________________________________________________________________ </w:t>
      </w:r>
    </w:p>
    <w:p>
      <w:pPr>
        <w:spacing w:after="0"/>
        <w:ind w:left="0"/>
        <w:jc w:val="both"/>
      </w:pPr>
      <w:r>
        <w:rPr>
          <w:rFonts w:ascii="Times New Roman"/>
          <w:b w:val="false"/>
          <w:i w:val="false"/>
          <w:color w:val="000000"/>
          <w:sz w:val="28"/>
        </w:rPr>
        <w:t xml:space="preserve">(арнайы қоныс аударуда болған ауыл, колхоз, совхоз, аудан, қала, облыс, өлке, республика көрсетіледі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және басқа да болуы мүмкін мәліметтер)</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мәліметтердің</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________________________________________________________ _____________</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
      Көрсетілетін қызметті алушының телефон нөмірі:_____________.</w:t>
      </w:r>
    </w:p>
    <w:p>
      <w:pPr>
        <w:spacing w:after="0"/>
        <w:ind w:left="0"/>
        <w:jc w:val="both"/>
      </w:pPr>
      <w:r>
        <w:rPr>
          <w:rFonts w:ascii="Times New Roman"/>
          <w:b w:val="false"/>
          <w:i w:val="false"/>
          <w:color w:val="000000"/>
          <w:sz w:val="28"/>
        </w:rPr>
        <w:t>
      20_____ жылғы "__" ____________.</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Тегі, аты, әкесінің аты (ол болған кезде), туған жылы және жері баспа әріптермен</w:t>
      </w:r>
    </w:p>
    <w:p>
      <w:pPr>
        <w:spacing w:after="0"/>
        <w:ind w:left="0"/>
        <w:jc w:val="both"/>
      </w:pPr>
      <w:r>
        <w:rPr>
          <w:rFonts w:ascii="Times New Roman"/>
          <w:b w:val="false"/>
          <w:i w:val="false"/>
          <w:color w:val="000000"/>
          <w:sz w:val="28"/>
        </w:rPr>
        <w:t>толтырылады, арызды толтыру кезінде міндетті түрде бұрынғы және өзгертілген</w:t>
      </w:r>
    </w:p>
    <w:p>
      <w:pPr>
        <w:spacing w:after="0"/>
        <w:ind w:left="0"/>
        <w:jc w:val="both"/>
      </w:pPr>
      <w:r>
        <w:rPr>
          <w:rFonts w:ascii="Times New Roman"/>
          <w:b w:val="false"/>
          <w:i w:val="false"/>
          <w:color w:val="000000"/>
          <w:sz w:val="28"/>
        </w:rPr>
        <w:t>сауалнамалық деректер көрсетілуге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 міндетін</w:t>
            </w:r>
            <w:r>
              <w:br/>
            </w:r>
            <w:r>
              <w:rPr>
                <w:rFonts w:ascii="Times New Roman"/>
                <w:b w:val="false"/>
                <w:i w:val="false"/>
                <w:color w:val="000000"/>
                <w:sz w:val="20"/>
              </w:rPr>
              <w:t xml:space="preserve">атқарушысының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шілдедегі</w:t>
            </w:r>
            <w:r>
              <w:br/>
            </w:r>
            <w:r>
              <w:rPr>
                <w:rFonts w:ascii="Times New Roman"/>
                <w:b w:val="false"/>
                <w:i w:val="false"/>
                <w:color w:val="000000"/>
                <w:sz w:val="20"/>
              </w:rPr>
              <w:t>№ 154 бұйрыққа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2020 жылғы 18 мамырдағы</w:t>
            </w:r>
            <w:r>
              <w:br/>
            </w:r>
            <w:r>
              <w:rPr>
                <w:rFonts w:ascii="Times New Roman"/>
                <w:b w:val="false"/>
                <w:i w:val="false"/>
                <w:color w:val="000000"/>
                <w:sz w:val="20"/>
              </w:rPr>
              <w:t>№ 64 бұйрығына</w:t>
            </w:r>
            <w:r>
              <w:br/>
            </w:r>
            <w:r>
              <w:rPr>
                <w:rFonts w:ascii="Times New Roman"/>
                <w:b w:val="false"/>
                <w:i w:val="false"/>
                <w:color w:val="000000"/>
                <w:sz w:val="20"/>
              </w:rPr>
              <w:t>4-1-қосымша</w:t>
            </w:r>
          </w:p>
        </w:tc>
      </w:tr>
    </w:tbl>
    <w:bookmarkStart w:name="z20" w:id="20"/>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қызметті көрсету қағидалары</w:t>
      </w:r>
    </w:p>
    <w:bookmarkEnd w:id="20"/>
    <w:bookmarkStart w:name="z21" w:id="21"/>
    <w:p>
      <w:pPr>
        <w:spacing w:after="0"/>
        <w:ind w:left="0"/>
        <w:jc w:val="left"/>
      </w:pPr>
      <w:r>
        <w:rPr>
          <w:rFonts w:ascii="Times New Roman"/>
          <w:b/>
          <w:i w:val="false"/>
          <w:color w:val="000000"/>
        </w:rPr>
        <w:t xml:space="preserve"> 1-тарау. Жалпы ережелер</w:t>
      </w:r>
    </w:p>
    <w:bookmarkEnd w:id="21"/>
    <w:bookmarkStart w:name="z22" w:id="22"/>
    <w:p>
      <w:pPr>
        <w:spacing w:after="0"/>
        <w:ind w:left="0"/>
        <w:jc w:val="both"/>
      </w:pPr>
      <w:r>
        <w:rPr>
          <w:rFonts w:ascii="Times New Roman"/>
          <w:b w:val="false"/>
          <w:i w:val="false"/>
          <w:color w:val="000000"/>
          <w:sz w:val="28"/>
        </w:rPr>
        <w:t xml:space="preserve">
      1. Осы "Адамның сыбайлас жемқорлық қылмыс жасағаны туралы мәліметтер беру" мемлекеттік қызметті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қызметті көрсетудің тәртібін айқындайды.</w:t>
      </w:r>
    </w:p>
    <w:bookmarkEnd w:id="22"/>
    <w:bookmarkStart w:name="z23" w:id="23"/>
    <w:p>
      <w:pPr>
        <w:spacing w:after="0"/>
        <w:ind w:left="0"/>
        <w:jc w:val="both"/>
      </w:pPr>
      <w:r>
        <w:rPr>
          <w:rFonts w:ascii="Times New Roman"/>
          <w:b w:val="false"/>
          <w:i w:val="false"/>
          <w:color w:val="000000"/>
          <w:sz w:val="28"/>
        </w:rPr>
        <w:t>
      2. "Адамның сыбайлас жемқорлық қылмыс жасағаны туралы мәліметтер беру" мемлекеттік көрсетілетін қызметті (бұдан әрі – мемлекеттік көрсетілетін қызмет) Қазақстан Республикасы Бас прокуратурасының Құқықтық статистика және арнайы есепке алу жөніндегі комитеті (бұдан әрі – көрсетілетін қызметті беруші) көрсетеді.</w:t>
      </w:r>
    </w:p>
    <w:bookmarkEnd w:id="23"/>
    <w:bookmarkStart w:name="z24" w:id="24"/>
    <w:p>
      <w:pPr>
        <w:spacing w:after="0"/>
        <w:ind w:left="0"/>
        <w:jc w:val="both"/>
      </w:pPr>
      <w:r>
        <w:rPr>
          <w:rFonts w:ascii="Times New Roman"/>
          <w:b w:val="false"/>
          <w:i w:val="false"/>
          <w:color w:val="000000"/>
          <w:sz w:val="28"/>
        </w:rPr>
        <w:t>
      3. Мемлекеттік көрсетілетін қызмет жеке және (немесе) заңды тұлғаларға (бұдан әрі – көрсетілетін қызметті алушы) электрондық нысанда көрсетіледі.</w:t>
      </w:r>
    </w:p>
    <w:bookmarkEnd w:id="24"/>
    <w:bookmarkStart w:name="z25" w:id="25"/>
    <w:p>
      <w:pPr>
        <w:spacing w:after="0"/>
        <w:ind w:left="0"/>
        <w:jc w:val="left"/>
      </w:pPr>
      <w:r>
        <w:rPr>
          <w:rFonts w:ascii="Times New Roman"/>
          <w:b/>
          <w:i w:val="false"/>
          <w:color w:val="000000"/>
        </w:rPr>
        <w:t xml:space="preserve"> 2-тарау. Мемлекеттік қызметті көрсетудің тәртібі</w:t>
      </w:r>
    </w:p>
    <w:bookmarkEnd w:id="25"/>
    <w:bookmarkStart w:name="z26" w:id="26"/>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адамның сыбайлас жемқорлық қылмыс жасағаны туралы мәліметтер беру туралы сұрау салуды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"электрондық үкімет" веб-порталы (бұдан әрі – портал) арқылы береді.</w:t>
      </w:r>
    </w:p>
    <w:bookmarkEnd w:id="26"/>
    <w:bookmarkStart w:name="z27" w:id="27"/>
    <w:p>
      <w:pPr>
        <w:spacing w:after="0"/>
        <w:ind w:left="0"/>
        <w:jc w:val="both"/>
      </w:pPr>
      <w:r>
        <w:rPr>
          <w:rFonts w:ascii="Times New Roman"/>
          <w:b w:val="false"/>
          <w:i w:val="false"/>
          <w:color w:val="000000"/>
          <w:sz w:val="28"/>
        </w:rPr>
        <w:t xml:space="preserve">
      5. Мемлекеттік қызметті көрсету процесінің сипаттамасы, нысаны, мазмұны және нәтижесі, сондай-ақ мемлекеттік көрсетілетін қызметті ұсыну ерекшеліктерін ескере отырып, өзге де мәліметтер қамтылатын мемлекеттік қызметті көрсетуге негізгі талаптардың тізбесі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"Адамның сыбайлас жемқорлық қылмыс жасағаны туралы мәліметтер беру" мемлекеттік көрсетілетін қызметтің стандартында (бұдан әрі – Мемлекеттік көрсетілетін қызметтің стандарты) мазмұндалған.</w:t>
      </w:r>
    </w:p>
    <w:bookmarkEnd w:id="27"/>
    <w:p>
      <w:pPr>
        <w:spacing w:after="0"/>
        <w:ind w:left="0"/>
        <w:jc w:val="both"/>
      </w:pPr>
      <w:r>
        <w:rPr>
          <w:rFonts w:ascii="Times New Roman"/>
          <w:b w:val="false"/>
          <w:i w:val="false"/>
          <w:color w:val="000000"/>
          <w:sz w:val="28"/>
        </w:rPr>
        <w:t xml:space="preserve">
      Портал арқылы жүгінген жағдайда көрсетілетін қызметті алушының "жеке кабинетіне" мемлекеттік қызметті көрсетуге арналған сұрау салуды қарау мәртебесі туралы ақпарат, сондай-ақ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мемлекеттік көрсетілетін қызметтің – адамның сыбайлас жемқорлық қылмыс жасағаны туралы мәліметтер беру (бұдан әрі – мәлімет) нәтижесін алу күні және уақыты көрсетілген хабарлама немесе осы Қағидалардың 4-қосымшасына сәйкес нысан бойынша түпкілікті процестік шешім қабылданбаған сыбайлас жемқорлық баптары бойынша қозғалған қылмыстық істің болуы туралы мәліметтерін қамтитын хабарлама жіберіледі.</w:t>
      </w:r>
    </w:p>
    <w:p>
      <w:pPr>
        <w:spacing w:after="0"/>
        <w:ind w:left="0"/>
        <w:jc w:val="both"/>
      </w:pPr>
      <w:r>
        <w:rPr>
          <w:rFonts w:ascii="Times New Roman"/>
          <w:b w:val="false"/>
          <w:i w:val="false"/>
          <w:color w:val="000000"/>
          <w:sz w:val="28"/>
        </w:rPr>
        <w:t>
      Мәліметте сауалнамалық деректер (тегі, аты және әкесінің аты (ол болған кезде), туған күні (күні, айы, жылы) және жері) "Жеке тұлғалар" Мемлекеттік деректер базасының мәліметтеріне сәйкес көрсетіледі.</w:t>
      </w:r>
    </w:p>
    <w:bookmarkStart w:name="z28" w:id="28"/>
    <w:p>
      <w:pPr>
        <w:spacing w:after="0"/>
        <w:ind w:left="0"/>
        <w:jc w:val="both"/>
      </w:pPr>
      <w:r>
        <w:rPr>
          <w:rFonts w:ascii="Times New Roman"/>
          <w:b w:val="false"/>
          <w:i w:val="false"/>
          <w:color w:val="000000"/>
          <w:sz w:val="28"/>
        </w:rPr>
        <w:t>
      6. Сұрау салуды өңдеуді көрсетілетін қызметті беруші сұрау салудың автоматтандырылған ақпараттық жүйесіне (бұдан әрі – ААЖ) келіп түскен кезден бастап жүзеге асырады.</w:t>
      </w:r>
    </w:p>
    <w:bookmarkEnd w:id="28"/>
    <w:p>
      <w:pPr>
        <w:spacing w:after="0"/>
        <w:ind w:left="0"/>
        <w:jc w:val="both"/>
      </w:pPr>
      <w:r>
        <w:rPr>
          <w:rFonts w:ascii="Times New Roman"/>
          <w:b w:val="false"/>
          <w:i w:val="false"/>
          <w:color w:val="000000"/>
          <w:sz w:val="28"/>
        </w:rPr>
        <w:t>
      ААЖ-да көрсетілетін қызметті алушының сауалнамалық деректерінің ААЖ-ның тексеру сәйкестендірушісі бойынша сәйкестіктері болмаған кезде сұрау салуға осы Қағидалардың 3-қосымшасына сәйкес нысан бойынша адамның сыбайлас жемқорлық қылмыс жасағаны туралы мәліметтердің жоқтығы туралы жауап электрондық құжат түрінде 10 (он) минут ішінде жіберіледі.</w:t>
      </w:r>
    </w:p>
    <w:p>
      <w:pPr>
        <w:spacing w:after="0"/>
        <w:ind w:left="0"/>
        <w:jc w:val="both"/>
      </w:pPr>
      <w:r>
        <w:rPr>
          <w:rFonts w:ascii="Times New Roman"/>
          <w:b w:val="false"/>
          <w:i w:val="false"/>
          <w:color w:val="000000"/>
          <w:sz w:val="28"/>
        </w:rPr>
        <w:t>
      ААЖ-да көрсетілетін қызметті алушының сауалнамалық деректерінің ААЖ-ның тексеру сәйкестендіргіші бойынша сәйкес келуі анықталған кезде көрсетілетін қызметті беруші 4 (төрт) жұмыс күні ішінде ААЖ-ның деректері тексеріледі (өңделеді), одан кейін көрсетілетін қызметті алушыға сұрау салуға жауап 5 (бес) жұмыс күні ішінде жіберілетіні туралы хабарланатын аралық жауапты бір уақытта жібере отырып, 1 (бір) жұмыс күні ішінде көрсетілетін қызметті берушінің уәкілетті адамының ЭЦҚ-сын электрондық цифрлық қолтаңбасың (бұдан әрі – ЭЦҚ) пайдалана отырып, электрондық құжат нысанында мемлекеттік қызметті көрсетудің нәтижесі ресімделеді.</w:t>
      </w:r>
    </w:p>
    <w:p>
      <w:pPr>
        <w:spacing w:after="0"/>
        <w:ind w:left="0"/>
        <w:jc w:val="both"/>
      </w:pPr>
      <w:r>
        <w:rPr>
          <w:rFonts w:ascii="Times New Roman"/>
          <w:b w:val="false"/>
          <w:i w:val="false"/>
          <w:color w:val="000000"/>
          <w:sz w:val="28"/>
        </w:rPr>
        <w:t xml:space="preserve">
      Түпкілікті процестік шешім қабылданбаған сыбайлас жемқорлық баптары бойынша қозғалған қылмыстық іс болған кезде көрсетілетін қызметті беруші көрсетілетін қызметті алушыға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электрондық құжат нысанында көрсетілген мәліметтердің болуы туралы хабарлама жібереді.</w:t>
      </w:r>
    </w:p>
    <w:p>
      <w:pPr>
        <w:spacing w:after="0"/>
        <w:ind w:left="0"/>
        <w:jc w:val="both"/>
      </w:pPr>
      <w:r>
        <w:rPr>
          <w:rFonts w:ascii="Times New Roman"/>
          <w:b w:val="false"/>
          <w:i w:val="false"/>
          <w:color w:val="000000"/>
          <w:sz w:val="28"/>
        </w:rPr>
        <w:t>
      Мемлекеттік қызметті көрсетудің нәтижесі порталға жіберіледі және көрсетілетін қызметті берушінің уәкілетті адамының ЭЦҚ- сымен қол қойылған электрондық құжат нысанында көрсетілетін қызметті алушының "жеке кабинетінде" сақталады.</w:t>
      </w:r>
    </w:p>
    <w:bookmarkStart w:name="z29" w:id="29"/>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үшінші тұлғалар) портал арқылы электрондық нысанда басқа жеке тұлғаға қатысты оның келісімі болған жағдайда көрсетілуі мүмкін.</w:t>
      </w:r>
    </w:p>
    <w:bookmarkEnd w:id="29"/>
    <w:p>
      <w:pPr>
        <w:spacing w:after="0"/>
        <w:ind w:left="0"/>
        <w:jc w:val="both"/>
      </w:pPr>
      <w:r>
        <w:rPr>
          <w:rFonts w:ascii="Times New Roman"/>
          <w:b w:val="false"/>
          <w:i w:val="false"/>
          <w:color w:val="000000"/>
          <w:sz w:val="28"/>
        </w:rPr>
        <w:t>
      Үшінші тұлғалар портал арқылы көрсетілетін қызметті алуға сұрау салуды жібереді. Үшінші тұлғалардың электрондық сұрау салуы өзіне қатысты мәліметтер сұратылып отырған адам порталда "жеке кабинеттен", сондай-ақ порталда тіркелген адамның ұялы байланыстың абоненттік нөмірі арқылы порталдың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0"/>
        <w:ind w:left="0"/>
        <w:jc w:val="both"/>
      </w:pPr>
      <w:r>
        <w:rPr>
          <w:rFonts w:ascii="Times New Roman"/>
          <w:b w:val="false"/>
          <w:i w:val="false"/>
          <w:color w:val="000000"/>
          <w:sz w:val="28"/>
        </w:rPr>
        <w:t>
      Мемлекеттік қызметті көрсетуге мәліметтер сұратылып отырған адамның келісімі (бас тартуы) сұрау салу келіп түскен кезден бастап 2 (екі) сағаттың ішінде жіберіледі. Келісім алынған кезде көрсетілетін қызметті берушінің уәкілетті адамының ЭЦҚ-сын пайдалана отырып, ААЖ арқылы қалыптастырылған мемлекеттік көрсетілетін қызметтің нәтижесі үшінші тұлғаның "жеке кабинетіне" жіберіледі.</w:t>
      </w:r>
    </w:p>
    <w:bookmarkStart w:name="z30" w:id="30"/>
    <w:p>
      <w:pPr>
        <w:spacing w:after="0"/>
        <w:ind w:left="0"/>
        <w:jc w:val="both"/>
      </w:pPr>
      <w:r>
        <w:rPr>
          <w:rFonts w:ascii="Times New Roman"/>
          <w:b w:val="false"/>
          <w:i w:val="false"/>
          <w:color w:val="000000"/>
          <w:sz w:val="28"/>
        </w:rPr>
        <w:t>
      8. Көрсетілетін қызметті берушінің ААЖ-сы істен шыққан, электрондық байланыс болмаған немесе хабарламаны жіберуге кедергі келтіретін өзге де мән-жайлар туындаған жағдайларда, ақпараттық жүйелерді алып жүруге және ақпараттық-коммуникациялық технологияларды (бұдан әрі – АКТ) пайдалануға жауапты көрсетілетін қызметті берушінің уәкілетті бөлімшесі дереу техникалық істен шығудың табылуы анықталған кезден бастап 1 (бір) сағаттан кешіктірмей, көрсетілген себептерді анықтау және жою үшін шаралар қабылдайды (жұмыс күндері сағат 9:00-ден 18:30-ға дейін).</w:t>
      </w:r>
    </w:p>
    <w:bookmarkEnd w:id="30"/>
    <w:p>
      <w:pPr>
        <w:spacing w:after="0"/>
        <w:ind w:left="0"/>
        <w:jc w:val="both"/>
      </w:pPr>
      <w:r>
        <w:rPr>
          <w:rFonts w:ascii="Times New Roman"/>
          <w:b w:val="false"/>
          <w:i w:val="false"/>
          <w:color w:val="000000"/>
          <w:sz w:val="28"/>
        </w:rPr>
        <w:t>
      Хабарламаларды жіберуді 1 (бір) сағаттан артық кешіктіруге әкеп соқтыратын әрбір жағдайды көрсетілетін қызметті берушінің уәкілетті бөлімшесінің ақпараттық жүйелерді алып жүруге және АКТ-ны пайдалануға жауапты орындаушысы арнайы журналда тіркейді.</w:t>
      </w:r>
    </w:p>
    <w:bookmarkStart w:name="z31" w:id="31"/>
    <w:p>
      <w:pPr>
        <w:spacing w:after="0"/>
        <w:ind w:left="0"/>
        <w:jc w:val="both"/>
      </w:pPr>
      <w:r>
        <w:rPr>
          <w:rFonts w:ascii="Times New Roman"/>
          <w:b w:val="false"/>
          <w:i w:val="false"/>
          <w:color w:val="000000"/>
          <w:sz w:val="28"/>
        </w:rPr>
        <w:t>
      9. Көрсетілетін қызметті беруші Заңның 5-бабының 2-тармағының 11) тармақшасына сәйкес ақпараттандыру саласындағы уәкілетті орган белгілеген тәртіппен мемлекеттік қызметті көрсету кезеңі туралы деректерді мемлекеттік қызметтер көрсету мониторингінің ақпараттық жүйесіне енгізуді қамтамасыз етеді.</w:t>
      </w:r>
    </w:p>
    <w:bookmarkEnd w:id="31"/>
    <w:bookmarkStart w:name="z32" w:id="32"/>
    <w:p>
      <w:pPr>
        <w:spacing w:after="0"/>
        <w:ind w:left="0"/>
        <w:jc w:val="left"/>
      </w:pPr>
      <w:r>
        <w:rPr>
          <w:rFonts w:ascii="Times New Roman"/>
          <w:b/>
          <w:i w:val="false"/>
          <w:color w:val="000000"/>
        </w:rPr>
        <w:t xml:space="preserve"> 3-тарау. Мемлекеттік қызметті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2"/>
    <w:bookmarkStart w:name="z33" w:id="33"/>
    <w:p>
      <w:pPr>
        <w:spacing w:after="0"/>
        <w:ind w:left="0"/>
        <w:jc w:val="both"/>
      </w:pPr>
      <w:r>
        <w:rPr>
          <w:rFonts w:ascii="Times New Roman"/>
          <w:b w:val="false"/>
          <w:i w:val="false"/>
          <w:color w:val="000000"/>
          <w:sz w:val="28"/>
        </w:rPr>
        <w:t>
      10.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3"/>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қолайлы шешім қабылдаса,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(ол</w:t>
            </w:r>
            <w:r>
              <w:br/>
            </w:r>
            <w:r>
              <w:rPr>
                <w:rFonts w:ascii="Times New Roman"/>
                <w:b w:val="false"/>
                <w:i w:val="false"/>
                <w:color w:val="000000"/>
                <w:sz w:val="20"/>
              </w:rPr>
              <w:t>болған кезде)</w:t>
            </w:r>
            <w:r>
              <w:br/>
            </w:r>
            <w:r>
              <w:rPr>
                <w:rFonts w:ascii="Times New Roman"/>
                <w:b w:val="false"/>
                <w:i w:val="false"/>
                <w:color w:val="000000"/>
                <w:sz w:val="20"/>
              </w:rPr>
              <w:t>не көрсетілетін қызметті</w:t>
            </w:r>
            <w:r>
              <w:br/>
            </w:r>
            <w:r>
              <w:rPr>
                <w:rFonts w:ascii="Times New Roman"/>
                <w:b w:val="false"/>
                <w:i w:val="false"/>
                <w:color w:val="000000"/>
                <w:sz w:val="20"/>
              </w:rPr>
              <w:t xml:space="preserve">алушының ұйымының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 алушының</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куәліктің (паспорттың)</w:t>
            </w:r>
            <w:r>
              <w:br/>
            </w:r>
            <w:r>
              <w:rPr>
                <w:rFonts w:ascii="Times New Roman"/>
                <w:b w:val="false"/>
                <w:i w:val="false"/>
                <w:color w:val="000000"/>
                <w:sz w:val="20"/>
              </w:rPr>
              <w:t>деректері, құжаттың</w:t>
            </w:r>
            <w:r>
              <w:br/>
            </w:r>
            <w:r>
              <w:rPr>
                <w:rFonts w:ascii="Times New Roman"/>
                <w:b w:val="false"/>
                <w:i w:val="false"/>
                <w:color w:val="000000"/>
                <w:sz w:val="20"/>
              </w:rPr>
              <w:t>№_______________________</w:t>
            </w:r>
            <w:r>
              <w:br/>
            </w:r>
            <w:r>
              <w:rPr>
                <w:rFonts w:ascii="Times New Roman"/>
                <w:b w:val="false"/>
                <w:i w:val="false"/>
                <w:color w:val="000000"/>
                <w:sz w:val="20"/>
              </w:rPr>
              <w:t>_________ ж., берілген</w:t>
            </w:r>
            <w:r>
              <w:br/>
            </w:r>
            <w:r>
              <w:rPr>
                <w:rFonts w:ascii="Times New Roman"/>
                <w:b w:val="false"/>
                <w:i w:val="false"/>
                <w:color w:val="000000"/>
                <w:sz w:val="20"/>
              </w:rPr>
              <w:t>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______________</w:t>
            </w:r>
            <w:r>
              <w:br/>
            </w:r>
            <w:r>
              <w:rPr>
                <w:rFonts w:ascii="Times New Roman"/>
                <w:b w:val="false"/>
                <w:i w:val="false"/>
                <w:color w:val="000000"/>
                <w:sz w:val="20"/>
              </w:rPr>
              <w:t>байланыс телефоны: _____________</w:t>
            </w:r>
          </w:p>
        </w:tc>
      </w:tr>
    </w:tbl>
    <w:p>
      <w:pPr>
        <w:spacing w:after="0"/>
        <w:ind w:left="0"/>
        <w:jc w:val="left"/>
      </w:pPr>
      <w:r>
        <w:rPr>
          <w:rFonts w:ascii="Times New Roman"/>
          <w:b/>
          <w:i w:val="false"/>
          <w:color w:val="000000"/>
        </w:rPr>
        <w:t xml:space="preserve"> Адамның сыбайлас жемқорлық қылмыс жасағаны  туралы мәліметтер беру туралы сұрау салу</w:t>
      </w:r>
    </w:p>
    <w:p>
      <w:pPr>
        <w:spacing w:after="0"/>
        <w:ind w:left="0"/>
        <w:jc w:val="both"/>
      </w:pPr>
      <w:r>
        <w:rPr>
          <w:rFonts w:ascii="Times New Roman"/>
          <w:b w:val="false"/>
          <w:i w:val="false"/>
          <w:color w:val="000000"/>
          <w:sz w:val="28"/>
        </w:rPr>
        <w:t xml:space="preserve">
                Сізден 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туған күні (күні, айы, жылы) </w:t>
      </w:r>
    </w:p>
    <w:p>
      <w:pPr>
        <w:spacing w:after="0"/>
        <w:ind w:left="0"/>
        <w:jc w:val="both"/>
      </w:pPr>
      <w:r>
        <w:rPr>
          <w:rFonts w:ascii="Times New Roman"/>
          <w:b w:val="false"/>
          <w:i w:val="false"/>
          <w:color w:val="000000"/>
          <w:sz w:val="28"/>
        </w:rPr>
        <w:t>(қажеттілік болған кезде олар ауыстырылған жағдайда, бұрынғы анықтамалық  деректерді</w:t>
      </w:r>
    </w:p>
    <w:p>
      <w:pPr>
        <w:spacing w:after="0"/>
        <w:ind w:left="0"/>
        <w:jc w:val="both"/>
      </w:pPr>
      <w:r>
        <w:rPr>
          <w:rFonts w:ascii="Times New Roman"/>
          <w:b w:val="false"/>
          <w:i w:val="false"/>
          <w:color w:val="000000"/>
          <w:sz w:val="28"/>
        </w:rPr>
        <w:t>де көрсету қажет) анықтама сұратылып жатқан жеке тұлғаның   жеке сәйкестендіру нөмірі)</w:t>
      </w:r>
    </w:p>
    <w:p>
      <w:pPr>
        <w:spacing w:after="0"/>
        <w:ind w:left="0"/>
        <w:jc w:val="both"/>
      </w:pPr>
      <w:r>
        <w:rPr>
          <w:rFonts w:ascii="Times New Roman"/>
          <w:b w:val="false"/>
          <w:i w:val="false"/>
          <w:color w:val="000000"/>
          <w:sz w:val="28"/>
        </w:rPr>
        <w:t>сыбайлас жемқорлық қылмыс жасағаны туралы мәлімет беруіңізді сұраймын.</w:t>
      </w:r>
    </w:p>
    <w:p>
      <w:pPr>
        <w:spacing w:after="0"/>
        <w:ind w:left="0"/>
        <w:jc w:val="both"/>
      </w:pPr>
      <w:r>
        <w:rPr>
          <w:rFonts w:ascii="Times New Roman"/>
          <w:b w:val="false"/>
          <w:i w:val="false"/>
          <w:color w:val="000000"/>
          <w:sz w:val="28"/>
        </w:rPr>
        <w:t xml:space="preserve">Ақпараттық жүйелердегі заңмен қорғалатын құпияны құрайтын мәліметтердің </w:t>
      </w:r>
    </w:p>
    <w:p>
      <w:pPr>
        <w:spacing w:after="0"/>
        <w:ind w:left="0"/>
        <w:jc w:val="both"/>
      </w:pPr>
      <w:r>
        <w:rPr>
          <w:rFonts w:ascii="Times New Roman"/>
          <w:b w:val="false"/>
          <w:i w:val="false"/>
          <w:color w:val="000000"/>
          <w:sz w:val="28"/>
        </w:rPr>
        <w:t xml:space="preserve">пайдаланылуына келісемін.  </w:t>
      </w:r>
    </w:p>
    <w:p>
      <w:pPr>
        <w:spacing w:after="0"/>
        <w:ind w:left="0"/>
        <w:jc w:val="both"/>
      </w:pPr>
      <w:r>
        <w:rPr>
          <w:rFonts w:ascii="Times New Roman"/>
          <w:b w:val="false"/>
          <w:i w:val="false"/>
          <w:color w:val="000000"/>
          <w:sz w:val="28"/>
        </w:rPr>
        <w:t xml:space="preserve">_______________________________________________________________ ________ </w:t>
      </w:r>
    </w:p>
    <w:p>
      <w:pPr>
        <w:spacing w:after="0"/>
        <w:ind w:left="0"/>
        <w:jc w:val="both"/>
      </w:pPr>
      <w:r>
        <w:rPr>
          <w:rFonts w:ascii="Times New Roman"/>
          <w:b w:val="false"/>
          <w:i w:val="false"/>
          <w:color w:val="000000"/>
          <w:sz w:val="28"/>
        </w:rPr>
        <w:t>Көрсетілетін қызметті алушының тегі, аты, әкесінің аты (ол болған кезде) қолы</w:t>
      </w:r>
    </w:p>
    <w:p>
      <w:pPr>
        <w:spacing w:after="0"/>
        <w:ind w:left="0"/>
        <w:jc w:val="both"/>
      </w:pPr>
      <w:r>
        <w:rPr>
          <w:rFonts w:ascii="Times New Roman"/>
          <w:b w:val="false"/>
          <w:i w:val="false"/>
          <w:color w:val="000000"/>
          <w:sz w:val="28"/>
        </w:rPr>
        <w:t>20_____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"Адамның сыбайлас жемқорлық қылмыс жасағаны туралы мәліметтер беру" мемлекеттік көрсетілетін қызметтің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ұсынудың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минут; қосымша анықтамалық тексеріс жағдайында - 5 (бес) жұмыс күні.</w:t>
            </w:r>
          </w:p>
          <w:p>
            <w:pPr>
              <w:spacing w:after="20"/>
              <w:ind w:left="20"/>
              <w:jc w:val="both"/>
            </w:pPr>
            <w:r>
              <w:rPr>
                <w:rFonts w:ascii="Times New Roman"/>
                <w:b w:val="false"/>
                <w:i w:val="false"/>
                <w:color w:val="000000"/>
                <w:sz w:val="20"/>
              </w:rPr>
              <w:t>
Сұрау салуды беру күні мемлекеттік қызметті көрсету мерзіміне кірмейді. Көрсетілетін қызметті алушыға қосымша анықтамалық тексеріс жүргізген жағдайда, 3 (үш) жұмыс күні ішінде көрсетілетін қызметті беруші өтінішті алған кезден бастап 20 (жиырма) жұмыс күні өткеннен кейін қайта жүгіну қажеттілігі туралы хабарланатын аралық жауап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3-қосымшасына</w:t>
            </w:r>
            <w:r>
              <w:rPr>
                <w:rFonts w:ascii="Times New Roman"/>
                <w:b w:val="false"/>
                <w:i w:val="false"/>
                <w:color w:val="000000"/>
                <w:sz w:val="20"/>
              </w:rPr>
              <w:t xml:space="preserve"> сәйкес нысан бойынша адамның сыбайлас жемқорлық қылмыс жасағаны туралы мәліметтер беру.</w:t>
            </w:r>
          </w:p>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4-қосымшасына</w:t>
            </w:r>
            <w:r>
              <w:rPr>
                <w:rFonts w:ascii="Times New Roman"/>
                <w:b w:val="false"/>
                <w:i w:val="false"/>
                <w:color w:val="000000"/>
                <w:sz w:val="20"/>
              </w:rPr>
              <w:t xml:space="preserve"> сәйкес нысан бойынша түпкілікті процестік шешім қабылданбаған сыбайлас жемқорлық баптары бойынша қозғалған қылмыстық істің болуы туралы мәліметтері бар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заңнамасымен көзделген жағдайларда мемлекеттік қызметті көрсету кезінде көрсетілетін қызметті алушыдан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жеке және (немесе)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берушінікі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сағат 13.00-ден 14.30-ға дейін түскі үзіліспен, демалыс және мереке күндерін қоспағанда, дүйсенбі мен жұма аралығында белгіленген жұмыс кестесіне сәйкес сағат 9.00-ден 18.30-ға дейін; </w:t>
            </w:r>
          </w:p>
          <w:p>
            <w:pPr>
              <w:spacing w:after="20"/>
              <w:ind w:left="20"/>
              <w:jc w:val="both"/>
            </w:pPr>
            <w:r>
              <w:rPr>
                <w:rFonts w:ascii="Times New Roman"/>
                <w:b w:val="false"/>
                <w:i w:val="false"/>
                <w:color w:val="000000"/>
                <w:sz w:val="20"/>
              </w:rPr>
              <w:t>
2) порталдікі – жөндеу жұмыстарын жүргізуге байланысты техникалық үзілістерді қоспағанда, тәулік бойы (көрсетілетін қызметті алушы жұмыс күні аяқталғаннан кейін, Кодекске сәйкес демалыс және мереке күндері жүгінген кезде сұрау салуларды қабылдау және мемлекеттік қызметті көрсетудің нәтижелерін беру келесі жұмыс күні жүргізіледі).</w:t>
            </w:r>
          </w:p>
          <w:p>
            <w:pPr>
              <w:spacing w:after="20"/>
              <w:ind w:left="20"/>
              <w:jc w:val="both"/>
            </w:pPr>
            <w:r>
              <w:rPr>
                <w:rFonts w:ascii="Times New Roman"/>
                <w:b w:val="false"/>
                <w:i w:val="false"/>
                <w:color w:val="000000"/>
                <w:sz w:val="20"/>
              </w:rPr>
              <w:t xml:space="preserve">
Мемлекеттік қызметті көрсету орындарының мекенжайлары: 1) көрсетілетін қызметті берушінің: www.pravstat.prokuror.kz, "Мемлекеттік көрсетілетін қызметтер" бөлімінде; </w:t>
            </w:r>
          </w:p>
          <w:p>
            <w:pPr>
              <w:spacing w:after="20"/>
              <w:ind w:left="20"/>
              <w:jc w:val="both"/>
            </w:pPr>
            <w:r>
              <w:rPr>
                <w:rFonts w:ascii="Times New Roman"/>
                <w:b w:val="false"/>
                <w:i w:val="false"/>
                <w:color w:val="000000"/>
                <w:sz w:val="20"/>
              </w:rPr>
              <w:t>
2) www.egov.kz порталының интернет-ресурсында көрсетілген.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ЭЦҚ-сымен қол қойылған немесе ұялы байланыс операторымен берілген көрсетілетін қызметті алушының абоненттік нөмірі порталдың есепке алу жазбасына тіркелген және қосылған жағдайда, бір реттік парольмен куәландырылған электрондық сұрау салу беріледі.</w:t>
            </w:r>
          </w:p>
          <w:p>
            <w:pPr>
              <w:spacing w:after="20"/>
              <w:ind w:left="20"/>
              <w:jc w:val="both"/>
            </w:pPr>
            <w:r>
              <w:rPr>
                <w:rFonts w:ascii="Times New Roman"/>
                <w:b w:val="false"/>
                <w:i w:val="false"/>
                <w:color w:val="000000"/>
                <w:sz w:val="20"/>
              </w:rPr>
              <w:t>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кезде үшінші тұлғалардың электрондық сұрау салуы.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көрсетудің, оның ішінде электрондық нысанда  мемлекеттік қызметті көрсетудің ерекшеліктерін ескере отырып,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электрондық сұрау салуы мәліметтер сұратылып отырған адам порталда "жеке кабинеттен", сондай-ақ порталда тіркелген адамның ұялы байланыстың абоненттік нөмірі арқылы портал хабарламасына жауап ретінде бір реттік парольді жіберу немесе қысқа мәтіндік хабарлама жіберу жолымен келісім берген жағдайда орындалады.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көрсетілетін қызметті берушінің анықтама қызметі, сондай-ақ қашықтықтан қол жеткізу режимінде 1414, 8 800 080 7777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мемлекеттік көрсетілетін қызметті электрондық нысанда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БАС ПРОКУРАТУРАСЫНЫҢ ҚҰҚЫҚТЫҚ </w:t>
      </w:r>
    </w:p>
    <w:p>
      <w:pPr>
        <w:spacing w:after="0"/>
        <w:ind w:left="0"/>
        <w:jc w:val="both"/>
      </w:pPr>
      <w:r>
        <w:rPr>
          <w:rFonts w:ascii="Times New Roman"/>
          <w:b w:val="false"/>
          <w:i w:val="false"/>
          <w:color w:val="000000"/>
          <w:sz w:val="28"/>
        </w:rPr>
        <w:t>
      СТАТИСТИКА ЖӘНЕ АРНАЙЫ ЕСЕПКЕ АЛУ ЖӨНІНДЕГІ КОМИТЕТІ</w:t>
      </w:r>
    </w:p>
    <w:p>
      <w:pPr>
        <w:spacing w:after="0"/>
        <w:ind w:left="0"/>
        <w:jc w:val="both"/>
      </w:pPr>
      <w:r>
        <w:rPr>
          <w:rFonts w:ascii="Times New Roman"/>
          <w:b w:val="false"/>
          <w:i w:val="false"/>
          <w:color w:val="000000"/>
          <w:sz w:val="28"/>
        </w:rPr>
        <w:t xml:space="preserve">
      КОМИТЕТ ПО ПРАВОВОЙ СТАТИСТИКЕ И СПЕЦИАЛЬНЫМ УЧЕТАМ </w:t>
      </w:r>
    </w:p>
    <w:p>
      <w:pPr>
        <w:spacing w:after="0"/>
        <w:ind w:left="0"/>
        <w:jc w:val="both"/>
      </w:pPr>
      <w:r>
        <w:rPr>
          <w:rFonts w:ascii="Times New Roman"/>
          <w:b w:val="false"/>
          <w:i w:val="false"/>
          <w:color w:val="000000"/>
          <w:sz w:val="28"/>
        </w:rPr>
        <w:t>
      ГЕНЕРАЛЬНОЙ ПРОКУРАТУРЫ РЕСПУБЛИКИ КАЗАХСТАН</w:t>
      </w:r>
    </w:p>
    <w:p>
      <w:pPr>
        <w:spacing w:after="0"/>
        <w:ind w:left="0"/>
        <w:jc w:val="both"/>
      </w:pPr>
      <w:r>
        <w:rPr>
          <w:rFonts w:ascii="Times New Roman"/>
          <w:b w:val="false"/>
          <w:i w:val="false"/>
          <w:color w:val="000000"/>
          <w:sz w:val="28"/>
        </w:rPr>
        <w:t xml:space="preserve">
      азаматтық қызметке, </w:t>
      </w:r>
    </w:p>
    <w:p>
      <w:pPr>
        <w:spacing w:after="0"/>
        <w:ind w:left="0"/>
        <w:jc w:val="both"/>
      </w:pPr>
      <w:r>
        <w:rPr>
          <w:rFonts w:ascii="Times New Roman"/>
          <w:b w:val="false"/>
          <w:i w:val="false"/>
          <w:color w:val="000000"/>
          <w:sz w:val="28"/>
        </w:rPr>
        <w:t>
      квазимемлекеттік сектор субъектілеріне жұмысқа тұру кезінде</w:t>
      </w:r>
    </w:p>
    <w:p>
      <w:pPr>
        <w:spacing w:after="0"/>
        <w:ind w:left="0"/>
        <w:jc w:val="left"/>
      </w:pPr>
      <w:r>
        <w:rPr>
          <w:rFonts w:ascii="Times New Roman"/>
          <w:b/>
          <w:i w:val="false"/>
          <w:color w:val="000000"/>
        </w:rPr>
        <w:t xml:space="preserve"> адамның сыбайлас жемқорлық қылмыс жасағаны туралы М Ә Л І М Е Т С В Е Д Е Н И Я о совершении лицом коррупционного преступления</w:t>
      </w:r>
    </w:p>
    <w:p>
      <w:pPr>
        <w:spacing w:after="0"/>
        <w:ind w:left="0"/>
        <w:jc w:val="both"/>
      </w:pPr>
      <w:r>
        <w:rPr>
          <w:rFonts w:ascii="Times New Roman"/>
          <w:b w:val="false"/>
          <w:i w:val="false"/>
          <w:color w:val="000000"/>
          <w:sz w:val="28"/>
        </w:rPr>
        <w:t xml:space="preserve">
      для поступлении на гражданскую службу, </w:t>
      </w:r>
    </w:p>
    <w:p>
      <w:pPr>
        <w:spacing w:after="0"/>
        <w:ind w:left="0"/>
        <w:jc w:val="both"/>
      </w:pPr>
      <w:r>
        <w:rPr>
          <w:rFonts w:ascii="Times New Roman"/>
          <w:b w:val="false"/>
          <w:i w:val="false"/>
          <w:color w:val="000000"/>
          <w:sz w:val="28"/>
        </w:rPr>
        <w:t xml:space="preserve">
      на работу в субъекты квазигосударственного сектора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(тегі, аты, әкесінің аты (ол болған кезде)/фамилия, имя, отчество (при его наличии)</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(туған күні /дата рождения)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(туған жері / место рождения)</w:t>
      </w:r>
    </w:p>
    <w:p>
      <w:pPr>
        <w:spacing w:after="0"/>
        <w:ind w:left="0"/>
        <w:jc w:val="both"/>
      </w:pPr>
      <w:r>
        <w:rPr>
          <w:rFonts w:ascii="Times New Roman"/>
          <w:b w:val="false"/>
          <w:i w:val="false"/>
          <w:color w:val="000000"/>
          <w:sz w:val="28"/>
        </w:rPr>
        <w:t>20___ жылғы "___"_________ жағдай бойынша мәліметтер жоқ / бар.</w:t>
      </w:r>
    </w:p>
    <w:p>
      <w:pPr>
        <w:spacing w:after="0"/>
        <w:ind w:left="0"/>
        <w:jc w:val="both"/>
      </w:pPr>
      <w:r>
        <w:rPr>
          <w:rFonts w:ascii="Times New Roman"/>
          <w:b w:val="false"/>
          <w:i w:val="false"/>
          <w:color w:val="000000"/>
          <w:sz w:val="28"/>
        </w:rPr>
        <w:t>по состоянию на "___" ________ 20__ года сведений не имеется / имеется.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20"/>
              <w:ind w:left="20"/>
              <w:jc w:val="both"/>
            </w:pPr>
            <w:r>
              <w:rPr>
                <w:rFonts w:ascii="Times New Roman"/>
                <w:b w:val="false"/>
                <w:i w:val="false"/>
                <w:color w:val="000000"/>
                <w:sz w:val="20"/>
              </w:rPr>
              <w:t xml:space="preserve">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 </w:t>
            </w:r>
          </w:p>
          <w:p>
            <w:pPr>
              <w:spacing w:after="0"/>
              <w:ind w:left="0"/>
              <w:jc w:val="both"/>
            </w:pPr>
            <w:r>
              <w:rPr>
                <w:rFonts w:ascii="Times New Roman"/>
                <w:b w:val="false"/>
                <w:i w:val="false"/>
                <w:color w:val="000000"/>
                <w:sz w:val="20"/>
              </w:rPr>
              <w:t>
ВНИМАНИЕ!!!</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сыбайлас жемқорлық</w:t>
            </w:r>
            <w:r>
              <w:br/>
            </w:r>
            <w:r>
              <w:rPr>
                <w:rFonts w:ascii="Times New Roman"/>
                <w:b w:val="false"/>
                <w:i w:val="false"/>
                <w:color w:val="000000"/>
                <w:sz w:val="20"/>
              </w:rPr>
              <w:t>қылмыс жасағаны туралы</w:t>
            </w:r>
            <w:r>
              <w:br/>
            </w:r>
            <w:r>
              <w:rPr>
                <w:rFonts w:ascii="Times New Roman"/>
                <w:b w:val="false"/>
                <w:i w:val="false"/>
                <w:color w:val="000000"/>
                <w:sz w:val="20"/>
              </w:rPr>
              <w:t>мәліметтер беру" мемлекеттік</w:t>
            </w:r>
            <w:r>
              <w:br/>
            </w:r>
            <w:r>
              <w:rPr>
                <w:rFonts w:ascii="Times New Roman"/>
                <w:b w:val="false"/>
                <w:i w:val="false"/>
                <w:color w:val="000000"/>
                <w:sz w:val="20"/>
              </w:rPr>
              <w:t>қызметті көрсету</w:t>
            </w:r>
            <w:r>
              <w:br/>
            </w:r>
            <w:r>
              <w:rPr>
                <w:rFonts w:ascii="Times New Roman"/>
                <w:b w:val="false"/>
                <w:i w:val="false"/>
                <w:color w:val="000000"/>
                <w:sz w:val="20"/>
              </w:rPr>
              <w:t> қағидаларына 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05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 ЖӨНІНДЕГІ КОМИТЕТІ</w:t>
      </w:r>
    </w:p>
    <w:p>
      <w:pPr>
        <w:spacing w:after="0"/>
        <w:ind w:left="0"/>
        <w:jc w:val="both"/>
      </w:pPr>
      <w:r>
        <w:rPr>
          <w:rFonts w:ascii="Times New Roman"/>
          <w:b w:val="false"/>
          <w:i w:val="false"/>
          <w:color w:val="000000"/>
          <w:sz w:val="28"/>
        </w:rPr>
        <w:t>
      КОМИТЕТ ПО ПРАВОВОЙ СТАТИСТИКЕ И СПЕЦИАЛЬНЫМ УЧЕТАМ</w:t>
      </w:r>
    </w:p>
    <w:p>
      <w:pPr>
        <w:spacing w:after="0"/>
        <w:ind w:left="0"/>
        <w:jc w:val="both"/>
      </w:pPr>
      <w:r>
        <w:rPr>
          <w:rFonts w:ascii="Times New Roman"/>
          <w:b w:val="false"/>
          <w:i w:val="false"/>
          <w:color w:val="000000"/>
          <w:sz w:val="28"/>
        </w:rPr>
        <w:t>
      ГЕНЕРАЛЬНОЙ ПРОКУРАТУРЫ РЕСПУБЛИКИ КАЗАХСТАН</w:t>
      </w:r>
    </w:p>
    <w:p>
      <w:pPr>
        <w:spacing w:after="0"/>
        <w:ind w:left="0"/>
        <w:jc w:val="left"/>
      </w:pPr>
      <w:r>
        <w:rPr>
          <w:rFonts w:ascii="Times New Roman"/>
          <w:b/>
          <w:i w:val="false"/>
          <w:color w:val="000000"/>
        </w:rPr>
        <w:t xml:space="preserve"> Хабарлама Уведомление</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 фамилия, имя, отчество (при его наличии) __________________________________________________________________</w:t>
      </w:r>
    </w:p>
    <w:p>
      <w:pPr>
        <w:spacing w:after="0"/>
        <w:ind w:left="0"/>
        <w:jc w:val="both"/>
      </w:pPr>
      <w:r>
        <w:rPr>
          <w:rFonts w:ascii="Times New Roman"/>
          <w:b w:val="false"/>
          <w:i w:val="false"/>
          <w:color w:val="000000"/>
          <w:sz w:val="28"/>
        </w:rPr>
        <w:t>
      (туған күні /дата рождения)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(туған жері / место рождения)</w:t>
      </w:r>
    </w:p>
    <w:p>
      <w:pPr>
        <w:spacing w:after="0"/>
        <w:ind w:left="0"/>
        <w:jc w:val="both"/>
      </w:pPr>
      <w:r>
        <w:rPr>
          <w:rFonts w:ascii="Times New Roman"/>
          <w:b w:val="false"/>
          <w:i w:val="false"/>
          <w:color w:val="000000"/>
          <w:sz w:val="28"/>
        </w:rPr>
        <w:t>
      20___ жылғы "___"_________ жағдай бойынша сыбайлас жемқорлық баптары бойынша қозғалған қылмыстық іс туралы, түпкілікті процессуалдық шешім қабылданбаған, мәліметтер бар.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 20__ года имеются сведения об уголовном деле, возбужденном по коррупционным статьям, по которому не принято окончательное процессуальное решение.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p>
            <w:pPr>
              <w:spacing w:after="0"/>
              <w:ind w:left="0"/>
              <w:jc w:val="both"/>
            </w:pPr>
            <w:r>
              <w:rPr>
                <w:rFonts w:ascii="Times New Roman"/>
                <w:b w:val="false"/>
                <w:i w:val="false"/>
                <w:color w:val="000000"/>
                <w:sz w:val="20"/>
              </w:rPr>
              <w:t>
Қазақстан Республикасы Бас прокуратурасы Құқықтық статистика және арнайы есепке алу жөніндегі комитетінің мәліметтері қолданыстағы заңнамаға сәйкес пайдаланылады.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ВНИМАНИЕ!!!</w:t>
            </w:r>
          </w:p>
          <w:p>
            <w:pPr>
              <w:spacing w:after="0"/>
              <w:ind w:left="0"/>
              <w:jc w:val="both"/>
            </w:pPr>
            <w:r>
              <w:rPr>
                <w:rFonts w:ascii="Times New Roman"/>
                <w:b w:val="false"/>
                <w:i w:val="false"/>
                <w:color w:val="000000"/>
                <w:sz w:val="20"/>
              </w:rPr>
              <w:t>
Сведения Комитета по правовой статистике и специальным учетам Генеральной прокуратуры Республики Казахстан используются в соответствии с действующим законодательством.</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 құжат "Электрондық құжат және электрондық цифрлық қолтаңба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бiрдей.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Электрондық құжаттың түпнұсқалығын Сіз egov.kz сайтынан, сондай-ақ "электрондық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2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штрих-код автоматтандырылған ақпараттық жүйесінен алынған жəне Қазақстан Республикасы Бас прокуратурасы Құқықтық статистика және арнайы есепке алу жөніндегі комитетінің құрылымдық бөлімшесі бастығының электрондық-цифрлық қолтаңбасымен қол қойылған деректерді қамтиды.</w:t>
      </w:r>
    </w:p>
    <w:p>
      <w:pPr>
        <w:spacing w:after="0"/>
        <w:ind w:left="0"/>
        <w:jc w:val="both"/>
      </w:pPr>
      <w:r>
        <w:rPr>
          <w:rFonts w:ascii="Times New Roman"/>
          <w:b w:val="false"/>
          <w:i w:val="false"/>
          <w:color w:val="000000"/>
          <w:sz w:val="28"/>
        </w:rPr>
        <w:t>
      штрих-код содержит данные, полученные из автоматизированной информационной системы и подписанный электронно-цифровой подписью начальника структурного подразделения Комитета по правовой статистике и специальным учетам Генеральной прокуратуры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