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fbac" w14:textId="43ef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"Тамаққа биологиялық активті қоспалардың айналымы қағидаларын бекіту туралы" Қазақстан Республикасы Ұлттық экономика министрінің 2016 жылғы 30 маусымдағы № 297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2022 жылғы 22 шiлдедегi № ҚР ДСМ-66 бұйрығы. Қазақстан Республикасының Әділет министрлігінде 2022 жылғы 26 шiлдеде № 28904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"Тамаққа биологиялық активті қоспалардың айналымы қағидаларын бекіту туралы" (Нормативтік құқықтық актілерді мемлекеттік тіркеу тізілімінде № 14015 болып тіркелген) Қазақстан Республикасының Ұлттық экономика министрінің 2016 жылғы 30 маусымдағы № 297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"Тамақ өнімдерінің қауіпсіздігі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тамаққа биологиялық активті қоспалардың айналымы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Тамаққа биологиялық активті қоспалар айналымының қағидалары (бұдан әрі – Қағидалар) тамаққа биологиялық активті қоспалардың (бұдан әрі – БАҚ) қауіпсіздігін және тағамдық құндылығын қамтамасыз ету мақсатында "Тамақ өнімдерінің қауіпсіздігі туралы" Қазақстан Республикасы Заңының (бұдан әрі – Заң)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әзірленді және Қазақстан Республикасының аумағында БАҚ айналымының тәртібін белгілейді.";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БАҚ-ты өткізуді жүзеге асыратын заңды және жеке тұлғалар, дара кәсіпкерлер БАҚ-ты сатып алушыларға (тұтынушыларға) және олардың талаптары бойынша уәкілетті органдарға БАҚ-тың қауіпсіздігін куәландыратын құжаттарды, сондай-ақ БАҚ және сатушы (дайындаушы) туралы толық, дәйекті және уақтылы ақпаратты Заңның 11-бабының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"Тұтынушыларың құқықтарын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БАҚ-ты бөлшек сауда арқылы өткізу "Дәрілік заттар мен медициналық бұйымдардың айналысы саласындағы объектілерге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7 шілдедегі № ҚР ДСМ-58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23416 болып тіркелген) және "Тамақ өнімдерінің көтерме және бөлшек сауда объектілеріне қойылатын санитариялық-эпидемиологиялық талаптар" санитариялық қағидаларын бекіту туралы" Қазақстан Республикасының Денсаулық сақтау министрінің 2021 жылғы 4 тамыздағы № ҚР ДСМ-73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23856 болып тіркелген) (бұдан әрі – Санитариялық қағидалар) сәйкес келетін дәріханалар, дәріхана пункттері, мамандандырылған дүкендер және сауда желісі арқылы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тасталынсын;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Егер БАҚ-ты өткізу кезінде олардың қауіпті қасиеттерді алуына алып келген бұзушылыққа жол берілсе, БАҚ өткізуге жатпайды және 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сараптамаға жіберіледі, оның нәтижелері бойынша БАҚ кәдеге жаратылады немесе жойылады.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БАҚ Қазақстан Республикасының тамақ өнімінің қауіпсіздігі саласындағы заңнамасында белгіленген талаптарға сәйкес айналымы кезінде олардың қауіпсіздігін қамтамасыз ететін тәсілдермен өлшеп-оралады және қаптамаланады.";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Тұтыну ыдысының әрбір бірлігіне қоса берілетін заттаңбалардағы, қолдану жөніндегі нұсқаулықтардағы немесе ұсынымдардағы БАҚ туралы ақпарат Кеден одағы комиссиясының 2011 жылғы 9 желтоқсандағы № 881 шешімімен бекітілген "Таңбалау бөлігіндегі тамақ өнімдері" (022/2011 КО ТР) Кеден одағы техникалық регламентінің талаптарына сәйкес қолданылады.";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Айналымдағы БАҚ олардың қадағалануын қамтамасыз ететін тауарға ілеспе құжаттамамен бірге жүреді.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БАҚ-ты таңбалау "Қазақстан Республикасындағы тіл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Кеден одағы комиссиясының 2011 жылғы 9 желтоқсандағы № 881 шешімімен бекітілген "Таңбалау бөлігіндегі тамақ өнімдері" (022/2011 КО ТР) Кеден одағы техникалық регламентінің талаптарына сәйкес мемлекеттік және орыс тілдерінде жазылады.";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БАҚ-ты сақтау және тасымалдау Қазақстан Республикасының тамақ өнімдерінің қауіпсіздігі саласындағы заңнамасында белгіленген талаптарға сәйкес олардың қауіпсіздігін қамтамасыз ететін жағдайларда жүзеге асырылады.";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БАҚ-ты тасымалдау үшін Санитариялық қағидаларға және Кеден одағы комиссиясының 2011 жылғы 9 желтоқсандағы № 880 шешімімен бекітілген "Тамақ өнімінің қауіпсіздігі туралы" Кеден одағының техникалық регламентіне (021/2011 КО ТР) сәйкес келетін осы мақсаттар үшін арнайы әзірленген және (немесе) жабдықталған көлік құралдары пайдаланылады.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Техникалық регламенттер мен нормалау құжаттарының талаптарына сәйкес келмейтін, оның ішінде жарамдылық мерзімі өтіп кеткен БАҚ-ты кәдеге жарату және (немесе) жою мүмкіндігі туралы шешімді қабылдау Кеден одағы комиссиясының 2011 жылғы 9 желтоқсандағы № 880 шешімімен бекітілген "Тамақ өнімінің қауіпсіздігі туралы" Кеден одағының техникалық регламентіне (021/2011 КО ТР) және Қазақстан Республикасы Үкіметінің 2008 жылғы 15 ақпандағы № 140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Адамның өмірі мен денсаулығына және жануарларға, қоршаған ортаға қауіп төндіретін тамақ өнімдерін кәдеге жарату және жою ережесіне сәйкес жүзеге асырылады.".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