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67b5" w14:textId="2f46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Экология, геология және табиғи ресурстар министрінің 2021 жылғы 13 қыркүйектегі № 370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12 шiлдедегi № 526 бұйрығы. Қазақстан Республикасының Әділет министрлігінде 2022 жылғы 13 шiлдеде № 28787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ортаны қорғау саласындағы уәкілетті орган мен аумақтық бөлімшелер арасында функциялар мен өкілеттіктерді бөлуді бекіту туралы" Қазақстан Республикасы Экология, геология және табиғи ресурстар министрінің 2021 жылғы 13 қыркүйектегі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24385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Қоршаған ортаны қорғау саласындағы уәкілетті органның экологиялық бағалауына Экологиялық кодекстің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қоршаған ортаға әсерді міндетті түрде бағалауға жататын көзделіп отырған қызмет объектілері, Қазақстан Республикасы ратификациялаған халықаралық шарттарда көзделген трансшекаралық мәнмәтінде көзделіп отырған қызметтің әсерінің скринингі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жағдайларда белгіленген қызмет объектілеріне экологиялық бағалауды қоршаған ортаны қорғау саласындағы уәкілетті органның аумақтық бөлімшелері жүргізеді."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реттеу және бақылау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Экология, Геология және табиғи ресурстар министрлігінің интернет-ресурсында орналастыруды қамтамасыз етсін;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