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7aeb" w14:textId="3567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қорғаныс және аэроғарыш өнеркәсібі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8 шiлдедегi № 395 бұйрығы. Қазақстан Республикасының Әділет министрлігінде 2022 жылғы 11 шiлдеде № 28759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Цифрлық даму, қорғаныс және аэроғарыш өнеркәсібі министрінің кейбір бұйрықтарына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тiзбесін бекіту туралы" Қазақстан Республикасы Цифрлық даму, қорғаныс және аэроғарыш өнеркәсібі министрінің 2019 жылғы 24 сәуірдегі № 53/НҚ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18594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w:t>
      </w:r>
      <w:r>
        <w:rPr>
          <w:rFonts w:ascii="Times New Roman"/>
          <w:b w:val="false"/>
          <w:i w:val="false"/>
          <w:color w:val="000000"/>
          <w:sz w:val="28"/>
        </w:rPr>
        <w:t>тiзбесі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үшін біліктілік талаптарын және оларға сәйкестікті растайтын құжаттар тізбесін бекіту туралы" Қазақстан Республикасы Цифрлық даму, қорғаныс және аэроғарыш өнеркәсібі министрінің 2019 жылғы 24 сәуірдегі № 54/НҚ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18605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 үшін қойылатын біліктілік талаптарын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7"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 өнеркәсібі кешені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8 шілдедегі</w:t>
            </w:r>
            <w:r>
              <w:br/>
            </w:r>
            <w:r>
              <w:rPr>
                <w:rFonts w:ascii="Times New Roman"/>
                <w:b w:val="false"/>
                <w:i w:val="false"/>
                <w:color w:val="000000"/>
                <w:sz w:val="20"/>
              </w:rPr>
              <w:t>№ 395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53/НҚ бұйрығымен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 жөніндегі кіші қызмет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оның басшысы орынбасарының, оның ішінде оның филиалы басшысының немесе оның басшысы орынбасарының, сондай-ақ лицензияланатын қызмет түрімен айналысатын жеке тұлғаның жоғары техникалық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әзірлеу және өндіру мәселелері жөніндегі нормативтік-техникалық құжаттар жиынтығы түріндегі ғылыми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арнайы өндірістік ғимаратты; жабдықтарды, стендіні, көтергіш механизмді; әзірленген және өндірілетін өнімді сақтау және оларға бақылау сынақтарын жүргізуге арналған арнайы жабдықталған аумақтар мен үй-жайларды; жұмысшы персоналды орналастыруға арналған қызметтік үй-жайларды қамтитын меншік құқығындағы (белгіленген капиталына мемлекет жүз пайыз қатысатын кәсіпорындарға және олардың еншілес және (немесе) үлестес ұйымдарына, сондай-ақ ұлттық қауіпсіздіктің қажетті деңгейін ұстап тұру мүдделерін шешу үшін құрылатын ұйымдарға (Қарулы Күштер, басқа да әскерлер, әскери құралымдар, арнаулы немесе Құқық қорғау органдары және қорғаныс өнеркәсібі саласындағы уәкілетті орган жазбаша растайды) өндірістік-техникалық базаның және меншік құқығындағы технологиялық жабдықтың болуы міндетті емес)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құқығының бар екендігі туралы мәліметтерді лицензиар тиісті ақпараттық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 үшін белгіленген өлшеу құралдарын қамтамасыз ету туралы заңнаманың талаптарына жауап беретін өлшеу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сертификаттың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әзірлеу және өндіру жұмыстарын қауіпсіз жүргізу жөніндегі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тәулік бойы күзетуге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2000 жылғы 19 қазандағы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белгіленген талаптарға сәйкес күзет қызметінің субъектісімен қызметтік қаруды пайдалана отырып, өндірістік-техникалық базаны күзетуге арналған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сақтандырудың сақтандыру полисінің көшірмесі (үшінші тұлғаларға және қоршаған ортаға зиян келтіргені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мәліметтер нысаны қорғаныс өнеркәсібі және мемлекеттік қорғаныстық тапсырыс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 жөніндегіжоспар-кесте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 мәніне Қазақстан Республикасы Ұлттық қауіпсіздік комитетінен анықтама-келісу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 жөніндегі кіші қызмет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басшы орынбасары, оның ішінде оның филиалы басшысы немесе оның басшысы орынбасары, сондай-ақ лицензияланатын қызмет түрімен айналысатын жеке тұлға үшін жоғары техникалық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әзірлеу және өндіру мәселелері жөніндегі нормативтік-техникалық құжаттар жиынтығы түріндегі ғылыми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арнайы өндірістік ғимаратты; жабдықтарды, стендіні, көтергіш механизмді; әзірленген және өндірілетін өнімді сақтау және оларға бақылау сынақтарын жүргізуге арналған арнайы жабдықталған аумақтар мен үй-жайларды; жұмысшы персоналды орналастыруға арналған қызметтік үй-жайларды қамтитын меншік құқығындағы (белгіленген капиталына мемлекет жүз пайыз қатысатын кәсіпорындарға және олардың еншілес және (немесе) үлестес ұйымдарына, сондай-ақ ұлттық қауіпсіздіктің қажетті деңгейін ұстап тұру мүдделерін шешу үшін құрылатын ұйымдарға (Қарулы Күштер, басқа да әскерлер, әскери құралымдар, арнаулы немесе Құқық қорғау органдары және қорғаныс өнеркәсібі саласындағы уәкілетті орган жазбаша растайды) өндірістік-техникалық базаның және меншік құқығындағы технологиялық жабдықтың болуы міндетті емес)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құқығының бар екендігі туралы мәліметтерді лицензиар тиісті ақпараттық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 үшін белгіленген өлшеу құралдарын қамтамасыз ету туралы заңнаманың талаптарына жауап беретін өлшеу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сертификаттың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әзірлеу, өндіру жұмыстарын қауіпсіз жүргізу жөніндегі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тәулік бойы күзетуге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2000 жылғы 19 қазандағы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белгіленген талаптарға сәйкес күзет қызметінің субъектісімен қызметтік қаруды пайдалана отырып, өндірістік-техникалық базаны күзетуге арналған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сақтандырудың сақтандыру полисінің көшірмесі (үшінші тұлғаларға және қоршаған ортаға зиян келтіргені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мәліметтер нысаны қорғаныс өнеркәсібі және мемлекеттік қорғаныстық тапсырыс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 жөніндегі жоспар-кесте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 мәніне Қазақстан Республикасы Ұлттық қауіпсіздік комитетінен анықтама-келісу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 жөніндегі кіші қызмет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басшы орынбасары, оның ішінде филиалы басшысы немесе оның басшысы орынбасары, сондай-ақ лицензияланатын қызмет түрімен айналысатын жеке тұлға үшін жоғары техникалық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қару-жарақ пен әскери техниканы, олардың қосалқы бөлшектерін, жинақтаушы бұйымдары мен аспаптарын, жабдықтарын сақтауға арналған, қоршалған, оқшауланған, қолданыстағы нормативтерде көзделген тұрғын үйлер, қоғамдық және өндірістік объектілерден қауіпсіз қашықтықта орналасқан, меншік құқығындағы (белгіленген капиталына мемлекет жүз пайыз қатысатын кәсіпорындарға және олардың еншілес және (немесе) үлестес ұйымдарына, сондай-ақ ұлттық қауіпсіздіктің қажетті деңгейін ұстап тұру мүдделерін шешу үшін құрылатын ұйымдарға (Қарулы Күштер, басқа да әскерлер, әскери құралымдар, арнаулы немесе Құқық қорғау органдары және қорғаныс өнеркәсібі саласындағы уәкілетті орган жазбаша растайды) өндірістік-техникалық базаның және меншік құқығындағы технологиялық жабдықтың болуы міндетті емес) арнайы жабдықталған халықтың санитариялық-эпидемиологиялық саламаттылығы және өрт қауіпсіздігі саласындағы нормативтік құқықтық актілердің талаптарына сәйкес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құқығының бар екендігі туралы мәліметтерді лицензиар тиісті ақпараттық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жинақтаушы бұйымдары мен аспаптарын, арнайы материалдарды, оларды өндіруге арналған жабдықтарды есепке алу және сақтау жөніндегі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арнайы жабдықталған қойманы тәулік бойы күзетуге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2000 жылғы 19 қазандағы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белгіленген талаптарға сәйкес күзет қызметінің субъектісімен қызметтік қаруды пайдалана отырып, арнайы жабдықталған қойманы күзетуге арналған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қауіпті жүкті тасымалдауға арнайы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қауіпті жүкті тасымалдауға арнайы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рұқсат туралы мәліметтерді тиісті ақпараттық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мәліметтер нысаны қорғаныс өнеркәсібі және мемлекеттік қорғаныстық тапсырыс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 жөніндегі жоспар-кесте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 мәніне Қазақстан Республикасы Ұлттық қауіпсіздік комитетінен анықтама-келісу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жаңғыртуды, орнатуды, </w:t>
            </w:r>
            <w:r>
              <w:br/>
            </w:r>
            <w:r>
              <w:rPr>
                <w:rFonts w:ascii="Times New Roman"/>
                <w:b w:val="false"/>
                <w:i w:val="false"/>
                <w:color w:val="000000"/>
                <w:sz w:val="20"/>
              </w:rPr>
              <w:t xml:space="preserve">пайдалануды, сақтауды, </w:t>
            </w:r>
            <w:r>
              <w:br/>
            </w:r>
            <w:r>
              <w:rPr>
                <w:rFonts w:ascii="Times New Roman"/>
                <w:b w:val="false"/>
                <w:i w:val="false"/>
                <w:color w:val="000000"/>
                <w:sz w:val="20"/>
              </w:rPr>
              <w:t xml:space="preserve">жөндеуді және сервистік қызмет </w:t>
            </w:r>
            <w:r>
              <w:br/>
            </w:r>
            <w:r>
              <w:rPr>
                <w:rFonts w:ascii="Times New Roman"/>
                <w:b w:val="false"/>
                <w:i w:val="false"/>
                <w:color w:val="000000"/>
                <w:sz w:val="20"/>
              </w:rPr>
              <w:t>көрсетуді қоса алғанда, оқ-</w:t>
            </w:r>
            <w:r>
              <w:br/>
            </w:r>
            <w:r>
              <w:rPr>
                <w:rFonts w:ascii="Times New Roman"/>
                <w:b w:val="false"/>
                <w:i w:val="false"/>
                <w:color w:val="000000"/>
                <w:sz w:val="20"/>
              </w:rPr>
              <w:t xml:space="preserve">дәрілерді, қару-жарақ пен әскери </w:t>
            </w:r>
            <w:r>
              <w:br/>
            </w:r>
            <w:r>
              <w:rPr>
                <w:rFonts w:ascii="Times New Roman"/>
                <w:b w:val="false"/>
                <w:i w:val="false"/>
                <w:color w:val="000000"/>
                <w:sz w:val="20"/>
              </w:rPr>
              <w:t xml:space="preserve">техниканы, олардың қосалқы </w:t>
            </w:r>
            <w:r>
              <w:br/>
            </w:r>
            <w:r>
              <w:rPr>
                <w:rFonts w:ascii="Times New Roman"/>
                <w:b w:val="false"/>
                <w:i w:val="false"/>
                <w:color w:val="000000"/>
                <w:sz w:val="20"/>
              </w:rPr>
              <w:t xml:space="preserve">бөлшектерін, жиынтықтаушы </w:t>
            </w:r>
            <w:r>
              <w:br/>
            </w:r>
            <w:r>
              <w:rPr>
                <w:rFonts w:ascii="Times New Roman"/>
                <w:b w:val="false"/>
                <w:i w:val="false"/>
                <w:color w:val="000000"/>
                <w:sz w:val="20"/>
              </w:rPr>
              <w:t xml:space="preserve">бұйымдары мен аспаптарын, </w:t>
            </w:r>
            <w:r>
              <w:br/>
            </w:r>
            <w:r>
              <w:rPr>
                <w:rFonts w:ascii="Times New Roman"/>
                <w:b w:val="false"/>
                <w:i w:val="false"/>
                <w:color w:val="000000"/>
                <w:sz w:val="20"/>
              </w:rPr>
              <w:t xml:space="preserve">сондай-ақ арнайы </w:t>
            </w:r>
            <w:r>
              <w:br/>
            </w:r>
            <w:r>
              <w:rPr>
                <w:rFonts w:ascii="Times New Roman"/>
                <w:b w:val="false"/>
                <w:i w:val="false"/>
                <w:color w:val="000000"/>
                <w:sz w:val="20"/>
              </w:rPr>
              <w:t xml:space="preserve">материалдарды және оларды </w:t>
            </w:r>
            <w:r>
              <w:br/>
            </w:r>
            <w:r>
              <w:rPr>
                <w:rFonts w:ascii="Times New Roman"/>
                <w:b w:val="false"/>
                <w:i w:val="false"/>
                <w:color w:val="000000"/>
                <w:sz w:val="20"/>
              </w:rPr>
              <w:t xml:space="preserve">өндіруге арналған жабдықтарды </w:t>
            </w:r>
            <w:r>
              <w:br/>
            </w:r>
            <w:r>
              <w:rPr>
                <w:rFonts w:ascii="Times New Roman"/>
                <w:b w:val="false"/>
                <w:i w:val="false"/>
                <w:color w:val="000000"/>
                <w:sz w:val="20"/>
              </w:rPr>
              <w:t xml:space="preserve">әзірлеу, өндіру, жөндеу, сатып </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 xml:space="preserve">қызметті жүзеге асыру үшін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1-қосымша</w:t>
            </w:r>
          </w:p>
        </w:tc>
      </w:tr>
    </w:tbl>
    <w:bookmarkStart w:name="z16" w:id="8"/>
    <w:p>
      <w:pPr>
        <w:spacing w:after="0"/>
        <w:ind w:left="0"/>
        <w:jc w:val="left"/>
      </w:pPr>
      <w:r>
        <w:rPr>
          <w:rFonts w:ascii="Times New Roman"/>
          <w:b/>
          <w:i w:val="false"/>
          <w:color w:val="00000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мәліметтер нысаны</w:t>
      </w:r>
    </w:p>
    <w:bookmarkEnd w:id="8"/>
    <w:bookmarkStart w:name="z17" w:id="9"/>
    <w:p>
      <w:pPr>
        <w:spacing w:after="0"/>
        <w:ind w:left="0"/>
        <w:jc w:val="both"/>
      </w:pPr>
      <w:r>
        <w:rPr>
          <w:rFonts w:ascii="Times New Roman"/>
          <w:b w:val="false"/>
          <w:i w:val="false"/>
          <w:color w:val="000000"/>
          <w:sz w:val="28"/>
        </w:rPr>
        <w:t>
      1.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 жөніндегі кіші қызмет түрі үшін мыналар:</w:t>
      </w:r>
    </w:p>
    <w:bookmarkEnd w:id="9"/>
    <w:p>
      <w:pPr>
        <w:spacing w:after="0"/>
        <w:ind w:left="0"/>
        <w:jc w:val="both"/>
      </w:pPr>
      <w:r>
        <w:rPr>
          <w:rFonts w:ascii="Times New Roman"/>
          <w:b w:val="false"/>
          <w:i w:val="false"/>
          <w:color w:val="000000"/>
          <w:sz w:val="28"/>
        </w:rPr>
        <w:t>
      1) заңды тұлға басшысының немесе басшысы орынбасарының, оның ішінде филиалы басшысының немесе оның басшысы орынбасарының, сондай-ақ лицензияланатын қызмет түрімен айналысатын жеке тұлғаның жоғары техникалық білімі:</w:t>
      </w:r>
    </w:p>
    <w:p>
      <w:pPr>
        <w:spacing w:after="0"/>
        <w:ind w:left="0"/>
        <w:jc w:val="both"/>
      </w:pPr>
      <w:r>
        <w:rPr>
          <w:rFonts w:ascii="Times New Roman"/>
          <w:b w:val="false"/>
          <w:i w:val="false"/>
          <w:color w:val="000000"/>
          <w:sz w:val="28"/>
        </w:rPr>
        <w:t>
      тегі, аты, әкесінің аты (болған жағдайда) ______________________________________;</w:t>
      </w:r>
    </w:p>
    <w:p>
      <w:pPr>
        <w:spacing w:after="0"/>
        <w:ind w:left="0"/>
        <w:jc w:val="both"/>
      </w:pPr>
      <w:r>
        <w:rPr>
          <w:rFonts w:ascii="Times New Roman"/>
          <w:b w:val="false"/>
          <w:i w:val="false"/>
          <w:color w:val="000000"/>
          <w:sz w:val="28"/>
        </w:rPr>
        <w:t>
      лауазымы 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берілген күні ____________;</w:t>
      </w:r>
    </w:p>
    <w:p>
      <w:pPr>
        <w:spacing w:after="0"/>
        <w:ind w:left="0"/>
        <w:jc w:val="both"/>
      </w:pPr>
      <w:r>
        <w:rPr>
          <w:rFonts w:ascii="Times New Roman"/>
          <w:b w:val="false"/>
          <w:i w:val="false"/>
          <w:color w:val="000000"/>
          <w:sz w:val="28"/>
        </w:rPr>
        <w:t>
      білімі бойынша мамандығы _____________________________________;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w:t>
      </w:r>
    </w:p>
    <w:p>
      <w:pPr>
        <w:spacing w:after="0"/>
        <w:ind w:left="0"/>
        <w:jc w:val="both"/>
      </w:pPr>
      <w:r>
        <w:rPr>
          <w:rFonts w:ascii="Times New Roman"/>
          <w:b w:val="false"/>
          <w:i w:val="false"/>
          <w:color w:val="000000"/>
          <w:sz w:val="28"/>
        </w:rPr>
        <w:t>
      дипломды берген жоғары оқу орнының атауы _____________________;</w:t>
      </w:r>
    </w:p>
    <w:p>
      <w:pPr>
        <w:spacing w:after="0"/>
        <w:ind w:left="0"/>
        <w:jc w:val="both"/>
      </w:pP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p>
    <w:p>
      <w:pPr>
        <w:spacing w:after="0"/>
        <w:ind w:left="0"/>
        <w:jc w:val="both"/>
      </w:pPr>
      <w:r>
        <w:rPr>
          <w:rFonts w:ascii="Times New Roman"/>
          <w:b w:val="false"/>
          <w:i w:val="false"/>
          <w:color w:val="000000"/>
          <w:sz w:val="28"/>
        </w:rPr>
        <w:t>
      тегі, аты, әкесінің аты (болған жағдайда) _____________________________________;</w:t>
      </w:r>
    </w:p>
    <w:p>
      <w:pPr>
        <w:spacing w:after="0"/>
        <w:ind w:left="0"/>
        <w:jc w:val="both"/>
      </w:pPr>
      <w:r>
        <w:rPr>
          <w:rFonts w:ascii="Times New Roman"/>
          <w:b w:val="false"/>
          <w:i w:val="false"/>
          <w:color w:val="000000"/>
          <w:sz w:val="28"/>
        </w:rPr>
        <w:t>
      лауазымы 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берілген күні ____________;</w:t>
      </w:r>
    </w:p>
    <w:p>
      <w:pPr>
        <w:spacing w:after="0"/>
        <w:ind w:left="0"/>
        <w:jc w:val="both"/>
      </w:pPr>
      <w:r>
        <w:rPr>
          <w:rFonts w:ascii="Times New Roman"/>
          <w:b w:val="false"/>
          <w:i w:val="false"/>
          <w:color w:val="000000"/>
          <w:sz w:val="28"/>
        </w:rPr>
        <w:t>
      мамандығы бойынша жұмыс өтілі _______________________________;</w:t>
      </w:r>
    </w:p>
    <w:p>
      <w:pPr>
        <w:spacing w:after="0"/>
        <w:ind w:left="0"/>
        <w:jc w:val="both"/>
      </w:pPr>
      <w:r>
        <w:rPr>
          <w:rFonts w:ascii="Times New Roman"/>
          <w:b w:val="false"/>
          <w:i w:val="false"/>
          <w:color w:val="000000"/>
          <w:sz w:val="28"/>
        </w:rPr>
        <w:t>
      білімі бойынша мамандығы 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 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арнайы өндірістік ғимаратты ___________________________________;</w:t>
      </w:r>
    </w:p>
    <w:p>
      <w:pPr>
        <w:spacing w:after="0"/>
        <w:ind w:left="0"/>
        <w:jc w:val="both"/>
      </w:pPr>
      <w:r>
        <w:rPr>
          <w:rFonts w:ascii="Times New Roman"/>
          <w:b w:val="false"/>
          <w:i w:val="false"/>
          <w:color w:val="000000"/>
          <w:sz w:val="28"/>
        </w:rPr>
        <w:t>
      жабдықтарды, стендіні, көтергіш механизмді _____________________;</w:t>
      </w:r>
    </w:p>
    <w:p>
      <w:pPr>
        <w:spacing w:after="0"/>
        <w:ind w:left="0"/>
        <w:jc w:val="both"/>
      </w:pPr>
      <w:r>
        <w:rPr>
          <w:rFonts w:ascii="Times New Roman"/>
          <w:b w:val="false"/>
          <w:i w:val="false"/>
          <w:color w:val="000000"/>
          <w:sz w:val="28"/>
        </w:rPr>
        <w:t>
      әзірленген және өндірілетін өнімді сақтау және оларға бақылау сынақтарын жүргізуге арналған арнайы жабдықталған аумақтар мен үй-жайларды ________________________________________________________;</w:t>
      </w:r>
    </w:p>
    <w:p>
      <w:pPr>
        <w:spacing w:after="0"/>
        <w:ind w:left="0"/>
        <w:jc w:val="both"/>
      </w:pPr>
      <w:r>
        <w:rPr>
          <w:rFonts w:ascii="Times New Roman"/>
          <w:b w:val="false"/>
          <w:i w:val="false"/>
          <w:color w:val="000000"/>
          <w:sz w:val="28"/>
        </w:rPr>
        <w:t>
      жұмысшы персоналды орналастыруға арналған қызметтік үй-жайларды _________________________________________________________________;</w:t>
      </w:r>
    </w:p>
    <w:p>
      <w:pPr>
        <w:spacing w:after="0"/>
        <w:ind w:left="0"/>
        <w:jc w:val="both"/>
      </w:pPr>
      <w:r>
        <w:rPr>
          <w:rFonts w:ascii="Times New Roman"/>
          <w:b w:val="false"/>
          <w:i w:val="false"/>
          <w:color w:val="000000"/>
          <w:sz w:val="28"/>
        </w:rPr>
        <w:t>
      қамтитын меншік құқығындағы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талаптарына жауап беретін өндірістік-техникалық базасы;</w:t>
      </w:r>
    </w:p>
    <w:p>
      <w:pPr>
        <w:spacing w:after="0"/>
        <w:ind w:left="0"/>
        <w:jc w:val="both"/>
      </w:pPr>
      <w:r>
        <w:rPr>
          <w:rFonts w:ascii="Times New Roman"/>
          <w:b w:val="false"/>
          <w:i w:val="false"/>
          <w:color w:val="000000"/>
          <w:sz w:val="28"/>
        </w:rPr>
        <w:t>
      жылжымайтын мүліктің кадастрлық нөмірі (мекенжайы) _____________;</w:t>
      </w:r>
    </w:p>
    <w:p>
      <w:pPr>
        <w:spacing w:after="0"/>
        <w:ind w:left="0"/>
        <w:jc w:val="both"/>
      </w:pPr>
      <w:r>
        <w:rPr>
          <w:rFonts w:ascii="Times New Roman"/>
          <w:b w:val="false"/>
          <w:i w:val="false"/>
          <w:color w:val="000000"/>
          <w:sz w:val="28"/>
        </w:rPr>
        <w:t>
      қоршау, оқшалау, тұрғын және өндірістік объектілерінен қашықтығы туралы ақпарат, метрде _______________________________________________.</w:t>
      </w:r>
    </w:p>
    <w:p>
      <w:pPr>
        <w:spacing w:after="0"/>
        <w:ind w:left="0"/>
        <w:jc w:val="both"/>
      </w:pPr>
      <w:r>
        <w:rPr>
          <w:rFonts w:ascii="Times New Roman"/>
          <w:b w:val="false"/>
          <w:i w:val="false"/>
          <w:color w:val="000000"/>
          <w:sz w:val="28"/>
        </w:rPr>
        <w:t>
      4) пайдалану шарттарына және олар үшін белгіленген өлшеу құралдарын қамтамасыз ету туралы заңнаманың талаптарына жауап беретін өлшеу құралдары:</w:t>
      </w:r>
    </w:p>
    <w:p>
      <w:pPr>
        <w:spacing w:after="0"/>
        <w:ind w:left="0"/>
        <w:jc w:val="both"/>
      </w:pPr>
      <w:r>
        <w:rPr>
          <w:rFonts w:ascii="Times New Roman"/>
          <w:b w:val="false"/>
          <w:i w:val="false"/>
          <w:color w:val="000000"/>
          <w:sz w:val="28"/>
        </w:rPr>
        <w:t>
      өлшеу құралдары туралы ақпарат ______________________________;</w:t>
      </w:r>
    </w:p>
    <w:p>
      <w:pPr>
        <w:spacing w:after="0"/>
        <w:ind w:left="0"/>
        <w:jc w:val="both"/>
      </w:pPr>
      <w:r>
        <w:rPr>
          <w:rFonts w:ascii="Times New Roman"/>
          <w:b w:val="false"/>
          <w:i w:val="false"/>
          <w:color w:val="000000"/>
          <w:sz w:val="28"/>
        </w:rPr>
        <w:t>
      өлшеу құралдарын тексеру туралы сертификаттың нөмірі мен берілген күні ___________________________________________________________;</w:t>
      </w:r>
    </w:p>
    <w:p>
      <w:pPr>
        <w:spacing w:after="0"/>
        <w:ind w:left="0"/>
        <w:jc w:val="both"/>
      </w:pPr>
      <w:r>
        <w:rPr>
          <w:rFonts w:ascii="Times New Roman"/>
          <w:b w:val="false"/>
          <w:i w:val="false"/>
          <w:color w:val="000000"/>
          <w:sz w:val="28"/>
        </w:rPr>
        <w:t>
      5) ұйымның басшысы бекіткен әзірлеу, өндіру жұмыстарын қауіпсіз жүргізу жөніндегі нұсқаулықтар:</w:t>
      </w:r>
    </w:p>
    <w:p>
      <w:pPr>
        <w:spacing w:after="0"/>
        <w:ind w:left="0"/>
        <w:jc w:val="both"/>
      </w:pPr>
      <w:r>
        <w:rPr>
          <w:rFonts w:ascii="Times New Roman"/>
          <w:b w:val="false"/>
          <w:i w:val="false"/>
          <w:color w:val="000000"/>
          <w:sz w:val="28"/>
        </w:rPr>
        <w:t>
      ұйымның басшысы бекіткен әзірлеу, өндіру жұмыстарын қауіпсіз жүргізу жөніндегі нұсқаулықтар туралы ақпарат ______________________________;</w:t>
      </w:r>
    </w:p>
    <w:p>
      <w:pPr>
        <w:spacing w:after="0"/>
        <w:ind w:left="0"/>
        <w:jc w:val="both"/>
      </w:pPr>
      <w:r>
        <w:rPr>
          <w:rFonts w:ascii="Times New Roman"/>
          <w:b w:val="false"/>
          <w:i w:val="false"/>
          <w:color w:val="000000"/>
          <w:sz w:val="28"/>
        </w:rPr>
        <w:t>
      6) материалдарды, жартылай фабрикаттарды (әзірлемелерді), жинақтаушы бөлшектерді, дайын және жарамсыз бұйымдарды есепке алу және сақтау жөніндегі журнал:</w:t>
      </w:r>
    </w:p>
    <w:p>
      <w:pPr>
        <w:spacing w:after="0"/>
        <w:ind w:left="0"/>
        <w:jc w:val="both"/>
      </w:pPr>
      <w:r>
        <w:rPr>
          <w:rFonts w:ascii="Times New Roman"/>
          <w:b w:val="false"/>
          <w:i w:val="false"/>
          <w:color w:val="000000"/>
          <w:sz w:val="28"/>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 туралы ақпарат __________________________________ болуы қажет.</w:t>
      </w:r>
    </w:p>
    <w:bookmarkStart w:name="z18" w:id="10"/>
    <w:p>
      <w:pPr>
        <w:spacing w:after="0"/>
        <w:ind w:left="0"/>
        <w:jc w:val="both"/>
      </w:pPr>
      <w:r>
        <w:rPr>
          <w:rFonts w:ascii="Times New Roman"/>
          <w:b w:val="false"/>
          <w:i w:val="false"/>
          <w:color w:val="000000"/>
          <w:sz w:val="28"/>
        </w:rPr>
        <w:t>
      2.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 жөніндегі кіші қызмет түрі үшін мыналар:</w:t>
      </w:r>
    </w:p>
    <w:bookmarkEnd w:id="10"/>
    <w:p>
      <w:pPr>
        <w:spacing w:after="0"/>
        <w:ind w:left="0"/>
        <w:jc w:val="both"/>
      </w:pPr>
      <w:r>
        <w:rPr>
          <w:rFonts w:ascii="Times New Roman"/>
          <w:b w:val="false"/>
          <w:i w:val="false"/>
          <w:color w:val="000000"/>
          <w:sz w:val="28"/>
        </w:rPr>
        <w:t>
      1) заңды тұлға басшысының немесе басшысы орынбасарының, оның ішінде филиалы басшысының немесе оның басшысы орынбасарының, сондай-ақ лицензияланатын қызмет түрімен айналысатын жеке тұлғаның жоғары техникалық білімі:</w:t>
      </w:r>
    </w:p>
    <w:p>
      <w:pPr>
        <w:spacing w:after="0"/>
        <w:ind w:left="0"/>
        <w:jc w:val="both"/>
      </w:pPr>
      <w:r>
        <w:rPr>
          <w:rFonts w:ascii="Times New Roman"/>
          <w:b w:val="false"/>
          <w:i w:val="false"/>
          <w:color w:val="000000"/>
          <w:sz w:val="28"/>
        </w:rPr>
        <w:t>
      тегі, аты, әкесінің аты (болған жағдайда) 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берілген күні _____________;</w:t>
      </w:r>
    </w:p>
    <w:p>
      <w:pPr>
        <w:spacing w:after="0"/>
        <w:ind w:left="0"/>
        <w:jc w:val="both"/>
      </w:pPr>
      <w:r>
        <w:rPr>
          <w:rFonts w:ascii="Times New Roman"/>
          <w:b w:val="false"/>
          <w:i w:val="false"/>
          <w:color w:val="000000"/>
          <w:sz w:val="28"/>
        </w:rPr>
        <w:t>
      білімі бойынша мамандығы 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 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p>
      <w:pPr>
        <w:spacing w:after="0"/>
        <w:ind w:left="0"/>
        <w:jc w:val="both"/>
      </w:pP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p>
    <w:p>
      <w:pPr>
        <w:spacing w:after="0"/>
        <w:ind w:left="0"/>
        <w:jc w:val="both"/>
      </w:pPr>
      <w:r>
        <w:rPr>
          <w:rFonts w:ascii="Times New Roman"/>
          <w:b w:val="false"/>
          <w:i w:val="false"/>
          <w:color w:val="000000"/>
          <w:sz w:val="28"/>
        </w:rPr>
        <w:t>
      тегі, аты, әкесінің аты(болған жағдайда) ______________________________________;</w:t>
      </w:r>
    </w:p>
    <w:p>
      <w:pPr>
        <w:spacing w:after="0"/>
        <w:ind w:left="0"/>
        <w:jc w:val="both"/>
      </w:pPr>
      <w:r>
        <w:rPr>
          <w:rFonts w:ascii="Times New Roman"/>
          <w:b w:val="false"/>
          <w:i w:val="false"/>
          <w:color w:val="000000"/>
          <w:sz w:val="28"/>
        </w:rPr>
        <w:t>
      лауазымы 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берілген күні ______________;</w:t>
      </w:r>
    </w:p>
    <w:p>
      <w:pPr>
        <w:spacing w:after="0"/>
        <w:ind w:left="0"/>
        <w:jc w:val="both"/>
      </w:pPr>
      <w:r>
        <w:rPr>
          <w:rFonts w:ascii="Times New Roman"/>
          <w:b w:val="false"/>
          <w:i w:val="false"/>
          <w:color w:val="000000"/>
          <w:sz w:val="28"/>
        </w:rPr>
        <w:t>
      мамандығы бойынша жұмыс өтілі 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 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арнайы өндірістік ғимаратты, ангар _______________________________;</w:t>
      </w:r>
    </w:p>
    <w:p>
      <w:pPr>
        <w:spacing w:after="0"/>
        <w:ind w:left="0"/>
        <w:jc w:val="both"/>
      </w:pPr>
      <w:r>
        <w:rPr>
          <w:rFonts w:ascii="Times New Roman"/>
          <w:b w:val="false"/>
          <w:i w:val="false"/>
          <w:color w:val="000000"/>
          <w:sz w:val="28"/>
        </w:rPr>
        <w:t>
      жабдықтарды, стендіні, көтергіш механизмді ______________________;</w:t>
      </w:r>
    </w:p>
    <w:p>
      <w:pPr>
        <w:spacing w:after="0"/>
        <w:ind w:left="0"/>
        <w:jc w:val="both"/>
      </w:pPr>
      <w:r>
        <w:rPr>
          <w:rFonts w:ascii="Times New Roman"/>
          <w:b w:val="false"/>
          <w:i w:val="false"/>
          <w:color w:val="000000"/>
          <w:sz w:val="28"/>
        </w:rPr>
        <w:t>
      жөндеу жүргізілгеннен кейін өнімді сақтау және оларға бақылау сынақтарын жүргізуге арналған арнайы жабдықталған аумақтар мен үй-жайларды _______________________________________________________;</w:t>
      </w:r>
    </w:p>
    <w:p>
      <w:pPr>
        <w:spacing w:after="0"/>
        <w:ind w:left="0"/>
        <w:jc w:val="both"/>
      </w:pPr>
      <w:r>
        <w:rPr>
          <w:rFonts w:ascii="Times New Roman"/>
          <w:b w:val="false"/>
          <w:i w:val="false"/>
          <w:color w:val="000000"/>
          <w:sz w:val="28"/>
        </w:rPr>
        <w:t>
      жұмысшы персоналды орналастыруға арналған қызметтік үй-жайларды ________________________________________________________________;</w:t>
      </w:r>
    </w:p>
    <w:p>
      <w:pPr>
        <w:spacing w:after="0"/>
        <w:ind w:left="0"/>
        <w:jc w:val="both"/>
      </w:pPr>
      <w:r>
        <w:rPr>
          <w:rFonts w:ascii="Times New Roman"/>
          <w:b w:val="false"/>
          <w:i w:val="false"/>
          <w:color w:val="000000"/>
          <w:sz w:val="28"/>
        </w:rPr>
        <w:t>
      қамтитын меншік құқығындағы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өндірістік-техникалық базасы;</w:t>
      </w:r>
    </w:p>
    <w:p>
      <w:pPr>
        <w:spacing w:after="0"/>
        <w:ind w:left="0"/>
        <w:jc w:val="both"/>
      </w:pPr>
      <w:r>
        <w:rPr>
          <w:rFonts w:ascii="Times New Roman"/>
          <w:b w:val="false"/>
          <w:i w:val="false"/>
          <w:color w:val="000000"/>
          <w:sz w:val="28"/>
        </w:rPr>
        <w:t>
      жылжымайтын мүліктің кадастрлық нөмірі (мекенжайы) _____________;</w:t>
      </w:r>
    </w:p>
    <w:p>
      <w:pPr>
        <w:spacing w:after="0"/>
        <w:ind w:left="0"/>
        <w:jc w:val="both"/>
      </w:pPr>
      <w:r>
        <w:rPr>
          <w:rFonts w:ascii="Times New Roman"/>
          <w:b w:val="false"/>
          <w:i w:val="false"/>
          <w:color w:val="000000"/>
          <w:sz w:val="28"/>
        </w:rPr>
        <w:t>
      қоршау, оқшаулау, тұрғын үй және өндірістік объектілерінен қашықтығы туралы ақпарат, метрде ____________________________________________.</w:t>
      </w:r>
    </w:p>
    <w:p>
      <w:pPr>
        <w:spacing w:after="0"/>
        <w:ind w:left="0"/>
        <w:jc w:val="both"/>
      </w:pPr>
      <w:r>
        <w:rPr>
          <w:rFonts w:ascii="Times New Roman"/>
          <w:b w:val="false"/>
          <w:i w:val="false"/>
          <w:color w:val="000000"/>
          <w:sz w:val="28"/>
        </w:rPr>
        <w:t>
      4) пайдалану шарттарына және олар үшін белгіленген өлшеу құралдарын қамтамасыз ету туралы заңнаманың талаптарына жауап беретін өлшеу құралдары:</w:t>
      </w:r>
    </w:p>
    <w:p>
      <w:pPr>
        <w:spacing w:after="0"/>
        <w:ind w:left="0"/>
        <w:jc w:val="both"/>
      </w:pPr>
      <w:r>
        <w:rPr>
          <w:rFonts w:ascii="Times New Roman"/>
          <w:b w:val="false"/>
          <w:i w:val="false"/>
          <w:color w:val="000000"/>
          <w:sz w:val="28"/>
        </w:rPr>
        <w:t>
      өлшеу құралдары туралы ақпарат _______________________________;</w:t>
      </w:r>
    </w:p>
    <w:p>
      <w:pPr>
        <w:spacing w:after="0"/>
        <w:ind w:left="0"/>
        <w:jc w:val="both"/>
      </w:pPr>
      <w:r>
        <w:rPr>
          <w:rFonts w:ascii="Times New Roman"/>
          <w:b w:val="false"/>
          <w:i w:val="false"/>
          <w:color w:val="000000"/>
          <w:sz w:val="28"/>
        </w:rPr>
        <w:t>
      өлшеу құралдарын тексеру туралы сертификаттың нөмірі мен берілген күні ____________________________________________________________;</w:t>
      </w:r>
    </w:p>
    <w:p>
      <w:pPr>
        <w:spacing w:after="0"/>
        <w:ind w:left="0"/>
        <w:jc w:val="both"/>
      </w:pPr>
      <w:r>
        <w:rPr>
          <w:rFonts w:ascii="Times New Roman"/>
          <w:b w:val="false"/>
          <w:i w:val="false"/>
          <w:color w:val="000000"/>
          <w:sz w:val="28"/>
        </w:rPr>
        <w:t>
      5) материалдарды, жартылай фабрикаттарды (әзірлемелерді), жинақтаушы бөлшектерді, дайын және жарамсыз бұйымдарды есепке алу және сақтау жөніндегі журнал:</w:t>
      </w:r>
    </w:p>
    <w:p>
      <w:pPr>
        <w:spacing w:after="0"/>
        <w:ind w:left="0"/>
        <w:jc w:val="both"/>
      </w:pPr>
      <w:r>
        <w:rPr>
          <w:rFonts w:ascii="Times New Roman"/>
          <w:b w:val="false"/>
          <w:i w:val="false"/>
          <w:color w:val="000000"/>
          <w:sz w:val="28"/>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 туралы ақпарат ___________________________________;</w:t>
      </w:r>
    </w:p>
    <w:p>
      <w:pPr>
        <w:spacing w:after="0"/>
        <w:ind w:left="0"/>
        <w:jc w:val="both"/>
      </w:pPr>
      <w:r>
        <w:rPr>
          <w:rFonts w:ascii="Times New Roman"/>
          <w:b w:val="false"/>
          <w:i w:val="false"/>
          <w:color w:val="000000"/>
          <w:sz w:val="28"/>
        </w:rPr>
        <w:t>
      6) ұйымның басшысы бекіткен әзірлеу, өндіру жұмыстарын қауіпсіз жүргізу жөніндегі нұсқаулықтар:</w:t>
      </w:r>
    </w:p>
    <w:p>
      <w:pPr>
        <w:spacing w:after="0"/>
        <w:ind w:left="0"/>
        <w:jc w:val="both"/>
      </w:pPr>
      <w:r>
        <w:rPr>
          <w:rFonts w:ascii="Times New Roman"/>
          <w:b w:val="false"/>
          <w:i w:val="false"/>
          <w:color w:val="000000"/>
          <w:sz w:val="28"/>
        </w:rPr>
        <w:t>
      ұйымның басшысы бекіткен әзірлеу, өндіру жұмыстарын қауіпсіз жүргізу жөніндегі нұсқаулық туралы ақпарат ________________________________ болуы қажет.</w:t>
      </w:r>
    </w:p>
    <w:bookmarkStart w:name="z19" w:id="11"/>
    <w:p>
      <w:pPr>
        <w:spacing w:after="0"/>
        <w:ind w:left="0"/>
        <w:jc w:val="both"/>
      </w:pPr>
      <w:r>
        <w:rPr>
          <w:rFonts w:ascii="Times New Roman"/>
          <w:b w:val="false"/>
          <w:i w:val="false"/>
          <w:color w:val="000000"/>
          <w:sz w:val="28"/>
        </w:rPr>
        <w:t>
      3.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 жөніндегі кіші қызмет түрі үшін мыналар:</w:t>
      </w:r>
    </w:p>
    <w:bookmarkEnd w:id="11"/>
    <w:p>
      <w:pPr>
        <w:spacing w:after="0"/>
        <w:ind w:left="0"/>
        <w:jc w:val="both"/>
      </w:pPr>
      <w:r>
        <w:rPr>
          <w:rFonts w:ascii="Times New Roman"/>
          <w:b w:val="false"/>
          <w:i w:val="false"/>
          <w:color w:val="000000"/>
          <w:sz w:val="28"/>
        </w:rPr>
        <w:t>
      1) заңды тұлға басшысының немесе басшысы орынбасарының, оның ішінде филиалы басшысының немесе оның басшысы орынбасарының, сондай-ақ лицензияланатын қызмет түрімен айналысатын жеке тұлғаның жоғары техникалық білімі:</w:t>
      </w:r>
    </w:p>
    <w:p>
      <w:pPr>
        <w:spacing w:after="0"/>
        <w:ind w:left="0"/>
        <w:jc w:val="both"/>
      </w:pPr>
      <w:r>
        <w:rPr>
          <w:rFonts w:ascii="Times New Roman"/>
          <w:b w:val="false"/>
          <w:i w:val="false"/>
          <w:color w:val="000000"/>
          <w:sz w:val="28"/>
        </w:rPr>
        <w:t>
      тегі, аты, әкесінің аты (болған жағдайда) ______________________________________;</w:t>
      </w:r>
    </w:p>
    <w:p>
      <w:pPr>
        <w:spacing w:after="0"/>
        <w:ind w:left="0"/>
        <w:jc w:val="both"/>
      </w:pPr>
      <w:r>
        <w:rPr>
          <w:rFonts w:ascii="Times New Roman"/>
          <w:b w:val="false"/>
          <w:i w:val="false"/>
          <w:color w:val="000000"/>
          <w:sz w:val="28"/>
        </w:rPr>
        <w:t>
      лауазымы 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берілген күні _____________;</w:t>
      </w:r>
    </w:p>
    <w:p>
      <w:pPr>
        <w:spacing w:after="0"/>
        <w:ind w:left="0"/>
        <w:jc w:val="both"/>
      </w:pPr>
      <w:r>
        <w:rPr>
          <w:rFonts w:ascii="Times New Roman"/>
          <w:b w:val="false"/>
          <w:i w:val="false"/>
          <w:color w:val="000000"/>
          <w:sz w:val="28"/>
        </w:rPr>
        <w:t>
      білімі бойынша мамандығы _____________________________________;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 _________________________________________________________________;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______________________;</w:t>
      </w:r>
    </w:p>
    <w:p>
      <w:pPr>
        <w:spacing w:after="0"/>
        <w:ind w:left="0"/>
        <w:jc w:val="both"/>
      </w:pP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p>
    <w:p>
      <w:pPr>
        <w:spacing w:after="0"/>
        <w:ind w:left="0"/>
        <w:jc w:val="both"/>
      </w:pPr>
      <w:r>
        <w:rPr>
          <w:rFonts w:ascii="Times New Roman"/>
          <w:b w:val="false"/>
          <w:i w:val="false"/>
          <w:color w:val="000000"/>
          <w:sz w:val="28"/>
        </w:rPr>
        <w:t>
      тегі, аты, әкесінің аты (болған жағдайда) _______________________________________;</w:t>
      </w:r>
    </w:p>
    <w:p>
      <w:pPr>
        <w:spacing w:after="0"/>
        <w:ind w:left="0"/>
        <w:jc w:val="both"/>
      </w:pPr>
      <w:r>
        <w:rPr>
          <w:rFonts w:ascii="Times New Roman"/>
          <w:b w:val="false"/>
          <w:i w:val="false"/>
          <w:color w:val="000000"/>
          <w:sz w:val="28"/>
        </w:rPr>
        <w:t>
      лауазымы 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берілген күні ____________;</w:t>
      </w:r>
    </w:p>
    <w:p>
      <w:pPr>
        <w:spacing w:after="0"/>
        <w:ind w:left="0"/>
        <w:jc w:val="both"/>
      </w:pPr>
      <w:r>
        <w:rPr>
          <w:rFonts w:ascii="Times New Roman"/>
          <w:b w:val="false"/>
          <w:i w:val="false"/>
          <w:color w:val="000000"/>
          <w:sz w:val="28"/>
        </w:rPr>
        <w:t>
      мамандығы бойынша жұмыс өтілі _______________________________;</w:t>
      </w:r>
    </w:p>
    <w:p>
      <w:pPr>
        <w:spacing w:after="0"/>
        <w:ind w:left="0"/>
        <w:jc w:val="both"/>
      </w:pPr>
      <w:r>
        <w:rPr>
          <w:rFonts w:ascii="Times New Roman"/>
          <w:b w:val="false"/>
          <w:i w:val="false"/>
          <w:color w:val="000000"/>
          <w:sz w:val="28"/>
        </w:rPr>
        <w:t>
      білімі бойынша мамандығы 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 __________________________________________________________________;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p>
      <w:pPr>
        <w:spacing w:after="0"/>
        <w:ind w:left="0"/>
        <w:jc w:val="both"/>
      </w:pPr>
      <w:r>
        <w:rPr>
          <w:rFonts w:ascii="Times New Roman"/>
          <w:b w:val="false"/>
          <w:i w:val="false"/>
          <w:color w:val="000000"/>
          <w:sz w:val="28"/>
        </w:rPr>
        <w:t>
      3) оқ-дәрілерді, қару-жарақ пен әскери техниканы, олардың қосалқы бөлшектерін, жинақтаушы бұйымдары мен аспаптарын, жабдықтарын сақтауға арналған, қоршалған, оқшауланған, қолданыстағы нормативтерде көзделген тұрғын үйлер, қоғамдық және өндірістік объектілерден қауіпсіз қашықтықта орналасқан, меншік құқығындағы арнайы жабдықталған,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қойма:</w:t>
      </w:r>
    </w:p>
    <w:p>
      <w:pPr>
        <w:spacing w:after="0"/>
        <w:ind w:left="0"/>
        <w:jc w:val="both"/>
      </w:pPr>
      <w:r>
        <w:rPr>
          <w:rFonts w:ascii="Times New Roman"/>
          <w:b w:val="false"/>
          <w:i w:val="false"/>
          <w:color w:val="000000"/>
          <w:sz w:val="28"/>
        </w:rPr>
        <w:t>
      жылжымайтын мүліктің кадастрлық нөмірі (мекенжайы) _____________;</w:t>
      </w:r>
    </w:p>
    <w:p>
      <w:pPr>
        <w:spacing w:after="0"/>
        <w:ind w:left="0"/>
        <w:jc w:val="both"/>
      </w:pPr>
      <w:r>
        <w:rPr>
          <w:rFonts w:ascii="Times New Roman"/>
          <w:b w:val="false"/>
          <w:i w:val="false"/>
          <w:color w:val="000000"/>
          <w:sz w:val="28"/>
        </w:rPr>
        <w:t>
      қоршау, оқшаулау, тұрғын үй және өндірістік объектілерінен қашықтығы туралы ақпарат, метрде _____________________________________________;</w:t>
      </w:r>
    </w:p>
    <w:p>
      <w:pPr>
        <w:spacing w:after="0"/>
        <w:ind w:left="0"/>
        <w:jc w:val="both"/>
      </w:pPr>
      <w:r>
        <w:rPr>
          <w:rFonts w:ascii="Times New Roman"/>
          <w:b w:val="false"/>
          <w:i w:val="false"/>
          <w:color w:val="000000"/>
          <w:sz w:val="28"/>
        </w:rPr>
        <w:t>
      4)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оларды өндіруге арналған жабдықтарды есепке алу және сақтау жөніндегі журнал:</w:t>
      </w:r>
    </w:p>
    <w:p>
      <w:pPr>
        <w:spacing w:after="0"/>
        <w:ind w:left="0"/>
        <w:jc w:val="both"/>
      </w:pPr>
      <w:r>
        <w:rPr>
          <w:rFonts w:ascii="Times New Roman"/>
          <w:b w:val="false"/>
          <w:i w:val="false"/>
          <w:color w:val="000000"/>
          <w:sz w:val="28"/>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оларды өндіруге арналған жабдықтарды есепке алу және сақтау жөніндегі журналдың бар-жоғы туралы ақпарат ________________________________ болуы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жаңғыртуды, орнатуды, </w:t>
            </w:r>
            <w:r>
              <w:br/>
            </w:r>
            <w:r>
              <w:rPr>
                <w:rFonts w:ascii="Times New Roman"/>
                <w:b w:val="false"/>
                <w:i w:val="false"/>
                <w:color w:val="000000"/>
                <w:sz w:val="20"/>
              </w:rPr>
              <w:t xml:space="preserve">пайдалануды, сақтауды, </w:t>
            </w:r>
            <w:r>
              <w:br/>
            </w:r>
            <w:r>
              <w:rPr>
                <w:rFonts w:ascii="Times New Roman"/>
                <w:b w:val="false"/>
                <w:i w:val="false"/>
                <w:color w:val="000000"/>
                <w:sz w:val="20"/>
              </w:rPr>
              <w:t xml:space="preserve">жөндеуді және сервистік қызмет </w:t>
            </w:r>
            <w:r>
              <w:br/>
            </w:r>
            <w:r>
              <w:rPr>
                <w:rFonts w:ascii="Times New Roman"/>
                <w:b w:val="false"/>
                <w:i w:val="false"/>
                <w:color w:val="000000"/>
                <w:sz w:val="20"/>
              </w:rPr>
              <w:t>көрсетуді қоса алғанда, оқ-</w:t>
            </w:r>
            <w:r>
              <w:br/>
            </w:r>
            <w:r>
              <w:rPr>
                <w:rFonts w:ascii="Times New Roman"/>
                <w:b w:val="false"/>
                <w:i w:val="false"/>
                <w:color w:val="000000"/>
                <w:sz w:val="20"/>
              </w:rPr>
              <w:t xml:space="preserve">дәрілерді, қару-жарақ пен әскери </w:t>
            </w:r>
            <w:r>
              <w:br/>
            </w:r>
            <w:r>
              <w:rPr>
                <w:rFonts w:ascii="Times New Roman"/>
                <w:b w:val="false"/>
                <w:i w:val="false"/>
                <w:color w:val="000000"/>
                <w:sz w:val="20"/>
              </w:rPr>
              <w:t xml:space="preserve">техниканы, олардың қосалқы </w:t>
            </w:r>
            <w:r>
              <w:br/>
            </w:r>
            <w:r>
              <w:rPr>
                <w:rFonts w:ascii="Times New Roman"/>
                <w:b w:val="false"/>
                <w:i w:val="false"/>
                <w:color w:val="000000"/>
                <w:sz w:val="20"/>
              </w:rPr>
              <w:t xml:space="preserve">бөлшектерін, жиынтықтаушы </w:t>
            </w:r>
            <w:r>
              <w:br/>
            </w:r>
            <w:r>
              <w:rPr>
                <w:rFonts w:ascii="Times New Roman"/>
                <w:b w:val="false"/>
                <w:i w:val="false"/>
                <w:color w:val="000000"/>
                <w:sz w:val="20"/>
              </w:rPr>
              <w:t xml:space="preserve">бұйымдары мен аспаптарын, </w:t>
            </w:r>
            <w:r>
              <w:br/>
            </w:r>
            <w:r>
              <w:rPr>
                <w:rFonts w:ascii="Times New Roman"/>
                <w:b w:val="false"/>
                <w:i w:val="false"/>
                <w:color w:val="000000"/>
                <w:sz w:val="20"/>
              </w:rPr>
              <w:t xml:space="preserve">сондай-ақ арнайы </w:t>
            </w:r>
            <w:r>
              <w:br/>
            </w:r>
            <w:r>
              <w:rPr>
                <w:rFonts w:ascii="Times New Roman"/>
                <w:b w:val="false"/>
                <w:i w:val="false"/>
                <w:color w:val="000000"/>
                <w:sz w:val="20"/>
              </w:rPr>
              <w:t xml:space="preserve">материалдарды және оларды </w:t>
            </w:r>
            <w:r>
              <w:br/>
            </w:r>
            <w:r>
              <w:rPr>
                <w:rFonts w:ascii="Times New Roman"/>
                <w:b w:val="false"/>
                <w:i w:val="false"/>
                <w:color w:val="000000"/>
                <w:sz w:val="20"/>
              </w:rPr>
              <w:t xml:space="preserve">өндіруге арналған жабдықтарды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әзірлеу, өндіру, жөндеу, сатып </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 xml:space="preserve">қызметті жүзеге асыру үшін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аты,әкесінің аты,</w:t>
            </w:r>
            <w:r>
              <w:br/>
            </w:r>
            <w:r>
              <w:rPr>
                <w:rFonts w:ascii="Times New Roman"/>
                <w:b w:val="false"/>
                <w:i w:val="false"/>
                <w:color w:val="000000"/>
                <w:sz w:val="20"/>
              </w:rPr>
              <w:t xml:space="preserve"> болған жағдайда)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 xml:space="preserve">Қызмет бағыты (экономикалық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жалпы жүктеуіш)</w:t>
            </w:r>
            <w:r>
              <w:br/>
            </w:r>
            <w:r>
              <w:rPr>
                <w:rFonts w:ascii="Times New Roman"/>
                <w:b w:val="false"/>
                <w:i w:val="false"/>
                <w:color w:val="000000"/>
                <w:sz w:val="20"/>
              </w:rPr>
              <w:t xml:space="preserve">Заңды тұлғаның мекенжайы </w:t>
            </w:r>
            <w:r>
              <w:br/>
            </w:r>
            <w:r>
              <w:rPr>
                <w:rFonts w:ascii="Times New Roman"/>
                <w:b w:val="false"/>
                <w:i w:val="false"/>
                <w:color w:val="000000"/>
                <w:sz w:val="20"/>
              </w:rPr>
              <w:t xml:space="preserve">және қызметті немесе </w:t>
            </w:r>
            <w:r>
              <w:br/>
            </w:r>
            <w:r>
              <w:rPr>
                <w:rFonts w:ascii="Times New Roman"/>
                <w:b w:val="false"/>
                <w:i w:val="false"/>
                <w:color w:val="000000"/>
                <w:sz w:val="20"/>
              </w:rPr>
              <w:t xml:space="preserve">әрекеттерді (операцияларды) </w:t>
            </w:r>
            <w:r>
              <w:br/>
            </w:r>
            <w:r>
              <w:rPr>
                <w:rFonts w:ascii="Times New Roman"/>
                <w:b w:val="false"/>
                <w:i w:val="false"/>
                <w:color w:val="000000"/>
                <w:sz w:val="20"/>
              </w:rPr>
              <w:t xml:space="preserve">жүзеге асыру объектісінің </w:t>
            </w:r>
            <w:r>
              <w:br/>
            </w:r>
            <w:r>
              <w:rPr>
                <w:rFonts w:ascii="Times New Roman"/>
                <w:b w:val="false"/>
                <w:i w:val="false"/>
                <w:color w:val="000000"/>
                <w:sz w:val="20"/>
              </w:rPr>
              <w:t xml:space="preserve">мекенжайы (пошта индексі, </w:t>
            </w:r>
            <w:r>
              <w:br/>
            </w:r>
            <w:r>
              <w:rPr>
                <w:rFonts w:ascii="Times New Roman"/>
                <w:b w:val="false"/>
                <w:i w:val="false"/>
                <w:color w:val="000000"/>
                <w:sz w:val="20"/>
              </w:rPr>
              <w:t xml:space="preserve">облыс, қала, аудан, елді мекен, </w:t>
            </w:r>
            <w:r>
              <w:br/>
            </w:r>
            <w:r>
              <w:rPr>
                <w:rFonts w:ascii="Times New Roman"/>
                <w:b w:val="false"/>
                <w:i w:val="false"/>
                <w:color w:val="000000"/>
                <w:sz w:val="20"/>
              </w:rPr>
              <w:t xml:space="preserve">көше атауы, үйдің/ғимараттың </w:t>
            </w:r>
            <w:r>
              <w:br/>
            </w:r>
            <w:r>
              <w:rPr>
                <w:rFonts w:ascii="Times New Roman"/>
                <w:b w:val="false"/>
                <w:i w:val="false"/>
                <w:color w:val="000000"/>
                <w:sz w:val="20"/>
              </w:rPr>
              <w:t xml:space="preserve">(стационарлық үй-жайдың) </w:t>
            </w:r>
            <w:r>
              <w:br/>
            </w:r>
            <w:r>
              <w:rPr>
                <w:rFonts w:ascii="Times New Roman"/>
                <w:b w:val="false"/>
                <w:i w:val="false"/>
                <w:color w:val="000000"/>
                <w:sz w:val="20"/>
              </w:rPr>
              <w:t>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 жөніндегі кіші қызмет түрі үшін ____ жылға арналған  ЖОСПАР-КЕСТЕ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номенклатурасының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пайдаланушы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пайдаланушыларға расталған жыл сайынғы ішкі қажеттілік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қажеттілік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жоспары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 деңгейі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 үшін конструкторлық және өндірістік құжаттаманың болуы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жаңғыртуды, орнатуды, </w:t>
            </w:r>
            <w:r>
              <w:br/>
            </w:r>
            <w:r>
              <w:rPr>
                <w:rFonts w:ascii="Times New Roman"/>
                <w:b w:val="false"/>
                <w:i w:val="false"/>
                <w:color w:val="000000"/>
                <w:sz w:val="20"/>
              </w:rPr>
              <w:t xml:space="preserve">пайдалануды, сақтауды, </w:t>
            </w:r>
            <w:r>
              <w:br/>
            </w:r>
            <w:r>
              <w:rPr>
                <w:rFonts w:ascii="Times New Roman"/>
                <w:b w:val="false"/>
                <w:i w:val="false"/>
                <w:color w:val="000000"/>
                <w:sz w:val="20"/>
              </w:rPr>
              <w:t xml:space="preserve">жөндеуді және сервистік қызмет </w:t>
            </w:r>
            <w:r>
              <w:br/>
            </w:r>
            <w:r>
              <w:rPr>
                <w:rFonts w:ascii="Times New Roman"/>
                <w:b w:val="false"/>
                <w:i w:val="false"/>
                <w:color w:val="000000"/>
                <w:sz w:val="20"/>
              </w:rPr>
              <w:t>көрсетуді қоса алғанда, оқ-</w:t>
            </w:r>
            <w:r>
              <w:br/>
            </w:r>
            <w:r>
              <w:rPr>
                <w:rFonts w:ascii="Times New Roman"/>
                <w:b w:val="false"/>
                <w:i w:val="false"/>
                <w:color w:val="000000"/>
                <w:sz w:val="20"/>
              </w:rPr>
              <w:t xml:space="preserve">дәрілерді, қару-жарақ пен әскери </w:t>
            </w:r>
            <w:r>
              <w:br/>
            </w:r>
            <w:r>
              <w:rPr>
                <w:rFonts w:ascii="Times New Roman"/>
                <w:b w:val="false"/>
                <w:i w:val="false"/>
                <w:color w:val="000000"/>
                <w:sz w:val="20"/>
              </w:rPr>
              <w:t xml:space="preserve">техниканы, олардың қосалқы </w:t>
            </w:r>
            <w:r>
              <w:br/>
            </w:r>
            <w:r>
              <w:rPr>
                <w:rFonts w:ascii="Times New Roman"/>
                <w:b w:val="false"/>
                <w:i w:val="false"/>
                <w:color w:val="000000"/>
                <w:sz w:val="20"/>
              </w:rPr>
              <w:t xml:space="preserve">бөлшектерін, жиынтықтаушы </w:t>
            </w:r>
            <w:r>
              <w:br/>
            </w:r>
            <w:r>
              <w:rPr>
                <w:rFonts w:ascii="Times New Roman"/>
                <w:b w:val="false"/>
                <w:i w:val="false"/>
                <w:color w:val="000000"/>
                <w:sz w:val="20"/>
              </w:rPr>
              <w:t xml:space="preserve">бұйымдары мен аспаптарын, </w:t>
            </w:r>
            <w:r>
              <w:br/>
            </w:r>
            <w:r>
              <w:rPr>
                <w:rFonts w:ascii="Times New Roman"/>
                <w:b w:val="false"/>
                <w:i w:val="false"/>
                <w:color w:val="000000"/>
                <w:sz w:val="20"/>
              </w:rPr>
              <w:t xml:space="preserve">сондай-ақ арнайы </w:t>
            </w:r>
            <w:r>
              <w:br/>
            </w:r>
            <w:r>
              <w:rPr>
                <w:rFonts w:ascii="Times New Roman"/>
                <w:b w:val="false"/>
                <w:i w:val="false"/>
                <w:color w:val="000000"/>
                <w:sz w:val="20"/>
              </w:rPr>
              <w:t xml:space="preserve">материалдарды және оларды </w:t>
            </w:r>
            <w:r>
              <w:br/>
            </w:r>
            <w:r>
              <w:rPr>
                <w:rFonts w:ascii="Times New Roman"/>
                <w:b w:val="false"/>
                <w:i w:val="false"/>
                <w:color w:val="000000"/>
                <w:sz w:val="20"/>
              </w:rPr>
              <w:t xml:space="preserve">өндіруге арналған жабдықтарды </w:t>
            </w:r>
            <w:r>
              <w:br/>
            </w:r>
            <w:r>
              <w:rPr>
                <w:rFonts w:ascii="Times New Roman"/>
                <w:b w:val="false"/>
                <w:i w:val="false"/>
                <w:color w:val="000000"/>
                <w:sz w:val="20"/>
              </w:rPr>
              <w:t xml:space="preserve">әзірлеу, өндіру, жөндеу, сатып </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 xml:space="preserve">қызметті жүзеге асыру үшін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(қолы) (тегі, аты, әкесінің аты, </w:t>
            </w:r>
            <w:r>
              <w:br/>
            </w: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 xml:space="preserve">Қызмет бағыты (экономикалық </w:t>
            </w:r>
            <w:r>
              <w:br/>
            </w:r>
            <w:r>
              <w:rPr>
                <w:rFonts w:ascii="Times New Roman"/>
                <w:b w:val="false"/>
                <w:i w:val="false"/>
                <w:color w:val="000000"/>
                <w:sz w:val="20"/>
              </w:rPr>
              <w:t>қызметтің жалпы жүктеуіш)</w:t>
            </w:r>
            <w:r>
              <w:br/>
            </w:r>
            <w:r>
              <w:rPr>
                <w:rFonts w:ascii="Times New Roman"/>
                <w:b w:val="false"/>
                <w:i w:val="false"/>
                <w:color w:val="000000"/>
                <w:sz w:val="20"/>
              </w:rPr>
              <w:t xml:space="preserve">Заңды тұлғаның мекенжайы </w:t>
            </w:r>
            <w:r>
              <w:br/>
            </w:r>
            <w:r>
              <w:rPr>
                <w:rFonts w:ascii="Times New Roman"/>
                <w:b w:val="false"/>
                <w:i w:val="false"/>
                <w:color w:val="000000"/>
                <w:sz w:val="20"/>
              </w:rPr>
              <w:t xml:space="preserve">және қызметті немесе </w:t>
            </w:r>
            <w:r>
              <w:br/>
            </w:r>
            <w:r>
              <w:rPr>
                <w:rFonts w:ascii="Times New Roman"/>
                <w:b w:val="false"/>
                <w:i w:val="false"/>
                <w:color w:val="000000"/>
                <w:sz w:val="20"/>
              </w:rPr>
              <w:t xml:space="preserve">әрекеттерді (операцияларды) </w:t>
            </w:r>
            <w:r>
              <w:br/>
            </w:r>
            <w:r>
              <w:rPr>
                <w:rFonts w:ascii="Times New Roman"/>
                <w:b w:val="false"/>
                <w:i w:val="false"/>
                <w:color w:val="000000"/>
                <w:sz w:val="20"/>
              </w:rPr>
              <w:t xml:space="preserve">жүзеге асыру объектісінің </w:t>
            </w:r>
            <w:r>
              <w:br/>
            </w:r>
            <w:r>
              <w:rPr>
                <w:rFonts w:ascii="Times New Roman"/>
                <w:b w:val="false"/>
                <w:i w:val="false"/>
                <w:color w:val="000000"/>
                <w:sz w:val="20"/>
              </w:rPr>
              <w:t xml:space="preserve">мекенжайы (пошта индексі, </w:t>
            </w:r>
            <w:r>
              <w:br/>
            </w:r>
            <w:r>
              <w:rPr>
                <w:rFonts w:ascii="Times New Roman"/>
                <w:b w:val="false"/>
                <w:i w:val="false"/>
                <w:color w:val="000000"/>
                <w:sz w:val="20"/>
              </w:rPr>
              <w:t xml:space="preserve">облыс, қала, аудан, елді мекен, </w:t>
            </w:r>
            <w:r>
              <w:br/>
            </w:r>
            <w:r>
              <w:rPr>
                <w:rFonts w:ascii="Times New Roman"/>
                <w:b w:val="false"/>
                <w:i w:val="false"/>
                <w:color w:val="000000"/>
                <w:sz w:val="20"/>
              </w:rPr>
              <w:t xml:space="preserve">көше атауы, үйдің/ғимараттың </w:t>
            </w:r>
            <w:r>
              <w:br/>
            </w:r>
            <w:r>
              <w:rPr>
                <w:rFonts w:ascii="Times New Roman"/>
                <w:b w:val="false"/>
                <w:i w:val="false"/>
                <w:color w:val="000000"/>
                <w:sz w:val="20"/>
              </w:rPr>
              <w:t xml:space="preserve">(стационарлық үй-жайдың) </w:t>
            </w:r>
            <w:r>
              <w:br/>
            </w:r>
            <w:r>
              <w:rPr>
                <w:rFonts w:ascii="Times New Roman"/>
                <w:b w:val="false"/>
                <w:i w:val="false"/>
                <w:color w:val="000000"/>
                <w:sz w:val="20"/>
              </w:rPr>
              <w:t>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 жөніндегі кіші қызмет түрі үшін ____ жылға арналған  ЖОСПАР-КЕСТЕ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номенклатурасының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пайдаланушы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(өндірушінің) рұқсаты (сертификаты немесе лицензиясы)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конструкторлық және (немесе) өндірістік құжаттаманың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орындауға өндірістік персоналдың (қызметкерлердің) сертификатының (куәлігінің) болуы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жаңғыртуды, орнатуды, </w:t>
            </w:r>
            <w:r>
              <w:br/>
            </w:r>
            <w:r>
              <w:rPr>
                <w:rFonts w:ascii="Times New Roman"/>
                <w:b w:val="false"/>
                <w:i w:val="false"/>
                <w:color w:val="000000"/>
                <w:sz w:val="20"/>
              </w:rPr>
              <w:t xml:space="preserve">пайдалануды, сақтауды, </w:t>
            </w:r>
            <w:r>
              <w:br/>
            </w:r>
            <w:r>
              <w:rPr>
                <w:rFonts w:ascii="Times New Roman"/>
                <w:b w:val="false"/>
                <w:i w:val="false"/>
                <w:color w:val="000000"/>
                <w:sz w:val="20"/>
              </w:rPr>
              <w:t xml:space="preserve">жөндеуді және сервистік қызмет </w:t>
            </w:r>
            <w:r>
              <w:br/>
            </w:r>
            <w:r>
              <w:rPr>
                <w:rFonts w:ascii="Times New Roman"/>
                <w:b w:val="false"/>
                <w:i w:val="false"/>
                <w:color w:val="000000"/>
                <w:sz w:val="20"/>
              </w:rPr>
              <w:t>көрсетуді қоса алғанда, оқ-</w:t>
            </w:r>
            <w:r>
              <w:br/>
            </w:r>
            <w:r>
              <w:rPr>
                <w:rFonts w:ascii="Times New Roman"/>
                <w:b w:val="false"/>
                <w:i w:val="false"/>
                <w:color w:val="000000"/>
                <w:sz w:val="20"/>
              </w:rPr>
              <w:t xml:space="preserve">дәрілерді, қару-жарақ пен әскери </w:t>
            </w:r>
            <w:r>
              <w:br/>
            </w:r>
            <w:r>
              <w:rPr>
                <w:rFonts w:ascii="Times New Roman"/>
                <w:b w:val="false"/>
                <w:i w:val="false"/>
                <w:color w:val="000000"/>
                <w:sz w:val="20"/>
              </w:rPr>
              <w:t xml:space="preserve">техниканы, олардың қосалқы </w:t>
            </w:r>
            <w:r>
              <w:br/>
            </w:r>
            <w:r>
              <w:rPr>
                <w:rFonts w:ascii="Times New Roman"/>
                <w:b w:val="false"/>
                <w:i w:val="false"/>
                <w:color w:val="000000"/>
                <w:sz w:val="20"/>
              </w:rPr>
              <w:t xml:space="preserve">бөлшектерін, жиынтықтаушы </w:t>
            </w:r>
            <w:r>
              <w:br/>
            </w:r>
            <w:r>
              <w:rPr>
                <w:rFonts w:ascii="Times New Roman"/>
                <w:b w:val="false"/>
                <w:i w:val="false"/>
                <w:color w:val="000000"/>
                <w:sz w:val="20"/>
              </w:rPr>
              <w:t xml:space="preserve">бұйымдары мен аспаптарын, </w:t>
            </w:r>
            <w:r>
              <w:br/>
            </w:r>
            <w:r>
              <w:rPr>
                <w:rFonts w:ascii="Times New Roman"/>
                <w:b w:val="false"/>
                <w:i w:val="false"/>
                <w:color w:val="000000"/>
                <w:sz w:val="20"/>
              </w:rPr>
              <w:t xml:space="preserve">сондай-ақ арнайы </w:t>
            </w:r>
            <w:r>
              <w:br/>
            </w:r>
            <w:r>
              <w:rPr>
                <w:rFonts w:ascii="Times New Roman"/>
                <w:b w:val="false"/>
                <w:i w:val="false"/>
                <w:color w:val="000000"/>
                <w:sz w:val="20"/>
              </w:rPr>
              <w:t xml:space="preserve">материалдарды және оларды </w:t>
            </w:r>
            <w:r>
              <w:br/>
            </w:r>
            <w:r>
              <w:rPr>
                <w:rFonts w:ascii="Times New Roman"/>
                <w:b w:val="false"/>
                <w:i w:val="false"/>
                <w:color w:val="000000"/>
                <w:sz w:val="20"/>
              </w:rPr>
              <w:t xml:space="preserve">өндіруге арналған жабдықтарды </w:t>
            </w:r>
            <w:r>
              <w:br/>
            </w:r>
            <w:r>
              <w:rPr>
                <w:rFonts w:ascii="Times New Roman"/>
                <w:b w:val="false"/>
                <w:i w:val="false"/>
                <w:color w:val="000000"/>
                <w:sz w:val="20"/>
              </w:rPr>
              <w:t xml:space="preserve">әзірлеу, өндіру, жөндеу, сатып </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 xml:space="preserve">қызметті жүзеге асыру үшін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(қолы) (тегі, аты,әкесінің аты, </w:t>
            </w:r>
            <w:r>
              <w:br/>
            </w: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 xml:space="preserve">Қызмет бағыты (экономикалық </w:t>
            </w:r>
            <w:r>
              <w:br/>
            </w:r>
            <w:r>
              <w:rPr>
                <w:rFonts w:ascii="Times New Roman"/>
                <w:b w:val="false"/>
                <w:i w:val="false"/>
                <w:color w:val="000000"/>
                <w:sz w:val="20"/>
              </w:rPr>
              <w:t>қызметтің жалпы жүктеуіш)</w:t>
            </w:r>
            <w:r>
              <w:br/>
            </w:r>
            <w:r>
              <w:rPr>
                <w:rFonts w:ascii="Times New Roman"/>
                <w:b w:val="false"/>
                <w:i w:val="false"/>
                <w:color w:val="000000"/>
                <w:sz w:val="20"/>
              </w:rPr>
              <w:t xml:space="preserve">Заңды тұлғаның мекенжайы </w:t>
            </w:r>
            <w:r>
              <w:br/>
            </w:r>
            <w:r>
              <w:rPr>
                <w:rFonts w:ascii="Times New Roman"/>
                <w:b w:val="false"/>
                <w:i w:val="false"/>
                <w:color w:val="000000"/>
                <w:sz w:val="20"/>
              </w:rPr>
              <w:t xml:space="preserve">және қызметті немесе </w:t>
            </w:r>
            <w:r>
              <w:br/>
            </w:r>
            <w:r>
              <w:rPr>
                <w:rFonts w:ascii="Times New Roman"/>
                <w:b w:val="false"/>
                <w:i w:val="false"/>
                <w:color w:val="000000"/>
                <w:sz w:val="20"/>
              </w:rPr>
              <w:t xml:space="preserve">әрекеттерді (операцияларды) </w:t>
            </w:r>
            <w:r>
              <w:br/>
            </w:r>
            <w:r>
              <w:rPr>
                <w:rFonts w:ascii="Times New Roman"/>
                <w:b w:val="false"/>
                <w:i w:val="false"/>
                <w:color w:val="000000"/>
                <w:sz w:val="20"/>
              </w:rPr>
              <w:t xml:space="preserve">жүзеге асыру объектісінің </w:t>
            </w:r>
            <w:r>
              <w:br/>
            </w:r>
            <w:r>
              <w:rPr>
                <w:rFonts w:ascii="Times New Roman"/>
                <w:b w:val="false"/>
                <w:i w:val="false"/>
                <w:color w:val="000000"/>
                <w:sz w:val="20"/>
              </w:rPr>
              <w:t xml:space="preserve">мекенжайы (пошта индексі, </w:t>
            </w:r>
            <w:r>
              <w:br/>
            </w:r>
            <w:r>
              <w:rPr>
                <w:rFonts w:ascii="Times New Roman"/>
                <w:b w:val="false"/>
                <w:i w:val="false"/>
                <w:color w:val="000000"/>
                <w:sz w:val="20"/>
              </w:rPr>
              <w:t xml:space="preserve">облыс, қала, аудан, елді мекен, </w:t>
            </w:r>
            <w:r>
              <w:br/>
            </w:r>
            <w:r>
              <w:rPr>
                <w:rFonts w:ascii="Times New Roman"/>
                <w:b w:val="false"/>
                <w:i w:val="false"/>
                <w:color w:val="000000"/>
                <w:sz w:val="20"/>
              </w:rPr>
              <w:t xml:space="preserve">көше атауы, үйдің/ғимараттың </w:t>
            </w:r>
            <w:r>
              <w:br/>
            </w:r>
            <w:r>
              <w:rPr>
                <w:rFonts w:ascii="Times New Roman"/>
                <w:b w:val="false"/>
                <w:i w:val="false"/>
                <w:color w:val="000000"/>
                <w:sz w:val="20"/>
              </w:rPr>
              <w:t xml:space="preserve">(стационарлық үй-жайдың) </w:t>
            </w:r>
            <w:r>
              <w:br/>
            </w:r>
            <w:r>
              <w:rPr>
                <w:rFonts w:ascii="Times New Roman"/>
                <w:b w:val="false"/>
                <w:i w:val="false"/>
                <w:color w:val="000000"/>
                <w:sz w:val="20"/>
              </w:rPr>
              <w:t>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 жөніндегі кіші қызмет түрі үшін ____ жылға арналған  ЖОСПАР-КЕСТЕ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номенклатурасының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пайдаланушы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Импорта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жыл сайынғы қажеттілігі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 деңгейі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технологиясын беру мүмкіндігі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24 сәуірдегі</w:t>
            </w:r>
            <w:r>
              <w:br/>
            </w:r>
            <w:r>
              <w:rPr>
                <w:rFonts w:ascii="Times New Roman"/>
                <w:b w:val="false"/>
                <w:i w:val="false"/>
                <w:color w:val="000000"/>
                <w:sz w:val="20"/>
              </w:rPr>
              <w:t>№ 54/НҚ бұйрығымен</w:t>
            </w:r>
            <w:r>
              <w:br/>
            </w:r>
            <w:r>
              <w:rPr>
                <w:rFonts w:ascii="Times New Roman"/>
                <w:b w:val="false"/>
                <w:i w:val="false"/>
                <w:color w:val="000000"/>
                <w:sz w:val="20"/>
              </w:rPr>
              <w:t>бекітілген</w:t>
            </w:r>
          </w:p>
        </w:tc>
      </w:tr>
    </w:tbl>
    <w:bookmarkStart w:name="z28" w:id="12"/>
    <w:p>
      <w:pPr>
        <w:spacing w:after="0"/>
        <w:ind w:left="0"/>
        <w:jc w:val="left"/>
      </w:pPr>
      <w:r>
        <w:rPr>
          <w:rFonts w:ascii="Times New Roman"/>
          <w:b/>
          <w:i w:val="false"/>
          <w:color w:val="000000"/>
        </w:rPr>
        <w:t xml:space="preserve">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Босатылатын оқ-дәрілерді құртып жіберу, кәдеге жарату, көму арқылы жою және қайта өңдеу жөніндегі қызметтің кіші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және мамандандырылған өндірістік ғимаратты, құрылыс және (немесе) контейнерлік типтегі ұтқыр модульді, көтергіш механизмді, жабдықты;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босатылатын оқ-дәрілердің қалдықтарын және өңделген материалдарын сұрыптауға, кесуге, пакеттерге салуға арналған жабдық пен құрал-саймандары бар үй-жайды немесе арнайы алаңды; жұмыс істейтін персоналды орналастыруға арналған қызметтік үй-жайды қамтитын жеке меншік құқығындағы (белгіленген капиталына мемлекет жүз пайыз қатысатын кәсіпорындарға және олардың еншілес және (немесе) үлестес ұйымдарына, сондай-ақ ұлттық қауіпсіздіктің қажетті деңгейін ұстап тұру мүдделерін шешу үшін құрылатын ұйымдарға (Қарулы Күштер, басқа да әскерлер, әскери құралымдар, арнаулы немесе Құқық қорғау органдары және қорғаныс өнеркәсібі саласындағы уәкілетті орган жазбаша растайды) өндірістік-техникалық базаның және меншік құқығындағы технологиялық жабдықтың болуы міндетті емес), (стационарлық және (немесе) ұтқыр)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құқығының бар екендігі туралы мәліметтерді лицензиар тиісті ақпараттық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оларға белгіленген өлшем бірлігін, оның ішінде радиацияны өлшеу құралдарын қамтамасыз ету туралы заңнама талаптарына сәйкес келетін өлшеу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сертификаттың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персоналға қауіпсіздік техникасын оқыту жөніндегі және босатылатын оқ-дәрілерді жою, кәдеге жарату, көму және қайта өңдеу арқылы жою жөніндегі жұмысты ұйымдастыру тәртібі туралы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босатылатын оқ-дәрілердің материалдарын, жиынтықтаушы бөлшектерін, бұйымдарын есепке алу және сақтау жөніндегі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күзет шараларын ұйымдастыруға жауап беретін лауазымды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адамды тағайындау туралы бұйрықтың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тәулік бойы күзетуге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2000 жылғы 19 қазандағы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белгіленген талаптарға сәйкес күзет қызметінің субъектісімен қызметтік қаруды пайдалана отырып, өндірістік-техникалық базаны күзетуге арналған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қорғаныс өнеркәсібі және мемлекеттік қорғаныстық тапсырыс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босатылатын оқ-дәрілерді құртып жіберу, кәдеге жарату, көму арқылы жою және қайта өңдеу жөніндегі жоспар-кесте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 мәніне Қазақстан Республикасы Ұлттық қауіпсіздік комитетінен анықтама-келісу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Босатылатын қару-жарақтарды, әскери техниканы, арнайы құралдарды құртып жіберу, кәдеге жарату, көму арқылы жою және қайта өңдеу жөніндегі кіші қызмет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қоршалған, оқшауланған, қолданыстағы нормативтерде көзделген тұрғын үйлер мен өндірістік объектілерден қауіпсіз қашықтықта орналасқан, өнеркәсінтік, өрт, санитарлы-эпидемиологиялық қауіпсіздігі талаптарына жауап беретін және мамандандырылған өндірістік ғимаратты, құрылысты, көтергіш механизмді, жабдықты; босатылатын қару-жарақты, әскери техниканы, арнайы құралдарды сақтауға арналған арнайы жабдықталған қойманы; босатылатын қару-жарақтардың, әскери техниканың, арнайы құралдардың қалдықтарын және өңделген материалдарын сұрыптауға, кесуге, пакеттерге салуға арналған жабдықтар мен құрал-саймандар бар үй-жайды немесе арнайы алаңды; жұмыс істейтін персоналды орналастыруға арналған қызметтік үй-жайды қамтитын жеке меншік құқығындағы өндірістік-техникалық база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босатылатын оқ-дәрілердің қалдықтарын және өңделген материалдарын сұрыптауға, кесуге, пакеттерге салуға арналған жабдық пен құрал-саймандары бар үй-жайды немесе арнайы алаңды; жұмыс істейтін персоналды орналастыруға арналған қызметтік үй-жайды қамтитын жеке меншік құқығындағы (белгіленген капиталына мемлекет жүз пайыз қатысатын кәсіпорындарға және олардың еншілес және (немесе) үлестес ұйымдарына, сондай-ақ ұлттық қауіпсіздіктің қажетті деңгейін ұстап тұру мүдделерін шешу үшін құрылатын ұйымдарға (Қарулы Күштер, басқа да әскерлер, әскери құралымдар, арнаулы немесе Құқық қорғау органдары және қорғаныс өнеркәсібі саласындағы уәкілетті орган жазбаша растайды) өндірістік-техникалық базаның және меншік құқығындағы технологиялық жабдықтың болуы міндетті емес) (стационарлық және (немесе) ұтқыр) халықтың санитариялық-эпидемиологиялық саламаттылығы және өрт қауіпсіздігі саласындағы нормативтік құқықтық актілердің талаптарына жауап беретін өндірістік-техникалық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құқығының бар екендігі туралы мәліметтерді лицензиар тиісті ақпараттық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оларға белгіленген өлшем бірлігін қамтамасыз ету туралы заңнама талаптарына сәйкес келетін өлшеу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сертификаттың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персоналға қауінсіздік техникасын оқыту жөніндегі және босатылатын қару-жарақтарды, әскери техниканы, арнайы құралдарды жою (құрту, кәдеге жарату, көму) жөніндегі жұмысты ұйымдастыру тәртібі туралы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босатылатын қару-жарақтардың, әскери техниканың, арнайы құралдардың материалдарын, жиынтықтаушы бөлшектерін, бұйымдарын есепке алу және сақтау жөніндегі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және күзет шараларын ұйымдастыруға жауап беретін лауазымды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адамды тағайындау туралы бұйрықтың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тәулік бойы күзетуге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2000 жылғы 19 қазандағы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белгіленген талаптарға сәйкес күзет қызметінің субъектісімен қызметтік қаруды пайдалана отырып, өндірістік-техникалық базаны күзетуге арналған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қорғаныс өнеркәсібі және мемлекеттік қорғаныстық тапсырыс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босатылатын қару-жарақтарды, әскери техниканы, арнайы құралдарды құртып жіберу, кәдеге жарату, көму арқылы жою және қайта өңдеу жөніндегі жоспар-кесте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 мәніне Қазақстан Республикасы Ұлттық қауіпсіздік комитетінен анықтама-келісу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 қару-</w:t>
            </w:r>
            <w:r>
              <w:br/>
            </w:r>
            <w:r>
              <w:rPr>
                <w:rFonts w:ascii="Times New Roman"/>
                <w:b w:val="false"/>
                <w:i w:val="false"/>
                <w:color w:val="000000"/>
                <w:sz w:val="20"/>
              </w:rPr>
              <w:t xml:space="preserve">жарақтарды, әскери техниканы, </w:t>
            </w:r>
            <w:r>
              <w:br/>
            </w:r>
            <w:r>
              <w:rPr>
                <w:rFonts w:ascii="Times New Roman"/>
                <w:b w:val="false"/>
                <w:i w:val="false"/>
                <w:color w:val="000000"/>
                <w:sz w:val="20"/>
              </w:rPr>
              <w:t xml:space="preserve">арнаулы құралдарды құртып </w:t>
            </w:r>
            <w:r>
              <w:br/>
            </w:r>
            <w:r>
              <w:rPr>
                <w:rFonts w:ascii="Times New Roman"/>
                <w:b w:val="false"/>
                <w:i w:val="false"/>
                <w:color w:val="000000"/>
                <w:sz w:val="20"/>
              </w:rPr>
              <w:t xml:space="preserve">жіберу, кәдеге жарату, көму </w:t>
            </w:r>
            <w:r>
              <w:br/>
            </w:r>
            <w:r>
              <w:rPr>
                <w:rFonts w:ascii="Times New Roman"/>
                <w:b w:val="false"/>
                <w:i w:val="false"/>
                <w:color w:val="000000"/>
                <w:sz w:val="20"/>
              </w:rPr>
              <w:t xml:space="preserve">арқылы жою және қайта өңдеу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қойылатын біліктілік </w:t>
            </w:r>
            <w:r>
              <w:br/>
            </w:r>
            <w:r>
              <w:rPr>
                <w:rFonts w:ascii="Times New Roman"/>
                <w:b w:val="false"/>
                <w:i w:val="false"/>
                <w:color w:val="000000"/>
                <w:sz w:val="20"/>
              </w:rPr>
              <w:t xml:space="preserve">талаптары және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 тізбесіне</w:t>
            </w:r>
            <w:r>
              <w:br/>
            </w:r>
            <w:r>
              <w:rPr>
                <w:rFonts w:ascii="Times New Roman"/>
                <w:b w:val="false"/>
                <w:i w:val="false"/>
                <w:color w:val="000000"/>
                <w:sz w:val="20"/>
              </w:rPr>
              <w:t>1-қосымша</w:t>
            </w:r>
          </w:p>
        </w:tc>
      </w:tr>
    </w:tbl>
    <w:bookmarkStart w:name="z30" w:id="13"/>
    <w:p>
      <w:pPr>
        <w:spacing w:after="0"/>
        <w:ind w:left="0"/>
        <w:jc w:val="left"/>
      </w:pPr>
      <w:r>
        <w:rPr>
          <w:rFonts w:ascii="Times New Roman"/>
          <w:b/>
          <w:i w:val="false"/>
          <w:color w:val="000000"/>
        </w:rPr>
        <w:t xml:space="preserve"> Босатылатын оқ-дәрілерді, қару-жарақтарды, әскери техниканы, арнаулы құралдарды құртып жіберу, кәдеге жарату, көму арқылы жою және қайта өңдеу жөніндегі қызметті жүзеге асыру үшін қойылатын біліктілік талаптары және оларға сәйкестікті растайтын құжаттар тізбесіне мәліметтер нысаны</w:t>
      </w:r>
    </w:p>
    <w:bookmarkEnd w:id="13"/>
    <w:bookmarkStart w:name="z31" w:id="14"/>
    <w:p>
      <w:pPr>
        <w:spacing w:after="0"/>
        <w:ind w:left="0"/>
        <w:jc w:val="both"/>
      </w:pPr>
      <w:r>
        <w:rPr>
          <w:rFonts w:ascii="Times New Roman"/>
          <w:b w:val="false"/>
          <w:i w:val="false"/>
          <w:color w:val="000000"/>
          <w:sz w:val="28"/>
        </w:rPr>
        <w:t>
      1. Босатылатын оқ-дәрілерді құртып жіберу, кәдеге жарату, көму арқылы жою және қайта өңдеу жөніндегі қызметтің кіші түрі үшін мыналар:</w:t>
      </w:r>
    </w:p>
    <w:bookmarkEnd w:id="14"/>
    <w:p>
      <w:pPr>
        <w:spacing w:after="0"/>
        <w:ind w:left="0"/>
        <w:jc w:val="both"/>
      </w:pPr>
      <w:r>
        <w:rPr>
          <w:rFonts w:ascii="Times New Roman"/>
          <w:b w:val="false"/>
          <w:i w:val="false"/>
          <w:color w:val="000000"/>
          <w:sz w:val="28"/>
        </w:rPr>
        <w:t>
      1) заңды тұлғаның басшысы немесе оның орынбасары, оның ішінде оның филиалының басшысы немесе оның орынбасары, сондай-ақ лицензияланатын қызмет түрін жүзеге асыратын жеке тұлға үшін жоғары техникалық білімі:</w:t>
      </w:r>
    </w:p>
    <w:p>
      <w:pPr>
        <w:spacing w:after="0"/>
        <w:ind w:left="0"/>
        <w:jc w:val="both"/>
      </w:pPr>
      <w:r>
        <w:rPr>
          <w:rFonts w:ascii="Times New Roman"/>
          <w:b w:val="false"/>
          <w:i w:val="false"/>
          <w:color w:val="000000"/>
          <w:sz w:val="28"/>
        </w:rPr>
        <w:t>
      тегі, аты, әкесінің аты (болған жағдайда) __________________________________;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_____________________________________________;</w:t>
      </w:r>
    </w:p>
    <w:p>
      <w:pPr>
        <w:spacing w:after="0"/>
        <w:ind w:left="0"/>
        <w:jc w:val="both"/>
      </w:pPr>
      <w:r>
        <w:rPr>
          <w:rFonts w:ascii="Times New Roman"/>
          <w:b w:val="false"/>
          <w:i w:val="false"/>
          <w:color w:val="000000"/>
          <w:sz w:val="28"/>
        </w:rPr>
        <w:t>
      жоғары техникалық білімі туралы дипломның нөмірі мен берілген күні ________;</w:t>
      </w:r>
    </w:p>
    <w:p>
      <w:pPr>
        <w:spacing w:after="0"/>
        <w:ind w:left="0"/>
        <w:jc w:val="both"/>
      </w:pPr>
      <w:r>
        <w:rPr>
          <w:rFonts w:ascii="Times New Roman"/>
          <w:b w:val="false"/>
          <w:i w:val="false"/>
          <w:color w:val="000000"/>
          <w:sz w:val="28"/>
        </w:rPr>
        <w:t>
      дипломды берген жоғары оқу орнының атауы _____________________________;</w:t>
      </w:r>
    </w:p>
    <w:p>
      <w:pPr>
        <w:spacing w:after="0"/>
        <w:ind w:left="0"/>
        <w:jc w:val="both"/>
      </w:pP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p>
    <w:p>
      <w:pPr>
        <w:spacing w:after="0"/>
        <w:ind w:left="0"/>
        <w:jc w:val="both"/>
      </w:pPr>
      <w:r>
        <w:rPr>
          <w:rFonts w:ascii="Times New Roman"/>
          <w:b w:val="false"/>
          <w:i w:val="false"/>
          <w:color w:val="000000"/>
          <w:sz w:val="28"/>
        </w:rPr>
        <w:t>
      тегі, аты, әкесінің аты (болған жағдайда)___________________________________;</w:t>
      </w:r>
    </w:p>
    <w:p>
      <w:pPr>
        <w:spacing w:after="0"/>
        <w:ind w:left="0"/>
        <w:jc w:val="both"/>
      </w:pPr>
      <w:r>
        <w:rPr>
          <w:rFonts w:ascii="Times New Roman"/>
          <w:b w:val="false"/>
          <w:i w:val="false"/>
          <w:color w:val="000000"/>
          <w:sz w:val="28"/>
        </w:rPr>
        <w:t>
      лауазымы ___________________________________________________________;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_____________________________;</w:t>
      </w:r>
    </w:p>
    <w:p>
      <w:pPr>
        <w:spacing w:after="0"/>
        <w:ind w:left="0"/>
        <w:jc w:val="both"/>
      </w:pPr>
      <w:r>
        <w:rPr>
          <w:rFonts w:ascii="Times New Roman"/>
          <w:b w:val="false"/>
          <w:i w:val="false"/>
          <w:color w:val="000000"/>
          <w:sz w:val="28"/>
        </w:rPr>
        <w:t>
      мамандығы бойынша жұмыс өтілі ________________________________________;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_____________________________________________;</w:t>
      </w:r>
    </w:p>
    <w:p>
      <w:pPr>
        <w:spacing w:after="0"/>
        <w:ind w:left="0"/>
        <w:jc w:val="both"/>
      </w:pPr>
      <w:r>
        <w:rPr>
          <w:rFonts w:ascii="Times New Roman"/>
          <w:b w:val="false"/>
          <w:i w:val="false"/>
          <w:color w:val="000000"/>
          <w:sz w:val="28"/>
        </w:rPr>
        <w:t>
      техникалық білімі туралы дипломның нөмірі мен берілген күні _______________;</w:t>
      </w:r>
    </w:p>
    <w:p>
      <w:pPr>
        <w:spacing w:after="0"/>
        <w:ind w:left="0"/>
        <w:jc w:val="both"/>
      </w:pPr>
      <w:r>
        <w:rPr>
          <w:rFonts w:ascii="Times New Roman"/>
          <w:b w:val="false"/>
          <w:i w:val="false"/>
          <w:color w:val="000000"/>
          <w:sz w:val="28"/>
        </w:rPr>
        <w:t>
      дипломды берген оқу орнының атауы ____________________________________;</w:t>
      </w:r>
    </w:p>
    <w:p>
      <w:pPr>
        <w:spacing w:after="0"/>
        <w:ind w:left="0"/>
        <w:jc w:val="both"/>
      </w:pPr>
      <w:r>
        <w:rPr>
          <w:rFonts w:ascii="Times New Roman"/>
          <w:b w:val="false"/>
          <w:i w:val="false"/>
          <w:color w:val="000000"/>
          <w:sz w:val="28"/>
        </w:rPr>
        <w:t>
      3) қоршалған, оқшауланған, қолданыстағы нормативтерде көзделген тұрғын үйлер мен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және мыналарды қамтитын меншік құқығындағы (стационарлық және (немесе) ұтқыр), өндірістік-техникалық базаны:</w:t>
      </w:r>
    </w:p>
    <w:p>
      <w:pPr>
        <w:spacing w:after="0"/>
        <w:ind w:left="0"/>
        <w:jc w:val="both"/>
      </w:pPr>
      <w:r>
        <w:rPr>
          <w:rFonts w:ascii="Times New Roman"/>
          <w:b w:val="false"/>
          <w:i w:val="false"/>
          <w:color w:val="000000"/>
          <w:sz w:val="28"/>
        </w:rPr>
        <w:t>
      мамандандырылған өндірістік ғимаратты, құрылысты және (немесе) контейнерлік типтегі ұтқыр модульді, көтергіш механизмді, жабдықты __________________________;</w:t>
      </w:r>
    </w:p>
    <w:p>
      <w:pPr>
        <w:spacing w:after="0"/>
        <w:ind w:left="0"/>
        <w:jc w:val="both"/>
      </w:pPr>
      <w:r>
        <w:rPr>
          <w:rFonts w:ascii="Times New Roman"/>
          <w:b w:val="false"/>
          <w:i w:val="false"/>
          <w:color w:val="000000"/>
          <w:sz w:val="28"/>
        </w:rPr>
        <w:t>
      босатылатын оқ-дәрілер мен олардың құрамдастарын сақтауға арналған жай тартқышы бар контурлы найзағайдан қорғау жүйесімен жабдықталған арнайы жабдықталған қойманы _____________________________________;</w:t>
      </w:r>
    </w:p>
    <w:p>
      <w:pPr>
        <w:spacing w:after="0"/>
        <w:ind w:left="0"/>
        <w:jc w:val="both"/>
      </w:pPr>
      <w:r>
        <w:rPr>
          <w:rFonts w:ascii="Times New Roman"/>
          <w:b w:val="false"/>
          <w:i w:val="false"/>
          <w:color w:val="000000"/>
          <w:sz w:val="28"/>
        </w:rPr>
        <w:t>
      босатылатын оқ-дәрілердің қалдықтарын және өңделген материалдарын сұрыптауға, кесуге, пакеттерге салуға арналған жабдықтар мен құрал-саймандары бар үй-жайды немесе арнайы алаңды ___________________________________________________________;</w:t>
      </w:r>
    </w:p>
    <w:p>
      <w:pPr>
        <w:spacing w:after="0"/>
        <w:ind w:left="0"/>
        <w:jc w:val="both"/>
      </w:pPr>
      <w:r>
        <w:rPr>
          <w:rFonts w:ascii="Times New Roman"/>
          <w:b w:val="false"/>
          <w:i w:val="false"/>
          <w:color w:val="000000"/>
          <w:sz w:val="28"/>
        </w:rPr>
        <w:t>
      жұмыс істейтін персоналды орналастыруға арналған қызметтік үй-жайды ________________________________________________________________________;</w:t>
      </w:r>
    </w:p>
    <w:p>
      <w:pPr>
        <w:spacing w:after="0"/>
        <w:ind w:left="0"/>
        <w:jc w:val="both"/>
      </w:pPr>
      <w:r>
        <w:rPr>
          <w:rFonts w:ascii="Times New Roman"/>
          <w:b w:val="false"/>
          <w:i w:val="false"/>
          <w:color w:val="000000"/>
          <w:sz w:val="28"/>
        </w:rPr>
        <w:t>
      жылжымайтын мүліктің кадастрлық нөмірі (мекенжайы) ____________________;</w:t>
      </w:r>
    </w:p>
    <w:p>
      <w:pPr>
        <w:spacing w:after="0"/>
        <w:ind w:left="0"/>
        <w:jc w:val="both"/>
      </w:pPr>
      <w:r>
        <w:rPr>
          <w:rFonts w:ascii="Times New Roman"/>
          <w:b w:val="false"/>
          <w:i w:val="false"/>
          <w:color w:val="000000"/>
          <w:sz w:val="28"/>
        </w:rPr>
        <w:t>
      контейнерлік типтегі ұтқыр модульдің, жабдықтың, көтеру механизмінің, қоршаудың, оқшаулаудың болуы, тұрғын және өндірістік объектілерден метр арақашықтығы туралы ақпарат _________________________________________________________________;</w:t>
      </w:r>
    </w:p>
    <w:p>
      <w:pPr>
        <w:spacing w:after="0"/>
        <w:ind w:left="0"/>
        <w:jc w:val="both"/>
      </w:pPr>
      <w:r>
        <w:rPr>
          <w:rFonts w:ascii="Times New Roman"/>
          <w:b w:val="false"/>
          <w:i w:val="false"/>
          <w:color w:val="000000"/>
          <w:sz w:val="28"/>
        </w:rPr>
        <w:t>
      4) пайдалану шарттарына және оларға белгіленген өлшем бірлігін, оның ішінде радиацияны өлшеу құралдарын қамтамасыз ету туралы заңнаманың талаптарына сәйкес келетін өлшеу құралдары:</w:t>
      </w:r>
    </w:p>
    <w:p>
      <w:pPr>
        <w:spacing w:after="0"/>
        <w:ind w:left="0"/>
        <w:jc w:val="both"/>
      </w:pPr>
      <w:r>
        <w:rPr>
          <w:rFonts w:ascii="Times New Roman"/>
          <w:b w:val="false"/>
          <w:i w:val="false"/>
          <w:color w:val="000000"/>
          <w:sz w:val="28"/>
        </w:rPr>
        <w:t>
      өлшеу құралдарының болуы туралы ақпарат ______________________________;</w:t>
      </w:r>
    </w:p>
    <w:p>
      <w:pPr>
        <w:spacing w:after="0"/>
        <w:ind w:left="0"/>
        <w:jc w:val="both"/>
      </w:pPr>
      <w:r>
        <w:rPr>
          <w:rFonts w:ascii="Times New Roman"/>
          <w:b w:val="false"/>
          <w:i w:val="false"/>
          <w:color w:val="000000"/>
          <w:sz w:val="28"/>
        </w:rPr>
        <w:t>
      өлшеу құралдарын тексеру туралы сертификаттың нөмірі мен күні _____________________________________________________;</w:t>
      </w:r>
    </w:p>
    <w:p>
      <w:pPr>
        <w:spacing w:after="0"/>
        <w:ind w:left="0"/>
        <w:jc w:val="both"/>
      </w:pPr>
      <w:r>
        <w:rPr>
          <w:rFonts w:ascii="Times New Roman"/>
          <w:b w:val="false"/>
          <w:i w:val="false"/>
          <w:color w:val="000000"/>
          <w:sz w:val="28"/>
        </w:rPr>
        <w:t>
      5) ұйымның басшысы бекіткен персоналға қауіпсіздік техникасын оқыту жөніндегі және босатылатын оқ-дәрілерді жою (құрту, кәдеге жарату, көму) және өңдеу жөніндегі жұмысты ұйымдастыру тәртібі туралы нұсқаулықтар:</w:t>
      </w:r>
    </w:p>
    <w:p>
      <w:pPr>
        <w:spacing w:after="0"/>
        <w:ind w:left="0"/>
        <w:jc w:val="both"/>
      </w:pPr>
      <w:r>
        <w:rPr>
          <w:rFonts w:ascii="Times New Roman"/>
          <w:b w:val="false"/>
          <w:i w:val="false"/>
          <w:color w:val="000000"/>
          <w:sz w:val="28"/>
        </w:rPr>
        <w:t>
      ұйымның басшысы бекіткен персоналға қауіпсіздік техникасын оқыту жөніндегі және босатылатын оқ-дәрілерді жою (құрту, кәдеге жарату, көму) және өңдеу жөніндегі жұмысты ұйымдастыру тәртібі туралы нұсқаулықтардың болуы туралы ақпарат _____________________________________________;</w:t>
      </w:r>
    </w:p>
    <w:p>
      <w:pPr>
        <w:spacing w:after="0"/>
        <w:ind w:left="0"/>
        <w:jc w:val="both"/>
      </w:pPr>
      <w:r>
        <w:rPr>
          <w:rFonts w:ascii="Times New Roman"/>
          <w:b w:val="false"/>
          <w:i w:val="false"/>
          <w:color w:val="000000"/>
          <w:sz w:val="28"/>
        </w:rPr>
        <w:t>
      6) кәдеге жаратылған босатылатын оқ-дәрілердің материалдарын, жиынтықтаушы бөлшектерін, бұйымдарын есепке алу және сақтау жөніндегі журнал:</w:t>
      </w:r>
    </w:p>
    <w:p>
      <w:pPr>
        <w:spacing w:after="0"/>
        <w:ind w:left="0"/>
        <w:jc w:val="both"/>
      </w:pPr>
      <w:r>
        <w:rPr>
          <w:rFonts w:ascii="Times New Roman"/>
          <w:b w:val="false"/>
          <w:i w:val="false"/>
          <w:color w:val="000000"/>
          <w:sz w:val="28"/>
        </w:rPr>
        <w:t>
      кәдеге жаратылған босатылатын оқ-дәрілердің материалдарын, жиынтықтаушы бөлшектерін, бұйымдарын есепке алу және сақтау жөніндегі журналдың болуы туралы ақпарат ___________________________________ болуы қажет.</w:t>
      </w:r>
    </w:p>
    <w:bookmarkStart w:name="z32" w:id="15"/>
    <w:p>
      <w:pPr>
        <w:spacing w:after="0"/>
        <w:ind w:left="0"/>
        <w:jc w:val="both"/>
      </w:pPr>
      <w:r>
        <w:rPr>
          <w:rFonts w:ascii="Times New Roman"/>
          <w:b w:val="false"/>
          <w:i w:val="false"/>
          <w:color w:val="000000"/>
          <w:sz w:val="28"/>
        </w:rPr>
        <w:t>
      2. Босатылатын қару-жарақтарды, әскери техниканы, арнайы құралдарды құртып жіберу, кәдеге жарату, көму арқылы жою және қайта өңдеу жөніндегі кіші қызмет түрі үшін мыналар:</w:t>
      </w:r>
    </w:p>
    <w:bookmarkEnd w:id="15"/>
    <w:p>
      <w:pPr>
        <w:spacing w:after="0"/>
        <w:ind w:left="0"/>
        <w:jc w:val="both"/>
      </w:pPr>
      <w:r>
        <w:rPr>
          <w:rFonts w:ascii="Times New Roman"/>
          <w:b w:val="false"/>
          <w:i w:val="false"/>
          <w:color w:val="000000"/>
          <w:sz w:val="28"/>
        </w:rPr>
        <w:t>
      1) заңды тұлға басшысы немесе оның орынбасары, оның ішінде оның филиалы басшысы немесе оның орынбасары, сондай-ақ лицензияланатын қызмет түрін жүзеге асыратын жеке тұлға үшін жоғары техникалық білімі:</w:t>
      </w:r>
    </w:p>
    <w:p>
      <w:pPr>
        <w:spacing w:after="0"/>
        <w:ind w:left="0"/>
        <w:jc w:val="both"/>
      </w:pPr>
      <w:r>
        <w:rPr>
          <w:rFonts w:ascii="Times New Roman"/>
          <w:b w:val="false"/>
          <w:i w:val="false"/>
          <w:color w:val="000000"/>
          <w:sz w:val="28"/>
        </w:rPr>
        <w:t>
      тегі, аты, әкесінің аты (болған жағдайда) ___________________________________;</w:t>
      </w:r>
    </w:p>
    <w:p>
      <w:pPr>
        <w:spacing w:after="0"/>
        <w:ind w:left="0"/>
        <w:jc w:val="both"/>
      </w:pPr>
      <w:r>
        <w:rPr>
          <w:rFonts w:ascii="Times New Roman"/>
          <w:b w:val="false"/>
          <w:i w:val="false"/>
          <w:color w:val="000000"/>
          <w:sz w:val="28"/>
        </w:rPr>
        <w:t>
      лауазымы _____________________________________________________________;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_____________________________________________;</w:t>
      </w:r>
    </w:p>
    <w:p>
      <w:pPr>
        <w:spacing w:after="0"/>
        <w:ind w:left="0"/>
        <w:jc w:val="both"/>
      </w:pPr>
      <w:r>
        <w:rPr>
          <w:rFonts w:ascii="Times New Roman"/>
          <w:b w:val="false"/>
          <w:i w:val="false"/>
          <w:color w:val="000000"/>
          <w:sz w:val="28"/>
        </w:rPr>
        <w:t>
      жоғары техникалық білімі туралы дипломның нөмірі мен берілген күні _________;</w:t>
      </w:r>
    </w:p>
    <w:p>
      <w:pPr>
        <w:spacing w:after="0"/>
        <w:ind w:left="0"/>
        <w:jc w:val="both"/>
      </w:pPr>
      <w:r>
        <w:rPr>
          <w:rFonts w:ascii="Times New Roman"/>
          <w:b w:val="false"/>
          <w:i w:val="false"/>
          <w:color w:val="000000"/>
          <w:sz w:val="28"/>
        </w:rPr>
        <w:t>
      дипломды берген жоғары оқу орнының атауы ______________________________;</w:t>
      </w:r>
    </w:p>
    <w:p>
      <w:pPr>
        <w:spacing w:after="0"/>
        <w:ind w:left="0"/>
        <w:jc w:val="both"/>
      </w:pP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p>
    <w:p>
      <w:pPr>
        <w:spacing w:after="0"/>
        <w:ind w:left="0"/>
        <w:jc w:val="both"/>
      </w:pPr>
      <w:r>
        <w:rPr>
          <w:rFonts w:ascii="Times New Roman"/>
          <w:b w:val="false"/>
          <w:i w:val="false"/>
          <w:color w:val="000000"/>
          <w:sz w:val="28"/>
        </w:rPr>
        <w:t>
      тегі, аты, әкесінің аты (болған жағдайда) ___________________________________;</w:t>
      </w:r>
    </w:p>
    <w:p>
      <w:pPr>
        <w:spacing w:after="0"/>
        <w:ind w:left="0"/>
        <w:jc w:val="both"/>
      </w:pPr>
      <w:r>
        <w:rPr>
          <w:rFonts w:ascii="Times New Roman"/>
          <w:b w:val="false"/>
          <w:i w:val="false"/>
          <w:color w:val="000000"/>
          <w:sz w:val="28"/>
        </w:rPr>
        <w:t>
      лауазымы ____________________________________________________________;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күні _____________________________;</w:t>
      </w:r>
    </w:p>
    <w:p>
      <w:pPr>
        <w:spacing w:after="0"/>
        <w:ind w:left="0"/>
        <w:jc w:val="both"/>
      </w:pPr>
      <w:r>
        <w:rPr>
          <w:rFonts w:ascii="Times New Roman"/>
          <w:b w:val="false"/>
          <w:i w:val="false"/>
          <w:color w:val="000000"/>
          <w:sz w:val="28"/>
        </w:rPr>
        <w:t>
      мамандығы бойынша жұмыс өтілі ________________________________________;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______________________________________________;</w:t>
      </w:r>
    </w:p>
    <w:p>
      <w:pPr>
        <w:spacing w:after="0"/>
        <w:ind w:left="0"/>
        <w:jc w:val="both"/>
      </w:pPr>
      <w:r>
        <w:rPr>
          <w:rFonts w:ascii="Times New Roman"/>
          <w:b w:val="false"/>
          <w:i w:val="false"/>
          <w:color w:val="000000"/>
          <w:sz w:val="28"/>
        </w:rPr>
        <w:t>
      техникалық білімі туралы дипломның нөмірі мен берілген күні _______________;</w:t>
      </w:r>
    </w:p>
    <w:p>
      <w:pPr>
        <w:spacing w:after="0"/>
        <w:ind w:left="0"/>
        <w:jc w:val="both"/>
      </w:pPr>
      <w:r>
        <w:rPr>
          <w:rFonts w:ascii="Times New Roman"/>
          <w:b w:val="false"/>
          <w:i w:val="false"/>
          <w:color w:val="000000"/>
          <w:sz w:val="28"/>
        </w:rPr>
        <w:t>
      дипломды берген оқу орнының атауы ____________________________________;</w:t>
      </w:r>
    </w:p>
    <w:p>
      <w:pPr>
        <w:spacing w:after="0"/>
        <w:ind w:left="0"/>
        <w:jc w:val="both"/>
      </w:pPr>
      <w:r>
        <w:rPr>
          <w:rFonts w:ascii="Times New Roman"/>
          <w:b w:val="false"/>
          <w:i w:val="false"/>
          <w:color w:val="000000"/>
          <w:sz w:val="28"/>
        </w:rPr>
        <w:t>
      3) қоршалған, оқшауланған, қолданыстағы нормативтерде көзделген тұрғын үйлер мен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және мыналарды қамтитын жеке меншік құқығындағы) өндірістік-техникалық базаны:</w:t>
      </w:r>
    </w:p>
    <w:p>
      <w:pPr>
        <w:spacing w:after="0"/>
        <w:ind w:left="0"/>
        <w:jc w:val="both"/>
      </w:pPr>
      <w:r>
        <w:rPr>
          <w:rFonts w:ascii="Times New Roman"/>
          <w:b w:val="false"/>
          <w:i w:val="false"/>
          <w:color w:val="000000"/>
          <w:sz w:val="28"/>
        </w:rPr>
        <w:t>
      мамандандырылған өндірістік ғимаратты, құрылысты, көтергіш механизмді, жабдықты _________________________________________________________________;</w:t>
      </w:r>
    </w:p>
    <w:p>
      <w:pPr>
        <w:spacing w:after="0"/>
        <w:ind w:left="0"/>
        <w:jc w:val="both"/>
      </w:pPr>
      <w:r>
        <w:rPr>
          <w:rFonts w:ascii="Times New Roman"/>
          <w:b w:val="false"/>
          <w:i w:val="false"/>
          <w:color w:val="000000"/>
          <w:sz w:val="28"/>
        </w:rPr>
        <w:t>
      босатылатын қару-жарақты, әскери техниканы, арнайы құралдарды сақтауға арналған арнайы жабдықталған қойманы _______________________________________________;</w:t>
      </w:r>
    </w:p>
    <w:p>
      <w:pPr>
        <w:spacing w:after="0"/>
        <w:ind w:left="0"/>
        <w:jc w:val="both"/>
      </w:pPr>
      <w:r>
        <w:rPr>
          <w:rFonts w:ascii="Times New Roman"/>
          <w:b w:val="false"/>
          <w:i w:val="false"/>
          <w:color w:val="000000"/>
          <w:sz w:val="28"/>
        </w:rPr>
        <w:t>
      босатылатын қару-жарақтардың, әскери техниканың, арнайы құралдардың қалдықтарын және өңделген материалдарын сұрыптауға, кесуге, пакеттерге салуға арналған жабдықтар мен құрал-саймандар бар үй-жайды немесе арнайы алаңды _____________________________________________;</w:t>
      </w:r>
    </w:p>
    <w:p>
      <w:pPr>
        <w:spacing w:after="0"/>
        <w:ind w:left="0"/>
        <w:jc w:val="both"/>
      </w:pPr>
      <w:r>
        <w:rPr>
          <w:rFonts w:ascii="Times New Roman"/>
          <w:b w:val="false"/>
          <w:i w:val="false"/>
          <w:color w:val="000000"/>
          <w:sz w:val="28"/>
        </w:rPr>
        <w:t>
      жұмыс істейтін персоналды орналастыруға арналған қызметтік үй-жайды</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жылжымайтын мүліктің кадастрлық нөмірі (мекенжайы) ______________________;</w:t>
      </w:r>
    </w:p>
    <w:p>
      <w:pPr>
        <w:spacing w:after="0"/>
        <w:ind w:left="0"/>
        <w:jc w:val="both"/>
      </w:pPr>
      <w:r>
        <w:rPr>
          <w:rFonts w:ascii="Times New Roman"/>
          <w:b w:val="false"/>
          <w:i w:val="false"/>
          <w:color w:val="000000"/>
          <w:sz w:val="28"/>
        </w:rPr>
        <w:t>
      жабдықтың, көтеру механизмінің, қоршаудың, оқшаулаудың болуы, тұрғын және өндірістік объектілерден метр арақашықтығы туралы ақпарат ______________________;</w:t>
      </w:r>
    </w:p>
    <w:p>
      <w:pPr>
        <w:spacing w:after="0"/>
        <w:ind w:left="0"/>
        <w:jc w:val="both"/>
      </w:pPr>
      <w:r>
        <w:rPr>
          <w:rFonts w:ascii="Times New Roman"/>
          <w:b w:val="false"/>
          <w:i w:val="false"/>
          <w:color w:val="000000"/>
          <w:sz w:val="28"/>
        </w:rPr>
        <w:t>
      4) пайдалану шарттарына және оларға белгіленген өлшем бірлігін қамтамасыз ету туралы заңнама талаптарына сәйкес келетін өлшеу құралдары:</w:t>
      </w:r>
    </w:p>
    <w:p>
      <w:pPr>
        <w:spacing w:after="0"/>
        <w:ind w:left="0"/>
        <w:jc w:val="both"/>
      </w:pPr>
      <w:r>
        <w:rPr>
          <w:rFonts w:ascii="Times New Roman"/>
          <w:b w:val="false"/>
          <w:i w:val="false"/>
          <w:color w:val="000000"/>
          <w:sz w:val="28"/>
        </w:rPr>
        <w:t>
      өлшеу құралдарының болуы туралы ақпарат ______________________________;</w:t>
      </w:r>
    </w:p>
    <w:p>
      <w:pPr>
        <w:spacing w:after="0"/>
        <w:ind w:left="0"/>
        <w:jc w:val="both"/>
      </w:pPr>
      <w:r>
        <w:rPr>
          <w:rFonts w:ascii="Times New Roman"/>
          <w:b w:val="false"/>
          <w:i w:val="false"/>
          <w:color w:val="000000"/>
          <w:sz w:val="28"/>
        </w:rPr>
        <w:t>
      өлшеу құралын тексеру туралы сертификаттың нөмірі мен күні _________________;</w:t>
      </w:r>
    </w:p>
    <w:p>
      <w:pPr>
        <w:spacing w:after="0"/>
        <w:ind w:left="0"/>
        <w:jc w:val="both"/>
      </w:pPr>
      <w:r>
        <w:rPr>
          <w:rFonts w:ascii="Times New Roman"/>
          <w:b w:val="false"/>
          <w:i w:val="false"/>
          <w:color w:val="000000"/>
          <w:sz w:val="28"/>
        </w:rPr>
        <w:t>
      5) ұйымның басшысы бекіткен персоналға қауіпсіздік техникасын оқыту жөніндегі және босатылатын қару-жарақтарды, әскери техниканы, арнайы құралдарды жою (құрту, кәдеге жарату, көму) жөніндегі жұмысты ұйымдастыру тәртібі туралы нұсқаулықтар:</w:t>
      </w:r>
    </w:p>
    <w:p>
      <w:pPr>
        <w:spacing w:after="0"/>
        <w:ind w:left="0"/>
        <w:jc w:val="both"/>
      </w:pPr>
      <w:r>
        <w:rPr>
          <w:rFonts w:ascii="Times New Roman"/>
          <w:b w:val="false"/>
          <w:i w:val="false"/>
          <w:color w:val="000000"/>
          <w:sz w:val="28"/>
        </w:rPr>
        <w:t>
      ұйымның басшысы бекіткен персоналға қауіпсіздік техникасын оқыту жөніндегі және босатылатын қару-жарақтарды, әскери техниканы, арнайы құралдарды жою (құрту, кәдеге жарату, көму) жөніндегі жұмысты ұйымдастыру тәртібі туралы нұсқаулықтардың болуы туралы ақпарат ___________________________________________________________;</w:t>
      </w:r>
    </w:p>
    <w:p>
      <w:pPr>
        <w:spacing w:after="0"/>
        <w:ind w:left="0"/>
        <w:jc w:val="both"/>
      </w:pPr>
      <w:r>
        <w:rPr>
          <w:rFonts w:ascii="Times New Roman"/>
          <w:b w:val="false"/>
          <w:i w:val="false"/>
          <w:color w:val="000000"/>
          <w:sz w:val="28"/>
        </w:rPr>
        <w:t>
      6) кәдеге жаратылған босатылатын қару-жарақтардың, әскери техниканың, арнайы құралдардың материалдарын, жиынтықтаушы бөлшектерін, бұйымдарын есепке алу және сақтау жөніндегі журнал:</w:t>
      </w:r>
    </w:p>
    <w:p>
      <w:pPr>
        <w:spacing w:after="0"/>
        <w:ind w:left="0"/>
        <w:jc w:val="both"/>
      </w:pPr>
      <w:r>
        <w:rPr>
          <w:rFonts w:ascii="Times New Roman"/>
          <w:b w:val="false"/>
          <w:i w:val="false"/>
          <w:color w:val="000000"/>
          <w:sz w:val="28"/>
        </w:rPr>
        <w:t>
      кәдеге жаратылған босатылатын қару-жарақтардың, әскери техниканың, арнайы құралдардың материалдарын, жиынтықтаушы бөлшектерін, бұйымдарын есепке алу және сақтау жөніндегі журналдың болуы туралы ақпарат ______________________________ болуы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 қару-</w:t>
            </w:r>
            <w:r>
              <w:br/>
            </w:r>
            <w:r>
              <w:rPr>
                <w:rFonts w:ascii="Times New Roman"/>
                <w:b w:val="false"/>
                <w:i w:val="false"/>
                <w:color w:val="000000"/>
                <w:sz w:val="20"/>
              </w:rPr>
              <w:t xml:space="preserve">жарақтарды, әскери техниканы, </w:t>
            </w:r>
            <w:r>
              <w:br/>
            </w:r>
            <w:r>
              <w:rPr>
                <w:rFonts w:ascii="Times New Roman"/>
                <w:b w:val="false"/>
                <w:i w:val="false"/>
                <w:color w:val="000000"/>
                <w:sz w:val="20"/>
              </w:rPr>
              <w:t xml:space="preserve">арнаулы құралдарды құртып </w:t>
            </w:r>
            <w:r>
              <w:br/>
            </w:r>
            <w:r>
              <w:rPr>
                <w:rFonts w:ascii="Times New Roman"/>
                <w:b w:val="false"/>
                <w:i w:val="false"/>
                <w:color w:val="000000"/>
                <w:sz w:val="20"/>
              </w:rPr>
              <w:t xml:space="preserve">жіберу, кәдеге жарату, көму </w:t>
            </w:r>
            <w:r>
              <w:br/>
            </w:r>
            <w:r>
              <w:rPr>
                <w:rFonts w:ascii="Times New Roman"/>
                <w:b w:val="false"/>
                <w:i w:val="false"/>
                <w:color w:val="000000"/>
                <w:sz w:val="20"/>
              </w:rPr>
              <w:t xml:space="preserve">арқылы жою және қайта өңдеу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қойылатын біліктілік </w:t>
            </w:r>
            <w:r>
              <w:br/>
            </w:r>
            <w:r>
              <w:rPr>
                <w:rFonts w:ascii="Times New Roman"/>
                <w:b w:val="false"/>
                <w:i w:val="false"/>
                <w:color w:val="000000"/>
                <w:sz w:val="20"/>
              </w:rPr>
              <w:t xml:space="preserve">талаптары және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(қолы) (тегі, аты,әкесінің аты, </w:t>
            </w:r>
            <w:r>
              <w:br/>
            </w:r>
            <w:r>
              <w:rPr>
                <w:rFonts w:ascii="Times New Roman"/>
                <w:b w:val="false"/>
                <w:i w:val="false"/>
                <w:color w:val="000000"/>
                <w:sz w:val="20"/>
              </w:rPr>
              <w:t xml:space="preserve">болған жағдайда)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 xml:space="preserve">Қызмет бағыты (экономикалық </w:t>
            </w:r>
            <w:r>
              <w:br/>
            </w:r>
            <w:r>
              <w:rPr>
                <w:rFonts w:ascii="Times New Roman"/>
                <w:b w:val="false"/>
                <w:i w:val="false"/>
                <w:color w:val="000000"/>
                <w:sz w:val="20"/>
              </w:rPr>
              <w:t>қызметтің жалпы жүктеуіш)</w:t>
            </w:r>
            <w:r>
              <w:br/>
            </w:r>
            <w:r>
              <w:rPr>
                <w:rFonts w:ascii="Times New Roman"/>
                <w:b w:val="false"/>
                <w:i w:val="false"/>
                <w:color w:val="000000"/>
                <w:sz w:val="20"/>
              </w:rPr>
              <w:t xml:space="preserve">Заңды тұлғаның мекенжайы </w:t>
            </w:r>
            <w:r>
              <w:br/>
            </w:r>
            <w:r>
              <w:rPr>
                <w:rFonts w:ascii="Times New Roman"/>
                <w:b w:val="false"/>
                <w:i w:val="false"/>
                <w:color w:val="000000"/>
                <w:sz w:val="20"/>
              </w:rPr>
              <w:t xml:space="preserve">және қызметті немесе </w:t>
            </w:r>
            <w:r>
              <w:br/>
            </w:r>
            <w:r>
              <w:rPr>
                <w:rFonts w:ascii="Times New Roman"/>
                <w:b w:val="false"/>
                <w:i w:val="false"/>
                <w:color w:val="000000"/>
                <w:sz w:val="20"/>
              </w:rPr>
              <w:t xml:space="preserve">әрекеттерді (операцияларды) </w:t>
            </w:r>
            <w:r>
              <w:br/>
            </w:r>
            <w:r>
              <w:rPr>
                <w:rFonts w:ascii="Times New Roman"/>
                <w:b w:val="false"/>
                <w:i w:val="false"/>
                <w:color w:val="000000"/>
                <w:sz w:val="20"/>
              </w:rPr>
              <w:t xml:space="preserve">жүзеге асыру объектісінің </w:t>
            </w:r>
            <w:r>
              <w:br/>
            </w:r>
            <w:r>
              <w:rPr>
                <w:rFonts w:ascii="Times New Roman"/>
                <w:b w:val="false"/>
                <w:i w:val="false"/>
                <w:color w:val="000000"/>
                <w:sz w:val="20"/>
              </w:rPr>
              <w:t xml:space="preserve">мекенжайы (пошта индексі, </w:t>
            </w:r>
            <w:r>
              <w:br/>
            </w:r>
            <w:r>
              <w:rPr>
                <w:rFonts w:ascii="Times New Roman"/>
                <w:b w:val="false"/>
                <w:i w:val="false"/>
                <w:color w:val="000000"/>
                <w:sz w:val="20"/>
              </w:rPr>
              <w:t xml:space="preserve">облыс, қала, аудан, елді мекен, </w:t>
            </w:r>
            <w:r>
              <w:br/>
            </w:r>
            <w:r>
              <w:rPr>
                <w:rFonts w:ascii="Times New Roman"/>
                <w:b w:val="false"/>
                <w:i w:val="false"/>
                <w:color w:val="000000"/>
                <w:sz w:val="20"/>
              </w:rPr>
              <w:t xml:space="preserve">көше атауы, үйдің/ғимараттың </w:t>
            </w:r>
            <w:r>
              <w:br/>
            </w:r>
            <w:r>
              <w:rPr>
                <w:rFonts w:ascii="Times New Roman"/>
                <w:b w:val="false"/>
                <w:i w:val="false"/>
                <w:color w:val="000000"/>
                <w:sz w:val="20"/>
              </w:rPr>
              <w:t xml:space="preserve">(стационарлық үй-жайдың) </w:t>
            </w:r>
            <w:r>
              <w:br/>
            </w:r>
            <w:r>
              <w:rPr>
                <w:rFonts w:ascii="Times New Roman"/>
                <w:b w:val="false"/>
                <w:i w:val="false"/>
                <w:color w:val="000000"/>
                <w:sz w:val="20"/>
              </w:rPr>
              <w:t>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Босатылатын оқ-дәрілерді құртып жіберу, кәдеге жарату, көму арқылы жою және қайта өңдеу жөніндегі кіші қызмет түрі үшін ____ жылға арналған  ЖОСПАР-КЕСТЕ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және қайта өңдеу жөніндегі жұмыстарды 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 қару-</w:t>
            </w:r>
            <w:r>
              <w:br/>
            </w:r>
            <w:r>
              <w:rPr>
                <w:rFonts w:ascii="Times New Roman"/>
                <w:b w:val="false"/>
                <w:i w:val="false"/>
                <w:color w:val="000000"/>
                <w:sz w:val="20"/>
              </w:rPr>
              <w:t xml:space="preserve">жарақтарды, әскери техниканы, </w:t>
            </w:r>
            <w:r>
              <w:br/>
            </w:r>
            <w:r>
              <w:rPr>
                <w:rFonts w:ascii="Times New Roman"/>
                <w:b w:val="false"/>
                <w:i w:val="false"/>
                <w:color w:val="000000"/>
                <w:sz w:val="20"/>
              </w:rPr>
              <w:t xml:space="preserve">арнаулы құралдарды құртып </w:t>
            </w:r>
            <w:r>
              <w:br/>
            </w:r>
            <w:r>
              <w:rPr>
                <w:rFonts w:ascii="Times New Roman"/>
                <w:b w:val="false"/>
                <w:i w:val="false"/>
                <w:color w:val="000000"/>
                <w:sz w:val="20"/>
              </w:rPr>
              <w:t xml:space="preserve">жіберу, кәдеге жарату, көму </w:t>
            </w:r>
            <w:r>
              <w:br/>
            </w:r>
            <w:r>
              <w:rPr>
                <w:rFonts w:ascii="Times New Roman"/>
                <w:b w:val="false"/>
                <w:i w:val="false"/>
                <w:color w:val="000000"/>
                <w:sz w:val="20"/>
              </w:rPr>
              <w:t xml:space="preserve">арқылы жою және қайта өңдеу </w:t>
            </w:r>
            <w:r>
              <w:br/>
            </w:r>
            <w:r>
              <w:rPr>
                <w:rFonts w:ascii="Times New Roman"/>
                <w:b w:val="false"/>
                <w:i w:val="false"/>
                <w:color w:val="000000"/>
                <w:sz w:val="20"/>
              </w:rPr>
              <w:t xml:space="preserve">жөніндегі қызметті жүзеге асыру </w:t>
            </w:r>
            <w:r>
              <w:br/>
            </w:r>
            <w:r>
              <w:rPr>
                <w:rFonts w:ascii="Times New Roman"/>
                <w:b w:val="false"/>
                <w:i w:val="false"/>
                <w:color w:val="000000"/>
                <w:sz w:val="20"/>
              </w:rPr>
              <w:t xml:space="preserve">үшін қойылатын біліктілік </w:t>
            </w:r>
            <w:r>
              <w:br/>
            </w:r>
            <w:r>
              <w:rPr>
                <w:rFonts w:ascii="Times New Roman"/>
                <w:b w:val="false"/>
                <w:i w:val="false"/>
                <w:color w:val="000000"/>
                <w:sz w:val="20"/>
              </w:rPr>
              <w:t xml:space="preserve">талаптары және оларға </w:t>
            </w:r>
            <w:r>
              <w:br/>
            </w:r>
            <w:r>
              <w:rPr>
                <w:rFonts w:ascii="Times New Roman"/>
                <w:b w:val="false"/>
                <w:i w:val="false"/>
                <w:color w:val="000000"/>
                <w:sz w:val="20"/>
              </w:rPr>
              <w:t xml:space="preserve">сәйкестікті растайтын </w:t>
            </w:r>
            <w:r>
              <w:br/>
            </w:r>
            <w:r>
              <w:rPr>
                <w:rFonts w:ascii="Times New Roman"/>
                <w:b w:val="false"/>
                <w:i w:val="false"/>
                <w:color w:val="000000"/>
                <w:sz w:val="20"/>
              </w:rPr>
              <w:t>құжаттар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(қолы) (тегі, аты,әкесінің </w:t>
            </w:r>
            <w:r>
              <w:br/>
            </w:r>
            <w:r>
              <w:rPr>
                <w:rFonts w:ascii="Times New Roman"/>
                <w:b w:val="false"/>
                <w:i w:val="false"/>
                <w:color w:val="000000"/>
                <w:sz w:val="20"/>
              </w:rPr>
              <w:t>аты,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 xml:space="preserve">Қызмет бағыты (экономикалық </w:t>
            </w:r>
            <w:r>
              <w:br/>
            </w:r>
            <w:r>
              <w:rPr>
                <w:rFonts w:ascii="Times New Roman"/>
                <w:b w:val="false"/>
                <w:i w:val="false"/>
                <w:color w:val="000000"/>
                <w:sz w:val="20"/>
              </w:rPr>
              <w:t>қызметтің жалпы жүктеуіш)</w:t>
            </w:r>
            <w:r>
              <w:br/>
            </w:r>
            <w:r>
              <w:rPr>
                <w:rFonts w:ascii="Times New Roman"/>
                <w:b w:val="false"/>
                <w:i w:val="false"/>
                <w:color w:val="000000"/>
                <w:sz w:val="20"/>
              </w:rPr>
              <w:t xml:space="preserve">Заңды тұлғаның мекенжайы </w:t>
            </w:r>
            <w:r>
              <w:br/>
            </w:r>
            <w:r>
              <w:rPr>
                <w:rFonts w:ascii="Times New Roman"/>
                <w:b w:val="false"/>
                <w:i w:val="false"/>
                <w:color w:val="000000"/>
                <w:sz w:val="20"/>
              </w:rPr>
              <w:t xml:space="preserve">және қызметті немесе </w:t>
            </w:r>
            <w:r>
              <w:br/>
            </w:r>
            <w:r>
              <w:rPr>
                <w:rFonts w:ascii="Times New Roman"/>
                <w:b w:val="false"/>
                <w:i w:val="false"/>
                <w:color w:val="000000"/>
                <w:sz w:val="20"/>
              </w:rPr>
              <w:t xml:space="preserve">әрекеттерді (операцияларды) </w:t>
            </w:r>
            <w:r>
              <w:br/>
            </w:r>
            <w:r>
              <w:rPr>
                <w:rFonts w:ascii="Times New Roman"/>
                <w:b w:val="false"/>
                <w:i w:val="false"/>
                <w:color w:val="000000"/>
                <w:sz w:val="20"/>
              </w:rPr>
              <w:t xml:space="preserve">жүзеге асыру объектісінің </w:t>
            </w:r>
            <w:r>
              <w:br/>
            </w:r>
            <w:r>
              <w:rPr>
                <w:rFonts w:ascii="Times New Roman"/>
                <w:b w:val="false"/>
                <w:i w:val="false"/>
                <w:color w:val="000000"/>
                <w:sz w:val="20"/>
              </w:rPr>
              <w:t xml:space="preserve">мекенжайы (пошта индексі, </w:t>
            </w:r>
            <w:r>
              <w:br/>
            </w:r>
            <w:r>
              <w:rPr>
                <w:rFonts w:ascii="Times New Roman"/>
                <w:b w:val="false"/>
                <w:i w:val="false"/>
                <w:color w:val="000000"/>
                <w:sz w:val="20"/>
              </w:rPr>
              <w:t xml:space="preserve">облыс, қала, аудан, елді мекен, </w:t>
            </w:r>
            <w:r>
              <w:br/>
            </w:r>
            <w:r>
              <w:rPr>
                <w:rFonts w:ascii="Times New Roman"/>
                <w:b w:val="false"/>
                <w:i w:val="false"/>
                <w:color w:val="000000"/>
                <w:sz w:val="20"/>
              </w:rPr>
              <w:t xml:space="preserve">көше атауы, үйдің/ғимараттың </w:t>
            </w:r>
            <w:r>
              <w:br/>
            </w:r>
            <w:r>
              <w:rPr>
                <w:rFonts w:ascii="Times New Roman"/>
                <w:b w:val="false"/>
                <w:i w:val="false"/>
                <w:color w:val="000000"/>
                <w:sz w:val="20"/>
              </w:rPr>
              <w:t xml:space="preserve">(стационарлық үй-жайдың) </w:t>
            </w:r>
            <w:r>
              <w:br/>
            </w:r>
            <w:r>
              <w:rPr>
                <w:rFonts w:ascii="Times New Roman"/>
                <w:b w:val="false"/>
                <w:i w:val="false"/>
                <w:color w:val="000000"/>
                <w:sz w:val="20"/>
              </w:rPr>
              <w:t>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Босатылатын қару-жарақтарды, әскери техниканы, арнайы құралдарды құртып жіберу, кәдеге жарату, көму арқылы жою және қайта өңдеу жөніндегі кіші қызмет түрі үшін ____ жылға арналған  ЖОСПАР-КЕСТЕ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ұстаушы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және қайта өңдеу жөніндегі жұмыстарды қаржыландыру көзі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