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0db0" w14:textId="95c0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"Кәсіпшілік күш-жігер нормативтерін бекіту туралы" Қазақстан Республикасы Премьер-Министрінің орынбасары – Қазақстан Республикасы Ауыл шаруашылығы министрінің 2018 жылғы 12 шiлдедегi № 298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22 маусымдағы № 228 бұйрығы. Қазақстан Республикасының Әділет министрлігінде 2022 жылғы 24 маусымда № 28599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"Кәсіпшілік күш-жігер нормативтерін бекіту туралы" Қазақстан Республикасы Премьер-Министрінің орынбасары – Қазақстан Республикасы Ауыл шаруашылығы министрінің 2018 жылғы 12 шiлдедегi № 298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17257 болып тіркелген)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балық шаруашылығы су айдындарында және (немесе) учаскелерінде кәсіпшілік күш-жігер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Балық шаруашылығы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экология, геология және табиғи ресурстар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Экология, геология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Экология, геология және табиғи ресурстар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Экология, геология және табиғи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–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шiлдедегi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шаруашылығы су айдындарындағы және (немесе) учаскелеріндегі кәсіпшілік күш жігер нормативтері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Аулардың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Жылымдардың/қабадалардың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Балықшылардың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Кемелердің саны**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Қайықтардың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к/у*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к/у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к/у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к/у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к/у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к/у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к/у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к/у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к/у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к/у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маңызы бар су айдындары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өзені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өзені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көлі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су қоймасы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су қоймасы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Арал теңізі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қоймасы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балықшыға аулардың саны, дана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 аулардың (сүйретпелердің)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шақырым учаскенің ұзындығына балықшылардың саны 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Кемелердің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шақырым учаскенің ұзындығына кемелердің саны ***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су айдындары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Қошқаркөл көлі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нөмірі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Аулардың саны (дана)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 аулар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Балықшылар саны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(бірлік)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Моторлы қайық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 кемелері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 (Жағалауда аулау)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учаскесі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Жылымдардың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(саны)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Қабадалардың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(бірлік)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Моторлы қайық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 кемелері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балық шаруашылығы ауданы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учаскесі – "Арман" бірлескен кәсіпорынан Бұрыншық жеріне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учаскесі – Бұрыншық жерінен әскери бөлімге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учаскесі –әскери бөлімнен Құшық жеріне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балық шаруашылығы ауданы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учаскесі – Құшық жерінен Құлтай жеріне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учаскесі – Құлтай жерінен Буя ауданына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учаскесі – Буя ауданынан Групповой ауданына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учаскесі –Групповой ауданынан Нефтянников кентіне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учаскесі –Нефтяников кентінен Остров ауданына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учаскесі – Остров ауданынан м Атарал-Шонтолға (Фонтан)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балық шаруашылығы ауданы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учаскесі – м Көгал-Төбе жерінен м Үш-Ауыз ға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учаскесі –Үш-Ауыз жерінен Речки ауданына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учаскесі – Речки ауданынан Сартас кентіне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учаскесі – Сартас кентінен Жығылған жеріне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учаскесі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Жығылғаннан мыс Қарағанға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участкесі –Қараған жерінен Қолмыш жеріне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участкесі –Қолмыш жерінен Түп-Қараған жеріне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балық шаруашылығы ауданы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учаскесі – Урдюк жерінен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Аралды жеріне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учаскесі – Аралды жерінен Сақа-Құдык жеріне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учаскесі – Сақа-Құдық жерінен Саура кентіне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учаскесі – Саура кентінен Сағындық жеріне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4-1 учаскесі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учаскесі – Сағындық жерінен Песчаный жерінен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Бесінші балық шаруашылығы ауданы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учаскесі – Песчаный жерінен Саржа жеріне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учаскесі – Саржа жерінен Жыланды жеріне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учаскесі – Жыланды жерінен Ракушечный жеріне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учаскесі – Ракушечный жерінен Аққұм жеріне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4-1 учаскесі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учаскесі – Аққұм жерінен Тоқмақ жеріне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Алтыншы балық шаруашылығы ауданы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учаскесі – Тоқмақ жерінен Татьянка жріне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1-1 учаскесі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учаскесі – Татьянка жерінен Кендірлі шығанағына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учаскесі – Кендірлі шығанағынан Темір-баба жеріне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учаскесі – Темір-баба жерінен Суэ жеріне дейін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*к/у – кәсіптік балық аулау учаскелері;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кемелер ретінде шағын көлемді кемеден басқа балық аулауға қолданылатын барлық кемелер түрі пайымдалады;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балық шаруашылығы учаскесінің паспортына сәйкес жаға бойынша учаскенің ұзындығы.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