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7240" w14:textId="8727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 дамытуға бағытталған шарттарды жоспарлау және жасасу, сондай-ақ олардың орындалуын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8 маусымдағы № 325 бұйрығы. Қазақстан Республикасының Әділет министрлігінде 2022 жылғы 15 маусымда № 28451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"Өнеркәсіптік саясат туралы" Қазақстан Республикасы Заңының 9-бабы </w:t>
      </w:r>
      <w:r>
        <w:rPr>
          <w:rFonts w:ascii="Times New Roman"/>
          <w:b w:val="false"/>
          <w:i w:val="false"/>
          <w:color w:val="000000"/>
          <w:sz w:val="28"/>
        </w:rPr>
        <w:t>40)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03.07.2025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Өнеркәсіпті дамытуға бағытталған шарттарды жоспарлау және жасасу, сондай-ақ олардың орындалуын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8 маусымдағы</w:t>
            </w:r>
            <w:r>
              <w:br/>
            </w:r>
            <w:r>
              <w:rPr>
                <w:rFonts w:ascii="Times New Roman"/>
                <w:b w:val="false"/>
                <w:i w:val="false"/>
                <w:color w:val="000000"/>
                <w:sz w:val="20"/>
              </w:rPr>
              <w:t>№ 325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Өнеркәсіпті дамытуға бағытталған шарттарды жоспарлау және жасасу, сондай-ақ олардың орындалуын мониторингтеу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Өнеркәсіпті дамытуға бағытталған шарттарды жоспарлау және жасасу, сондай-ақ олардың орындалуын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"Өнеркәсіптік саясат туралы" Қазақстан Республикасы Заңының (бұдан әрі – Заң) 9-бабының </w:t>
      </w:r>
      <w:r>
        <w:rPr>
          <w:rFonts w:ascii="Times New Roman"/>
          <w:b w:val="false"/>
          <w:i w:val="false"/>
          <w:color w:val="000000"/>
          <w:sz w:val="28"/>
        </w:rPr>
        <w:t>40) тармақшасына</w:t>
      </w:r>
      <w:r>
        <w:rPr>
          <w:rFonts w:ascii="Times New Roman"/>
          <w:b w:val="false"/>
          <w:i w:val="false"/>
          <w:color w:val="000000"/>
          <w:sz w:val="28"/>
        </w:rPr>
        <w:t xml:space="preserve"> сәйкес әзірленген және өнеркәсіпті дамытуға бағытталған шарттарды жоспарлау және жасасу, сондай-ақ олардың орындалуын мониторингтеу тәртібін анықтайды.</w:t>
      </w:r>
    </w:p>
    <w:bookmarkEnd w:id="9"/>
    <w:bookmarkStart w:name="z12"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1) мониторинг – тапсырыс беруші мен өнім берушінің офтейк-келісімшарттың және келісімшарттық сатып алу шартының талаптарын орындауын тексеру жөніндегі іс-шаралар кешені;</w:t>
      </w:r>
    </w:p>
    <w:bookmarkEnd w:id="11"/>
    <w:bookmarkStart w:name="z14" w:id="12"/>
    <w:p>
      <w:pPr>
        <w:spacing w:after="0"/>
        <w:ind w:left="0"/>
        <w:jc w:val="both"/>
      </w:pPr>
      <w:r>
        <w:rPr>
          <w:rFonts w:ascii="Times New Roman"/>
          <w:b w:val="false"/>
          <w:i w:val="false"/>
          <w:color w:val="000000"/>
          <w:sz w:val="28"/>
        </w:rPr>
        <w:t>
      2) мониторингтік есеп – тапсырыс беруші мен өнім берушінің офтейк-келісімшарттар және келісімшарттық сатып алу шарттары бойынша талаптарды орындауының сәйкестігін және (немесе) сәйкессіздігін талдау нәтижелері бойынша қорытындыны қамтитын есеп;</w:t>
      </w:r>
    </w:p>
    <w:bookmarkEnd w:id="12"/>
    <w:bookmarkStart w:name="z15" w:id="13"/>
    <w:p>
      <w:pPr>
        <w:spacing w:after="0"/>
        <w:ind w:left="0"/>
        <w:jc w:val="both"/>
      </w:pPr>
      <w:r>
        <w:rPr>
          <w:rFonts w:ascii="Times New Roman"/>
          <w:b w:val="false"/>
          <w:i w:val="false"/>
          <w:color w:val="000000"/>
          <w:sz w:val="28"/>
        </w:rPr>
        <w:t>
      3) өнім беруші – сатып алынатын өнімді өндіретін не сатып алынатын өнімнің жаңа өндірісін ашуға дайын және өнеркәсіпті дамытуға бағытталған шарт жасасуға үміткер тұлға;</w:t>
      </w:r>
    </w:p>
    <w:bookmarkEnd w:id="13"/>
    <w:bookmarkStart w:name="z16" w:id="14"/>
    <w:p>
      <w:pPr>
        <w:spacing w:after="0"/>
        <w:ind w:left="0"/>
        <w:jc w:val="both"/>
      </w:pPr>
      <w:r>
        <w:rPr>
          <w:rFonts w:ascii="Times New Roman"/>
          <w:b w:val="false"/>
          <w:i w:val="false"/>
          <w:color w:val="000000"/>
          <w:sz w:val="28"/>
        </w:rPr>
        <w:t>
      4) тауарлардың, жұмыстардың, көрсетілетін қызметтер мен оларды берушілердің дерекқоры (бұдан әрі – дерекқоры) – отандық тауарлардың, жұмыстардың, көрсетілетін қызметтердің және оларды берушілердің тізбесі;</w:t>
      </w:r>
    </w:p>
    <w:bookmarkEnd w:id="14"/>
    <w:bookmarkStart w:name="z17" w:id="15"/>
    <w:p>
      <w:pPr>
        <w:spacing w:after="0"/>
        <w:ind w:left="0"/>
        <w:jc w:val="both"/>
      </w:pPr>
      <w:r>
        <w:rPr>
          <w:rFonts w:ascii="Times New Roman"/>
          <w:b w:val="false"/>
          <w:i w:val="false"/>
          <w:color w:val="000000"/>
          <w:sz w:val="28"/>
        </w:rPr>
        <w:t>
      5) тауарлар тізбесі – тапсырыс берушілер тарапынан ұзақ мерзімді қажеттілікке ие өңдеу өнеркәсібінің импортталатын өнім тізбесі.</w:t>
      </w:r>
    </w:p>
    <w:bookmarkEnd w:id="15"/>
    <w:bookmarkStart w:name="z18" w:id="16"/>
    <w:p>
      <w:pPr>
        <w:spacing w:after="0"/>
        <w:ind w:left="0"/>
        <w:jc w:val="left"/>
      </w:pPr>
      <w:r>
        <w:rPr>
          <w:rFonts w:ascii="Times New Roman"/>
          <w:b/>
          <w:i w:val="false"/>
          <w:color w:val="000000"/>
        </w:rPr>
        <w:t xml:space="preserve"> 2-тарау. Өнеркәсіпті дамытуға бағытталған шарттарды жоспарлау және жасасу тәртібі</w:t>
      </w:r>
    </w:p>
    <w:bookmarkEnd w:id="16"/>
    <w:bookmarkStart w:name="z19" w:id="17"/>
    <w:p>
      <w:pPr>
        <w:spacing w:after="0"/>
        <w:ind w:left="0"/>
        <w:jc w:val="both"/>
      </w:pPr>
      <w:r>
        <w:rPr>
          <w:rFonts w:ascii="Times New Roman"/>
          <w:b w:val="false"/>
          <w:i w:val="false"/>
          <w:color w:val="000000"/>
          <w:sz w:val="28"/>
        </w:rPr>
        <w:t xml:space="preserve">
      3. Өнеркәсіпті дамытуға бағытталған шарттар Заңның </w:t>
      </w:r>
      <w:r>
        <w:rPr>
          <w:rFonts w:ascii="Times New Roman"/>
          <w:b w:val="false"/>
          <w:i w:val="false"/>
          <w:color w:val="000000"/>
          <w:sz w:val="28"/>
        </w:rPr>
        <w:t>47-бабына</w:t>
      </w:r>
      <w:r>
        <w:rPr>
          <w:rFonts w:ascii="Times New Roman"/>
          <w:b w:val="false"/>
          <w:i w:val="false"/>
          <w:color w:val="000000"/>
          <w:sz w:val="28"/>
        </w:rPr>
        <w:t xml:space="preserve"> сәйкес тапсырыс беруші мен өнім беруші арасында жасалады.</w:t>
      </w:r>
    </w:p>
    <w:bookmarkEnd w:id="17"/>
    <w:bookmarkStart w:name="z20" w:id="18"/>
    <w:p>
      <w:pPr>
        <w:spacing w:after="0"/>
        <w:ind w:left="0"/>
        <w:jc w:val="both"/>
      </w:pPr>
      <w:r>
        <w:rPr>
          <w:rFonts w:ascii="Times New Roman"/>
          <w:b w:val="false"/>
          <w:i w:val="false"/>
          <w:color w:val="000000"/>
          <w:sz w:val="28"/>
        </w:rPr>
        <w:t xml:space="preserve">
      4. Келісілген ұсыныстар Заңның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ақпаратты, сондай-ақ:</w:t>
      </w:r>
    </w:p>
    <w:bookmarkEnd w:id="18"/>
    <w:bookmarkStart w:name="z21"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жұмыстар мен сервистік көрсетілетін қызметтер құрамында сатып алынатын көлемдерді қоса алғанда, заттай және ақшалай көріністегі бекітілген жылдық ұзақ мерзімді қажеттілік көлемдерін;</w:t>
      </w:r>
    </w:p>
    <w:bookmarkEnd w:id="19"/>
    <w:bookmarkStart w:name="z22" w:id="2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техникалық ерекшелікті қамтиды.</w:t>
      </w:r>
    </w:p>
    <w:bookmarkEnd w:id="20"/>
    <w:bookmarkStart w:name="z23" w:id="21"/>
    <w:p>
      <w:pPr>
        <w:spacing w:after="0"/>
        <w:ind w:left="0"/>
        <w:jc w:val="both"/>
      </w:pPr>
      <w:r>
        <w:rPr>
          <w:rFonts w:ascii="Times New Roman"/>
          <w:b w:val="false"/>
          <w:i w:val="false"/>
          <w:color w:val="000000"/>
          <w:sz w:val="28"/>
        </w:rPr>
        <w:t xml:space="preserve">
      5. Тауарлардың тізбесі бекітілгеннен кейін және ол Заңның 47-бабының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дерекқоры орналастырылғаннан кейін жыл сайын 1 тамызға дейінгі мерзімде өнеркәсіпті дамытуға бағытталған шарттарды жасасуға өнім берушілердің өтінімдерін қабылдау жүзеге асырылады.</w:t>
      </w:r>
    </w:p>
    <w:bookmarkEnd w:id="21"/>
    <w:p>
      <w:pPr>
        <w:spacing w:after="0"/>
        <w:ind w:left="0"/>
        <w:jc w:val="both"/>
      </w:pPr>
      <w:r>
        <w:rPr>
          <w:rFonts w:ascii="Times New Roman"/>
          <w:b w:val="false"/>
          <w:i w:val="false"/>
          <w:color w:val="000000"/>
          <w:sz w:val="28"/>
        </w:rPr>
        <w:t xml:space="preserve">
      Өнім берушілердің өтінімін беру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жүзеге асырылады.</w:t>
      </w:r>
    </w:p>
    <w:bookmarkStart w:name="z24" w:id="22"/>
    <w:p>
      <w:pPr>
        <w:spacing w:after="0"/>
        <w:ind w:left="0"/>
        <w:jc w:val="both"/>
      </w:pPr>
      <w:r>
        <w:rPr>
          <w:rFonts w:ascii="Times New Roman"/>
          <w:b w:val="false"/>
          <w:i w:val="false"/>
          <w:color w:val="000000"/>
          <w:sz w:val="28"/>
        </w:rPr>
        <w:t>
      6. Өнім берушіге өнеркәсіпті дамытуға бағытталған шарттарды жасасу үшін өтінім беруге жол берілмейді, егер:</w:t>
      </w:r>
    </w:p>
    <w:bookmarkEnd w:id="22"/>
    <w:bookmarkStart w:name="z25" w:id="23"/>
    <w:p>
      <w:pPr>
        <w:spacing w:after="0"/>
        <w:ind w:left="0"/>
        <w:jc w:val="both"/>
      </w:pPr>
      <w:r>
        <w:rPr>
          <w:rFonts w:ascii="Times New Roman"/>
          <w:b w:val="false"/>
          <w:i w:val="false"/>
          <w:color w:val="000000"/>
          <w:sz w:val="28"/>
        </w:rPr>
        <w:t>
      1) өнім беруші мемлекеттік сатып алуға жосықсыз қатысушылардың тізілімінде және (немесе) сатып алуға жосықсыз қатысушылардың тізілімінде тұрса;</w:t>
      </w:r>
    </w:p>
    <w:bookmarkEnd w:id="23"/>
    <w:bookmarkStart w:name="z26" w:id="24"/>
    <w:p>
      <w:pPr>
        <w:spacing w:after="0"/>
        <w:ind w:left="0"/>
        <w:jc w:val="both"/>
      </w:pPr>
      <w:r>
        <w:rPr>
          <w:rFonts w:ascii="Times New Roman"/>
          <w:b w:val="false"/>
          <w:i w:val="false"/>
          <w:color w:val="000000"/>
          <w:sz w:val="28"/>
        </w:rPr>
        <w:t xml:space="preserve">
      2) өнім беруші әрекетсіз болып табылады және (немесе)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126-баптарына</w:t>
      </w:r>
      <w:r>
        <w:rPr>
          <w:rFonts w:ascii="Times New Roman"/>
          <w:b w:val="false"/>
          <w:i w:val="false"/>
          <w:color w:val="000000"/>
          <w:sz w:val="28"/>
        </w:rPr>
        <w:t xml:space="preserve"> сәйкес оларды банкрот деп тану туралы сот шешімі заңды күшіне енген борышкерлер тізімінде тұрса;</w:t>
      </w:r>
    </w:p>
    <w:bookmarkEnd w:id="24"/>
    <w:bookmarkStart w:name="z27" w:id="25"/>
    <w:p>
      <w:pPr>
        <w:spacing w:after="0"/>
        <w:ind w:left="0"/>
        <w:jc w:val="both"/>
      </w:pPr>
      <w:r>
        <w:rPr>
          <w:rFonts w:ascii="Times New Roman"/>
          <w:b w:val="false"/>
          <w:i w:val="false"/>
          <w:color w:val="000000"/>
          <w:sz w:val="28"/>
        </w:rPr>
        <w:t>
      3) өнім берушіні тіркеу заңды күшіне енген сот актісінің негізінде жарамсыз деп танылса;</w:t>
      </w:r>
    </w:p>
    <w:bookmarkEnd w:id="25"/>
    <w:bookmarkStart w:name="z28" w:id="26"/>
    <w:p>
      <w:pPr>
        <w:spacing w:after="0"/>
        <w:ind w:left="0"/>
        <w:jc w:val="both"/>
      </w:pPr>
      <w:r>
        <w:rPr>
          <w:rFonts w:ascii="Times New Roman"/>
          <w:b w:val="false"/>
          <w:i w:val="false"/>
          <w:color w:val="000000"/>
          <w:sz w:val="28"/>
        </w:rPr>
        <w:t>
      4) заңды күшіне енген сот актісінің негізінде жалған кәсіпорын болып табылса;</w:t>
      </w:r>
    </w:p>
    <w:bookmarkEnd w:id="26"/>
    <w:bookmarkStart w:name="z29" w:id="27"/>
    <w:p>
      <w:pPr>
        <w:spacing w:after="0"/>
        <w:ind w:left="0"/>
        <w:jc w:val="both"/>
      </w:pPr>
      <w:r>
        <w:rPr>
          <w:rFonts w:ascii="Times New Roman"/>
          <w:b w:val="false"/>
          <w:i w:val="false"/>
          <w:color w:val="000000"/>
          <w:sz w:val="28"/>
        </w:rPr>
        <w:t>
      5) мемлекеттік кірістер органдарында бастапқы тіркеу кезінде көрсетілген орналасқан жері бойынша салықтық тексеру нәтижелері бойынша жоқ болса;</w:t>
      </w:r>
    </w:p>
    <w:bookmarkEnd w:id="27"/>
    <w:bookmarkStart w:name="z30" w:id="28"/>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нормаларын бұза отырып қайта құрылса;</w:t>
      </w:r>
    </w:p>
    <w:bookmarkEnd w:id="28"/>
    <w:bookmarkStart w:name="z31" w:id="29"/>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асырылған санаттарға бөлу нәтижелері бойынша өнім берушінің қызметі жоғары тәуекел дәрежесі санатына жатқызылса.</w:t>
      </w:r>
    </w:p>
    <w:bookmarkEnd w:id="29"/>
    <w:bookmarkStart w:name="z32" w:id="30"/>
    <w:p>
      <w:pPr>
        <w:spacing w:after="0"/>
        <w:ind w:left="0"/>
        <w:jc w:val="both"/>
      </w:pPr>
      <w:r>
        <w:rPr>
          <w:rFonts w:ascii="Times New Roman"/>
          <w:b w:val="false"/>
          <w:i w:val="false"/>
          <w:color w:val="000000"/>
          <w:sz w:val="28"/>
        </w:rPr>
        <w:t xml:space="preserve">
      7. Тапсырыс беруші Заңның </w:t>
      </w:r>
      <w:r>
        <w:rPr>
          <w:rFonts w:ascii="Times New Roman"/>
          <w:b w:val="false"/>
          <w:i w:val="false"/>
          <w:color w:val="000000"/>
          <w:sz w:val="28"/>
        </w:rPr>
        <w:t>48-бабына</w:t>
      </w:r>
      <w:r>
        <w:rPr>
          <w:rFonts w:ascii="Times New Roman"/>
          <w:b w:val="false"/>
          <w:i w:val="false"/>
          <w:color w:val="000000"/>
          <w:sz w:val="28"/>
        </w:rPr>
        <w:t xml:space="preserve"> сәйкес,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офтейк-келісімшарттар жасасуға қойылатын үлгілік талаптарға сәйкес өнім берушімен оффтейк-келісімшарт жасасады.</w:t>
      </w:r>
    </w:p>
    <w:bookmarkEnd w:id="30"/>
    <w:bookmarkStart w:name="z33" w:id="31"/>
    <w:p>
      <w:pPr>
        <w:spacing w:after="0"/>
        <w:ind w:left="0"/>
        <w:jc w:val="both"/>
      </w:pPr>
      <w:r>
        <w:rPr>
          <w:rFonts w:ascii="Times New Roman"/>
          <w:b w:val="false"/>
          <w:i w:val="false"/>
          <w:color w:val="000000"/>
          <w:sz w:val="28"/>
        </w:rPr>
        <w:t xml:space="preserve">
      8. Тапсырыс беруші Заңның </w:t>
      </w:r>
      <w:r>
        <w:rPr>
          <w:rFonts w:ascii="Times New Roman"/>
          <w:b w:val="false"/>
          <w:i w:val="false"/>
          <w:color w:val="000000"/>
          <w:sz w:val="28"/>
        </w:rPr>
        <w:t>49-бабына</w:t>
      </w:r>
      <w:r>
        <w:rPr>
          <w:rFonts w:ascii="Times New Roman"/>
          <w:b w:val="false"/>
          <w:i w:val="false"/>
          <w:color w:val="000000"/>
          <w:sz w:val="28"/>
        </w:rPr>
        <w:t xml:space="preserve"> сәйкес,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келісімшарттық сатып алу шарттарын жасасуға қойылатын үлгілік талаптарға сәйкес өнім берушімен келісімшарттық сатып алу шартын жасасады.</w:t>
      </w:r>
    </w:p>
    <w:bookmarkEnd w:id="31"/>
    <w:bookmarkStart w:name="z34" w:id="32"/>
    <w:p>
      <w:pPr>
        <w:spacing w:after="0"/>
        <w:ind w:left="0"/>
        <w:jc w:val="both"/>
      </w:pPr>
      <w:r>
        <w:rPr>
          <w:rFonts w:ascii="Times New Roman"/>
          <w:b w:val="false"/>
          <w:i w:val="false"/>
          <w:color w:val="000000"/>
          <w:sz w:val="28"/>
        </w:rPr>
        <w:t xml:space="preserve">
      9. Келісімшарттық сатып алу шарттары бойынша өнім беруші келіссөздер аяқталған күннен бастап 3 жұмыс күні ішінде өнеркәсіпті мемлекеттік ынталандыру саласындағы уәкілетті органның қарауына және тапсырыс берушіге Заңның 49-бабының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қосымша шарттардың бірін орындау жөніндегі ұсынысты береді.</w:t>
      </w:r>
    </w:p>
    <w:bookmarkEnd w:id="32"/>
    <w:p>
      <w:pPr>
        <w:spacing w:after="0"/>
        <w:ind w:left="0"/>
        <w:jc w:val="both"/>
      </w:pPr>
      <w:r>
        <w:rPr>
          <w:rFonts w:ascii="Times New Roman"/>
          <w:b w:val="false"/>
          <w:i w:val="false"/>
          <w:color w:val="000000"/>
          <w:sz w:val="28"/>
        </w:rPr>
        <w:t>
      Өнеркәсіпті мемлекеттік ынталандыру саласындағы уәкілетті орган мен тапсырыс беруші ұсынысты алған кезден бастап 5 жұмыс күні ішінде қосымша шарттарды қарайды және бекітеді.</w:t>
      </w:r>
    </w:p>
    <w:bookmarkStart w:name="z35" w:id="33"/>
    <w:p>
      <w:pPr>
        <w:spacing w:after="0"/>
        <w:ind w:left="0"/>
        <w:jc w:val="both"/>
      </w:pPr>
      <w:r>
        <w:rPr>
          <w:rFonts w:ascii="Times New Roman"/>
          <w:b w:val="false"/>
          <w:i w:val="false"/>
          <w:color w:val="000000"/>
          <w:sz w:val="28"/>
        </w:rPr>
        <w:t xml:space="preserve">
      10. Келісімшарттық сатып алу шарты өнім беруші бекітілген Заңның 49-бабының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қосымша талаптарды орындаған күннен бастап орындалған болып есептеледі.</w:t>
      </w:r>
    </w:p>
    <w:bookmarkEnd w:id="33"/>
    <w:bookmarkStart w:name="z36" w:id="34"/>
    <w:p>
      <w:pPr>
        <w:spacing w:after="0"/>
        <w:ind w:left="0"/>
        <w:jc w:val="left"/>
      </w:pPr>
      <w:r>
        <w:rPr>
          <w:rFonts w:ascii="Times New Roman"/>
          <w:b/>
          <w:i w:val="false"/>
          <w:color w:val="000000"/>
        </w:rPr>
        <w:t xml:space="preserve"> 3-тарау. Өнеркәсіпті дамытуға бағытталған шарттарды орындау мониторингі</w:t>
      </w:r>
    </w:p>
    <w:bookmarkEnd w:id="34"/>
    <w:bookmarkStart w:name="z37" w:id="35"/>
    <w:p>
      <w:pPr>
        <w:spacing w:after="0"/>
        <w:ind w:left="0"/>
        <w:jc w:val="both"/>
      </w:pPr>
      <w:r>
        <w:rPr>
          <w:rFonts w:ascii="Times New Roman"/>
          <w:b w:val="false"/>
          <w:i w:val="false"/>
          <w:color w:val="000000"/>
          <w:sz w:val="28"/>
        </w:rPr>
        <w:t>
      11. Мониторингті көмірсутектер, қатты пайдалы қазбалар саласындағы уәкілетті органдар осы Қағидаларға сәйкес тапсырыс берушілер ұсынатын өнеркәсіпті дамытуға бағытталған шарттар талаптарының орындалуы жөніндегі есептерді талдау арқылы жүзеге асырады.</w:t>
      </w:r>
    </w:p>
    <w:bookmarkEnd w:id="35"/>
    <w:bookmarkStart w:name="z38" w:id="36"/>
    <w:p>
      <w:pPr>
        <w:spacing w:after="0"/>
        <w:ind w:left="0"/>
        <w:jc w:val="both"/>
      </w:pPr>
      <w:r>
        <w:rPr>
          <w:rFonts w:ascii="Times New Roman"/>
          <w:b w:val="false"/>
          <w:i w:val="false"/>
          <w:color w:val="000000"/>
          <w:sz w:val="28"/>
        </w:rPr>
        <w:t>
      12. Өнеркәсіпті дамытуға бағытталған шарттарды орындау мониторингі тоқсан сайын жүргізіледі.</w:t>
      </w:r>
    </w:p>
    <w:bookmarkEnd w:id="36"/>
    <w:bookmarkStart w:name="z39" w:id="37"/>
    <w:p>
      <w:pPr>
        <w:spacing w:after="0"/>
        <w:ind w:left="0"/>
        <w:jc w:val="both"/>
      </w:pPr>
      <w:r>
        <w:rPr>
          <w:rFonts w:ascii="Times New Roman"/>
          <w:b w:val="false"/>
          <w:i w:val="false"/>
          <w:color w:val="000000"/>
          <w:sz w:val="28"/>
        </w:rPr>
        <w:t xml:space="preserve">
      13. Тапсырыс беруші көмірсутектер, қатты пайдалы қазбалар саласындағы уәкілетті органдарға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өнеркәсіпті дамытуға бағытталған шарттардың орындалу барысы туралы тоқсан сайын есепті тоқсаннан кейінгі айдың 25 (жиырма бесінші) күніне дейін электрондық тасымалдауышта (электрондық пошта және (немесе) электрондық құжат айналымы жүйесі) есеп ұсынады.</w:t>
      </w:r>
    </w:p>
    <w:bookmarkEnd w:id="37"/>
    <w:bookmarkStart w:name="z40" w:id="38"/>
    <w:p>
      <w:pPr>
        <w:spacing w:after="0"/>
        <w:ind w:left="0"/>
        <w:jc w:val="both"/>
      </w:pPr>
      <w:r>
        <w:rPr>
          <w:rFonts w:ascii="Times New Roman"/>
          <w:b w:val="false"/>
          <w:i w:val="false"/>
          <w:color w:val="000000"/>
          <w:sz w:val="28"/>
        </w:rPr>
        <w:t>
      Өнеркәсіпті дамытуға бағытталған шарттардың орындалу барысы туралы есеп мынадай ақпаратты:</w:t>
      </w:r>
    </w:p>
    <w:bookmarkEnd w:id="38"/>
    <w:bookmarkStart w:name="z41" w:id="39"/>
    <w:p>
      <w:pPr>
        <w:spacing w:after="0"/>
        <w:ind w:left="0"/>
        <w:jc w:val="both"/>
      </w:pPr>
      <w:r>
        <w:rPr>
          <w:rFonts w:ascii="Times New Roman"/>
          <w:b w:val="false"/>
          <w:i w:val="false"/>
          <w:color w:val="000000"/>
          <w:sz w:val="28"/>
        </w:rPr>
        <w:t>
      1) Оффтейк-келісімшарттар жасасуға қойылатын үлгілік талаптарға сәйкес тауар жеткізу жөніндегі шарттың талаптары және оларды өнім берушінің орындау мәртебесін;</w:t>
      </w:r>
    </w:p>
    <w:bookmarkEnd w:id="39"/>
    <w:bookmarkStart w:name="z42" w:id="40"/>
    <w:p>
      <w:pPr>
        <w:spacing w:after="0"/>
        <w:ind w:left="0"/>
        <w:jc w:val="both"/>
      </w:pPr>
      <w:r>
        <w:rPr>
          <w:rFonts w:ascii="Times New Roman"/>
          <w:b w:val="false"/>
          <w:i w:val="false"/>
          <w:color w:val="000000"/>
          <w:sz w:val="28"/>
        </w:rPr>
        <w:t>
      2) Оффтейк-келісімшарттар жасасуға қойылатын үлгілік талаптарға сәйкес тауарды қабылдау және оған ақы төлеу жөніндегі шарттың талаптары және тапсырыс берушінің оларды орындау мәртебесін;</w:t>
      </w:r>
    </w:p>
    <w:bookmarkEnd w:id="40"/>
    <w:bookmarkStart w:name="z43" w:id="41"/>
    <w:p>
      <w:pPr>
        <w:spacing w:after="0"/>
        <w:ind w:left="0"/>
        <w:jc w:val="both"/>
      </w:pPr>
      <w:r>
        <w:rPr>
          <w:rFonts w:ascii="Times New Roman"/>
          <w:b w:val="false"/>
          <w:i w:val="false"/>
          <w:color w:val="000000"/>
          <w:sz w:val="28"/>
        </w:rPr>
        <w:t>
      3) Офтейк-келісімшарттар жасасуға қойылатын үлгілік талаптарға сәйкес жасалатын оффтейк-келісімшарттарға өзгерістер мен толықтырулардың болуы, олардың мәні мен мәртебесін;</w:t>
      </w:r>
    </w:p>
    <w:bookmarkEnd w:id="41"/>
    <w:bookmarkStart w:name="z44" w:id="42"/>
    <w:p>
      <w:pPr>
        <w:spacing w:after="0"/>
        <w:ind w:left="0"/>
        <w:jc w:val="both"/>
      </w:pPr>
      <w:r>
        <w:rPr>
          <w:rFonts w:ascii="Times New Roman"/>
          <w:b w:val="false"/>
          <w:i w:val="false"/>
          <w:color w:val="000000"/>
          <w:sz w:val="28"/>
        </w:rPr>
        <w:t xml:space="preserve">
      4) келісімшарттық сатып алу шарттары бойынша Заңның 49-бабының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қосымша талаптарды, олардың мәні мен өнім берушінің орындау мәртебесін;</w:t>
      </w:r>
    </w:p>
    <w:bookmarkEnd w:id="42"/>
    <w:bookmarkStart w:name="z45" w:id="43"/>
    <w:p>
      <w:pPr>
        <w:spacing w:after="0"/>
        <w:ind w:left="0"/>
        <w:jc w:val="both"/>
      </w:pPr>
      <w:r>
        <w:rPr>
          <w:rFonts w:ascii="Times New Roman"/>
          <w:b w:val="false"/>
          <w:i w:val="false"/>
          <w:color w:val="000000"/>
          <w:sz w:val="28"/>
        </w:rPr>
        <w:t>
      5) келісімшарттық сатып алу шарттарын жасасуға қойылатын үлгілік талаптарға сәйкес келісімшарттық сатып алу туралы жасалатын шарттарға өзгерістер мен толықтырулардың болуы, олардың мәні мен мәртебесін қамтиды.</w:t>
      </w:r>
    </w:p>
    <w:bookmarkEnd w:id="43"/>
    <w:bookmarkStart w:name="z46" w:id="44"/>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мониторинг мерзімі есепті алған күннен бастап 5 (бес) жұмыс күнінен аспауы тиіс.</w:t>
      </w:r>
    </w:p>
    <w:bookmarkEnd w:id="44"/>
    <w:bookmarkStart w:name="z47" w:id="45"/>
    <w:p>
      <w:pPr>
        <w:spacing w:after="0"/>
        <w:ind w:left="0"/>
        <w:jc w:val="both"/>
      </w:pPr>
      <w:r>
        <w:rPr>
          <w:rFonts w:ascii="Times New Roman"/>
          <w:b w:val="false"/>
          <w:i w:val="false"/>
          <w:color w:val="000000"/>
          <w:sz w:val="28"/>
        </w:rPr>
        <w:t xml:space="preserve">
      15. Мониторинг қорытындылары бойынша көмірсутектер, қатты пайдалы қазбалар саласындағы уәкілетті органдар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Тапсырыс беруші мен өнім берушінің өнеркәсіпті дамытуға бағытталған шарттардың талаптарын орындауы бойынша мониторингтік есепті қалыптастырады.</w:t>
      </w:r>
    </w:p>
    <w:bookmarkEnd w:id="45"/>
    <w:p>
      <w:pPr>
        <w:spacing w:after="0"/>
        <w:ind w:left="0"/>
        <w:jc w:val="both"/>
      </w:pPr>
      <w:r>
        <w:rPr>
          <w:rFonts w:ascii="Times New Roman"/>
          <w:b w:val="false"/>
          <w:i w:val="false"/>
          <w:color w:val="000000"/>
          <w:sz w:val="28"/>
        </w:rPr>
        <w:t>
      Мониторингтік есеп мониторинг аяқталған күннен бастап 5 (бес) жұмыс күнінен кешіктірілмейтін мерзімде мемлекеттік ынталандыру саласындағы уәкілетті органға жіберіледі.</w:t>
      </w:r>
    </w:p>
    <w:bookmarkStart w:name="z48" w:id="46"/>
    <w:p>
      <w:pPr>
        <w:spacing w:after="0"/>
        <w:ind w:left="0"/>
        <w:jc w:val="both"/>
      </w:pPr>
      <w:r>
        <w:rPr>
          <w:rFonts w:ascii="Times New Roman"/>
          <w:b w:val="false"/>
          <w:i w:val="false"/>
          <w:color w:val="000000"/>
          <w:sz w:val="28"/>
        </w:rPr>
        <w:t>
      16. Тапсырыс беруші немесе өнім беруші өнеркәсіпті дамытуға бағытталған шарттар бойынша талаптарды бұзған жағдайда, мемлекеттік ынталандыру саласындағы саласындағы уәкілетті орган тапсырыс берушіге және өнім берушіге осындай бұзушылықты белгіленген мерзімде жою туралы жазбаша хабарлама жібереді.</w:t>
      </w:r>
    </w:p>
    <w:bookmarkEnd w:id="46"/>
    <w:p>
      <w:pPr>
        <w:spacing w:after="0"/>
        <w:ind w:left="0"/>
        <w:jc w:val="both"/>
      </w:pPr>
      <w:r>
        <w:rPr>
          <w:rFonts w:ascii="Times New Roman"/>
          <w:b w:val="false"/>
          <w:i w:val="false"/>
          <w:color w:val="000000"/>
          <w:sz w:val="28"/>
        </w:rPr>
        <w:t>
      Анықталған бұзушылықты жою туралы хабарлама бұзушылық анықталған күннен бастап күнтізбелік 5 (бес) күннен кешіктірмей жіберіледі.</w:t>
      </w:r>
    </w:p>
    <w:bookmarkStart w:name="z49" w:id="47"/>
    <w:p>
      <w:pPr>
        <w:spacing w:after="0"/>
        <w:ind w:left="0"/>
        <w:jc w:val="both"/>
      </w:pPr>
      <w:r>
        <w:rPr>
          <w:rFonts w:ascii="Times New Roman"/>
          <w:b w:val="false"/>
          <w:i w:val="false"/>
          <w:color w:val="000000"/>
          <w:sz w:val="28"/>
        </w:rPr>
        <w:t>
      17. Анықталған бұзушылықты күнтізбелік 30 (отыз) күннен аспайтын мерзім ішінде жойылмаған жағдайда мемлекеттік ынталандыру саласындағы уәкілетті орган осы Қағидаларда бекітілген Офтейк-келісімшарттар жасасуға қойылатын үлгілік талаптарында және Келісімшарттық сатып алу шарттарын жасауға қойылатын үлгілік талаптарында белгіленген шаралар қолданылады.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 дамытуға </w:t>
            </w:r>
            <w:r>
              <w:br/>
            </w:r>
            <w:r>
              <w:rPr>
                <w:rFonts w:ascii="Times New Roman"/>
                <w:b w:val="false"/>
                <w:i w:val="false"/>
                <w:color w:val="000000"/>
                <w:sz w:val="20"/>
              </w:rPr>
              <w:t xml:space="preserve">бағытталған шарттарды </w:t>
            </w:r>
            <w:r>
              <w:br/>
            </w:r>
            <w:r>
              <w:rPr>
                <w:rFonts w:ascii="Times New Roman"/>
                <w:b w:val="false"/>
                <w:i w:val="false"/>
                <w:color w:val="000000"/>
                <w:sz w:val="20"/>
              </w:rPr>
              <w:t>жоспарлау және жасасу,</w:t>
            </w:r>
            <w:r>
              <w:br/>
            </w:r>
            <w:r>
              <w:rPr>
                <w:rFonts w:ascii="Times New Roman"/>
                <w:b w:val="false"/>
                <w:i w:val="false"/>
                <w:color w:val="000000"/>
                <w:sz w:val="20"/>
              </w:rPr>
              <w:t>сондай-ақ олардың орындалуын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8"/>
    <w:p>
      <w:pPr>
        <w:spacing w:after="0"/>
        <w:ind w:left="0"/>
        <w:jc w:val="left"/>
      </w:pPr>
      <w:r>
        <w:rPr>
          <w:rFonts w:ascii="Times New Roman"/>
          <w:b/>
          <w:i w:val="false"/>
          <w:color w:val="000000"/>
        </w:rPr>
        <w:t xml:space="preserve"> Жұмыстар мен сервистік қызметтердің құрамында сатып алынатын көлемдерді қоса алғанда, заттай және ақшалай мәнде бекітілген жылдық ұзақ мерзімді қажеттілік көлемі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көрсетілетін қызметтердің бірыңғай номенклатурасы анықтамалығының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көлемі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көлемі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көлемі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көлемі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көлемі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ж.ж.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көлемі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көлемі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көлемі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көлемі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 дамытуға </w:t>
            </w:r>
            <w:r>
              <w:br/>
            </w:r>
            <w:r>
              <w:rPr>
                <w:rFonts w:ascii="Times New Roman"/>
                <w:b w:val="false"/>
                <w:i w:val="false"/>
                <w:color w:val="000000"/>
                <w:sz w:val="20"/>
              </w:rPr>
              <w:t xml:space="preserve">бағытталған шарттарды </w:t>
            </w:r>
            <w:r>
              <w:br/>
            </w:r>
            <w:r>
              <w:rPr>
                <w:rFonts w:ascii="Times New Roman"/>
                <w:b w:val="false"/>
                <w:i w:val="false"/>
                <w:color w:val="000000"/>
                <w:sz w:val="20"/>
              </w:rPr>
              <w:t>жоспарлау және жасасу,</w:t>
            </w:r>
            <w:r>
              <w:br/>
            </w:r>
            <w:r>
              <w:rPr>
                <w:rFonts w:ascii="Times New Roman"/>
                <w:b w:val="false"/>
                <w:i w:val="false"/>
                <w:color w:val="000000"/>
                <w:sz w:val="20"/>
              </w:rPr>
              <w:t>сондай-ақ олардың орындалуын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9"/>
    <w:p>
      <w:pPr>
        <w:spacing w:after="0"/>
        <w:ind w:left="0"/>
        <w:jc w:val="left"/>
      </w:pPr>
      <w:r>
        <w:rPr>
          <w:rFonts w:ascii="Times New Roman"/>
          <w:b/>
          <w:i w:val="false"/>
          <w:color w:val="000000"/>
        </w:rPr>
        <w:t xml:space="preserve"> Техникалық ерекшелік</w:t>
      </w:r>
    </w:p>
    <w:bookmarkEnd w:id="49"/>
    <w:p>
      <w:pPr>
        <w:spacing w:after="0"/>
        <w:ind w:left="0"/>
        <w:jc w:val="both"/>
      </w:pPr>
      <w:r>
        <w:rPr>
          <w:rFonts w:ascii="Times New Roman"/>
          <w:b w:val="false"/>
          <w:i w:val="false"/>
          <w:color w:val="000000"/>
          <w:sz w:val="28"/>
        </w:rPr>
        <w:t xml:space="preserve">
      Тауар атауы: ____________. </w:t>
      </w:r>
    </w:p>
    <w:p>
      <w:pPr>
        <w:spacing w:after="0"/>
        <w:ind w:left="0"/>
        <w:jc w:val="both"/>
      </w:pPr>
      <w:r>
        <w:rPr>
          <w:rFonts w:ascii="Times New Roman"/>
          <w:b w:val="false"/>
          <w:i w:val="false"/>
          <w:color w:val="000000"/>
          <w:sz w:val="28"/>
        </w:rPr>
        <w:t>
      Тауарлардың, жұмыстардың және көрсетілетін қызметтердің бірыңғай номенклатурасы анықтамалығының коды:____________________.</w:t>
      </w:r>
    </w:p>
    <w:p>
      <w:pPr>
        <w:spacing w:after="0"/>
        <w:ind w:left="0"/>
        <w:jc w:val="both"/>
      </w:pPr>
      <w:r>
        <w:rPr>
          <w:rFonts w:ascii="Times New Roman"/>
          <w:b w:val="false"/>
          <w:i w:val="false"/>
          <w:color w:val="000000"/>
          <w:sz w:val="28"/>
        </w:rPr>
        <w:t>
      Тапсырыс беруші: __________________________.</w:t>
      </w:r>
    </w:p>
    <w:p>
      <w:pPr>
        <w:spacing w:after="0"/>
        <w:ind w:left="0"/>
        <w:jc w:val="both"/>
      </w:pPr>
      <w:r>
        <w:rPr>
          <w:rFonts w:ascii="Times New Roman"/>
          <w:b w:val="false"/>
          <w:i w:val="false"/>
          <w:color w:val="000000"/>
          <w:sz w:val="28"/>
        </w:rPr>
        <w:t>
      Техникалық ерекшелік (марка, модель, конструкторлық-техникалық құжаттама, сызбалар және технологиялық карталар болған жағдайда көрсете отырып):________________________________________________________________________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Техникалық ерекшелік ұсыну күні: _________.</w:t>
      </w:r>
    </w:p>
    <w:p>
      <w:pPr>
        <w:spacing w:after="0"/>
        <w:ind w:left="0"/>
        <w:jc w:val="both"/>
      </w:pPr>
      <w:r>
        <w:rPr>
          <w:rFonts w:ascii="Times New Roman"/>
          <w:b w:val="false"/>
          <w:i w:val="false"/>
          <w:color w:val="000000"/>
          <w:sz w:val="28"/>
        </w:rPr>
        <w:t>
      Байланыс ақпараты (тегі, аты, әкесінің аты (болған жағдайда), телефон нөмірі, электрондық почта):__________.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w:t>
      </w:r>
      <w:r>
        <w:rPr>
          <w:rFonts w:ascii="Times New Roman"/>
          <w:b w:val="false"/>
          <w:i w:val="false"/>
          <w:color w:val="000000"/>
          <w:sz w:val="28"/>
        </w:rPr>
        <w:t xml:space="preserve">                                                 </w:t>
      </w:r>
      <w:r>
        <w:rPr>
          <w:rFonts w:ascii="Times New Roman"/>
          <w:b/>
          <w:i w:val="false"/>
          <w:color w:val="000000"/>
          <w:sz w:val="28"/>
        </w:rPr>
        <w:t>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 дамытуға</w:t>
            </w:r>
            <w:r>
              <w:br/>
            </w:r>
            <w:r>
              <w:rPr>
                <w:rFonts w:ascii="Times New Roman"/>
                <w:b w:val="false"/>
                <w:i w:val="false"/>
                <w:color w:val="000000"/>
                <w:sz w:val="20"/>
              </w:rPr>
              <w:t xml:space="preserve">бағытталған шарттарды </w:t>
            </w:r>
            <w:r>
              <w:br/>
            </w:r>
            <w:r>
              <w:rPr>
                <w:rFonts w:ascii="Times New Roman"/>
                <w:b w:val="false"/>
                <w:i w:val="false"/>
                <w:color w:val="000000"/>
                <w:sz w:val="20"/>
              </w:rPr>
              <w:t>жоспарлау және жасасу, сондай-</w:t>
            </w:r>
            <w:r>
              <w:br/>
            </w:r>
            <w:r>
              <w:rPr>
                <w:rFonts w:ascii="Times New Roman"/>
                <w:b w:val="false"/>
                <w:i w:val="false"/>
                <w:color w:val="000000"/>
                <w:sz w:val="20"/>
              </w:rPr>
              <w:t xml:space="preserve">ақ олардың орындалуын </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50"/>
    <w:p>
      <w:pPr>
        <w:spacing w:after="0"/>
        <w:ind w:left="0"/>
        <w:jc w:val="left"/>
      </w:pPr>
      <w:r>
        <w:rPr>
          <w:rFonts w:ascii="Times New Roman"/>
          <w:b/>
          <w:i w:val="false"/>
          <w:color w:val="000000"/>
        </w:rPr>
        <w:t xml:space="preserve"> Өтінім</w:t>
      </w:r>
    </w:p>
    <w:bookmarkEnd w:id="50"/>
    <w:p>
      <w:pPr>
        <w:spacing w:after="0"/>
        <w:ind w:left="0"/>
        <w:jc w:val="both"/>
      </w:pPr>
      <w:r>
        <w:rPr>
          <w:rFonts w:ascii="Times New Roman"/>
          <w:b w:val="false"/>
          <w:i w:val="false"/>
          <w:color w:val="000000"/>
          <w:sz w:val="28"/>
        </w:rPr>
        <w:t>
      _______________________(өнім берушінің атауы) Өнеркәсіпті дамытуға бағытталған шарттарды жоспарлау және жасау, сондай-ақ олардың орындалуын мониторингтеу қағидаларына сәйкес Қазақстан Республикасында тауарлар тізбесіне енгізілген ____________________ (тауар атауы) өндірісін ұйымдастыру мақсатында _____________ (тапсырыс берушінің атауы) Офтейк-келісімшарт жасауға мүдделілік білдіреді.</w:t>
      </w:r>
    </w:p>
    <w:p>
      <w:pPr>
        <w:spacing w:after="0"/>
        <w:ind w:left="0"/>
        <w:jc w:val="both"/>
      </w:pPr>
      <w:r>
        <w:rPr>
          <w:rFonts w:ascii="Times New Roman"/>
          <w:b w:val="false"/>
          <w:i w:val="false"/>
          <w:color w:val="000000"/>
          <w:sz w:val="28"/>
        </w:rPr>
        <w:t>
      тауарлардың, жұмыстар мен көрсетілген қызметтердің бірыңғай номенклатурасы анықтамалығының коды: ________________________________,</w:t>
      </w:r>
    </w:p>
    <w:p>
      <w:pPr>
        <w:spacing w:after="0"/>
        <w:ind w:left="0"/>
        <w:jc w:val="both"/>
      </w:pPr>
      <w:r>
        <w:rPr>
          <w:rFonts w:ascii="Times New Roman"/>
          <w:b w:val="false"/>
          <w:i w:val="false"/>
          <w:color w:val="000000"/>
          <w:sz w:val="28"/>
        </w:rPr>
        <w:t>
      қысқаша сипаттама ______________________________________</w:t>
      </w:r>
    </w:p>
    <w:p>
      <w:pPr>
        <w:spacing w:after="0"/>
        <w:ind w:left="0"/>
        <w:jc w:val="both"/>
      </w:pPr>
      <w:r>
        <w:rPr>
          <w:rFonts w:ascii="Times New Roman"/>
          <w:b w:val="false"/>
          <w:i w:val="false"/>
          <w:color w:val="000000"/>
          <w:sz w:val="28"/>
        </w:rPr>
        <w:t xml:space="preserve">
      Жоба бойынша өтінімді, сондай-ақ ________ жібереміз. </w:t>
      </w:r>
    </w:p>
    <w:p>
      <w:pPr>
        <w:spacing w:after="0"/>
        <w:ind w:left="0"/>
        <w:jc w:val="both"/>
      </w:pPr>
      <w:r>
        <w:rPr>
          <w:rFonts w:ascii="Times New Roman"/>
          <w:b w:val="false"/>
          <w:i w:val="false"/>
          <w:color w:val="000000"/>
          <w:sz w:val="28"/>
        </w:rPr>
        <w:t>
      Өнеркәсіпті дамытуға бағытталған шарттарды жоспарлау және жасасу, сондай-ақ олардың орындалуын мониторингтеу қағидаларымен танысқанымызды хабарлаймыз.</w:t>
      </w:r>
    </w:p>
    <w:p>
      <w:pPr>
        <w:spacing w:after="0"/>
        <w:ind w:left="0"/>
        <w:jc w:val="both"/>
      </w:pPr>
      <w:r>
        <w:rPr>
          <w:rFonts w:ascii="Times New Roman"/>
          <w:b w:val="false"/>
          <w:i w:val="false"/>
          <w:color w:val="000000"/>
          <w:sz w:val="28"/>
        </w:rPr>
        <w:t>
      Бұл ретте, әрекетке қабілеттілігін растаймыз және ұсынылған ақпараттың дұрыстығы мен толықтығына кепілдік береміз.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w:t>
      </w:r>
      <w:r>
        <w:rPr>
          <w:rFonts w:ascii="Times New Roman"/>
          <w:b w:val="false"/>
          <w:i w:val="false"/>
          <w:color w:val="000000"/>
          <w:sz w:val="28"/>
        </w:rPr>
        <w:t xml:space="preserve">                                                 </w:t>
      </w:r>
      <w:r>
        <w:rPr>
          <w:rFonts w:ascii="Times New Roman"/>
          <w:b/>
          <w:i w:val="false"/>
          <w:color w:val="000000"/>
          <w:sz w:val="28"/>
        </w:rPr>
        <w:t>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 дамытуға </w:t>
            </w:r>
            <w:r>
              <w:br/>
            </w:r>
            <w:r>
              <w:rPr>
                <w:rFonts w:ascii="Times New Roman"/>
                <w:b w:val="false"/>
                <w:i w:val="false"/>
                <w:color w:val="000000"/>
                <w:sz w:val="20"/>
              </w:rPr>
              <w:t xml:space="preserve">бағытталған шарттарды </w:t>
            </w:r>
            <w:r>
              <w:br/>
            </w:r>
            <w:r>
              <w:rPr>
                <w:rFonts w:ascii="Times New Roman"/>
                <w:b w:val="false"/>
                <w:i w:val="false"/>
                <w:color w:val="000000"/>
                <w:sz w:val="20"/>
              </w:rPr>
              <w:t>жоспарлау және жасасу,</w:t>
            </w:r>
            <w:r>
              <w:br/>
            </w:r>
            <w:r>
              <w:rPr>
                <w:rFonts w:ascii="Times New Roman"/>
                <w:b w:val="false"/>
                <w:i w:val="false"/>
                <w:color w:val="000000"/>
                <w:sz w:val="20"/>
              </w:rPr>
              <w:t>сондай-ақ олардың орындалуын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4-қосымша</w:t>
            </w:r>
          </w:p>
        </w:tc>
      </w:tr>
    </w:tbl>
    <w:bookmarkStart w:name="z57" w:id="51"/>
    <w:p>
      <w:pPr>
        <w:spacing w:after="0"/>
        <w:ind w:left="0"/>
        <w:jc w:val="left"/>
      </w:pPr>
      <w:r>
        <w:rPr>
          <w:rFonts w:ascii="Times New Roman"/>
          <w:b/>
          <w:i w:val="false"/>
          <w:color w:val="000000"/>
        </w:rPr>
        <w:t xml:space="preserve"> Офтейк-келісімшарттар жасасуға қойылатын үлгілік талаптар</w:t>
      </w:r>
    </w:p>
    <w:bookmarkEnd w:id="51"/>
    <w:bookmarkStart w:name="z58" w:id="52"/>
    <w:p>
      <w:pPr>
        <w:spacing w:after="0"/>
        <w:ind w:left="0"/>
        <w:jc w:val="both"/>
      </w:pPr>
      <w:r>
        <w:rPr>
          <w:rFonts w:ascii="Times New Roman"/>
          <w:b w:val="false"/>
          <w:i w:val="false"/>
          <w:color w:val="000000"/>
          <w:sz w:val="28"/>
        </w:rPr>
        <w:t>
      1. Офтейк-келісімшарттарда:</w:t>
      </w:r>
    </w:p>
    <w:bookmarkEnd w:id="52"/>
    <w:p>
      <w:pPr>
        <w:spacing w:after="0"/>
        <w:ind w:left="0"/>
        <w:jc w:val="both"/>
      </w:pPr>
      <w:r>
        <w:rPr>
          <w:rFonts w:ascii="Times New Roman"/>
          <w:b w:val="false"/>
          <w:i w:val="false"/>
          <w:color w:val="000000"/>
          <w:sz w:val="28"/>
        </w:rPr>
        <w:t>
      1) тараптардың атауы, офтейк-келісімшартты жасасу орны;</w:t>
      </w:r>
    </w:p>
    <w:p>
      <w:pPr>
        <w:spacing w:after="0"/>
        <w:ind w:left="0"/>
        <w:jc w:val="both"/>
      </w:pPr>
      <w:r>
        <w:rPr>
          <w:rFonts w:ascii="Times New Roman"/>
          <w:b w:val="false"/>
          <w:i w:val="false"/>
          <w:color w:val="000000"/>
          <w:sz w:val="28"/>
        </w:rPr>
        <w:t>
      2) тауарлардың егжей-тегжейлі техникалық сипаттамалары, физикалық және (немесе) химиялық қасиеттері, жиынтықталуы көрсетіле отырып, олардың нақты атаулары;</w:t>
      </w:r>
    </w:p>
    <w:p>
      <w:pPr>
        <w:spacing w:after="0"/>
        <w:ind w:left="0"/>
        <w:jc w:val="both"/>
      </w:pPr>
      <w:r>
        <w:rPr>
          <w:rFonts w:ascii="Times New Roman"/>
          <w:b w:val="false"/>
          <w:i w:val="false"/>
          <w:color w:val="000000"/>
          <w:sz w:val="28"/>
        </w:rPr>
        <w:t>
      3) шарттың барлық қолданылу мерзімі ішіндегі жеткізу көлемі және кестесі;</w:t>
      </w:r>
    </w:p>
    <w:p>
      <w:pPr>
        <w:spacing w:after="0"/>
        <w:ind w:left="0"/>
        <w:jc w:val="both"/>
      </w:pPr>
      <w:r>
        <w:rPr>
          <w:rFonts w:ascii="Times New Roman"/>
          <w:b w:val="false"/>
          <w:i w:val="false"/>
          <w:color w:val="000000"/>
          <w:sz w:val="28"/>
        </w:rPr>
        <w:t>
      4) елішілік құндылықтың ең төменгі деңгейі бойынша және елішілік құндылықтың көрсеткішін арттыру бағдарламасын әзірлеу жөніндегі талаптар көрсетіледі.</w:t>
      </w:r>
    </w:p>
    <w:bookmarkStart w:name="z59" w:id="53"/>
    <w:p>
      <w:pPr>
        <w:spacing w:after="0"/>
        <w:ind w:left="0"/>
        <w:jc w:val="both"/>
      </w:pPr>
      <w:r>
        <w:rPr>
          <w:rFonts w:ascii="Times New Roman"/>
          <w:b w:val="false"/>
          <w:i w:val="false"/>
          <w:color w:val="000000"/>
          <w:sz w:val="28"/>
        </w:rPr>
        <w:t>
      2. Жасалған офтейк-келісімшарттарға өзгерістер мен толықтырулар тараптардың өзара келісімі бойынша енгізіледі.</w:t>
      </w:r>
    </w:p>
    <w:bookmarkEnd w:id="53"/>
    <w:bookmarkStart w:name="z60" w:id="54"/>
    <w:p>
      <w:pPr>
        <w:spacing w:after="0"/>
        <w:ind w:left="0"/>
        <w:jc w:val="both"/>
      </w:pPr>
      <w:r>
        <w:rPr>
          <w:rFonts w:ascii="Times New Roman"/>
          <w:b w:val="false"/>
          <w:i w:val="false"/>
          <w:color w:val="000000"/>
          <w:sz w:val="28"/>
        </w:rPr>
        <w:t>
      3. Банктік қарыз алған жағдайда, жасалған офтейк-келісімшарттарға өзгерістер банктік қызметті жүзеге асыратын заңды тұлғамен келісіледі.</w:t>
      </w:r>
    </w:p>
    <w:bookmarkEnd w:id="54"/>
    <w:bookmarkStart w:name="z61" w:id="55"/>
    <w:p>
      <w:pPr>
        <w:spacing w:after="0"/>
        <w:ind w:left="0"/>
        <w:jc w:val="both"/>
      </w:pPr>
      <w:r>
        <w:rPr>
          <w:rFonts w:ascii="Times New Roman"/>
          <w:b w:val="false"/>
          <w:i w:val="false"/>
          <w:color w:val="000000"/>
          <w:sz w:val="28"/>
        </w:rPr>
        <w:t>
      4. Офтейк-келісімшарттың қолданылу мерзімін тараптар айқындайды және жасалатын оффтейк-келісімшартта көрсетіледі.</w:t>
      </w:r>
    </w:p>
    <w:bookmarkEnd w:id="55"/>
    <w:bookmarkStart w:name="z62" w:id="56"/>
    <w:p>
      <w:pPr>
        <w:spacing w:after="0"/>
        <w:ind w:left="0"/>
        <w:jc w:val="both"/>
      </w:pPr>
      <w:r>
        <w:rPr>
          <w:rFonts w:ascii="Times New Roman"/>
          <w:b w:val="false"/>
          <w:i w:val="false"/>
          <w:color w:val="000000"/>
          <w:sz w:val="28"/>
        </w:rPr>
        <w:t>
      5. Өнім беруші шарттың талаптарына сәйкес Қазақстан Республикасының аумағында, оның ішінде тапсырыс берушіден алынған қаражат есебінен тиісті тауар өндіруді ұйымдастыруды және тараптар олар жасайтын офтейк-келісімшарттың ережелерінде келіскен жағдайларды қоспағанда, осы тауарды офтейк-келісімшарттың барлық қолданылу мерзімі ішінде төмендетуге жатпайтын баға бойынша жеткізуді қамтамасыз етуді талап етеді.</w:t>
      </w:r>
    </w:p>
    <w:bookmarkEnd w:id="56"/>
    <w:bookmarkStart w:name="z63" w:id="57"/>
    <w:p>
      <w:pPr>
        <w:spacing w:after="0"/>
        <w:ind w:left="0"/>
        <w:jc w:val="both"/>
      </w:pPr>
      <w:r>
        <w:rPr>
          <w:rFonts w:ascii="Times New Roman"/>
          <w:b w:val="false"/>
          <w:i w:val="false"/>
          <w:color w:val="000000"/>
          <w:sz w:val="28"/>
        </w:rPr>
        <w:t>
      6. Тапсырыс беруші өнім беруші офтейк-келісімшарт талаптарын тиісті дәрежеде орындаған жағдайда, офтейк-келісімшарт талаптарына сәйкес тауарлар қабылдауды және олардың ақысын:</w:t>
      </w:r>
    </w:p>
    <w:bookmarkEnd w:id="57"/>
    <w:p>
      <w:pPr>
        <w:spacing w:after="0"/>
        <w:ind w:left="0"/>
        <w:jc w:val="both"/>
      </w:pPr>
      <w:r>
        <w:rPr>
          <w:rFonts w:ascii="Times New Roman"/>
          <w:b w:val="false"/>
          <w:i w:val="false"/>
          <w:color w:val="000000"/>
          <w:sz w:val="28"/>
        </w:rPr>
        <w:t>
      офтейк-келісімшарт қолданылатын бірінші жылда – жүз пайыз мөлшерінде;</w:t>
      </w:r>
    </w:p>
    <w:p>
      <w:pPr>
        <w:spacing w:after="0"/>
        <w:ind w:left="0"/>
        <w:jc w:val="both"/>
      </w:pPr>
      <w:r>
        <w:rPr>
          <w:rFonts w:ascii="Times New Roman"/>
          <w:b w:val="false"/>
          <w:i w:val="false"/>
          <w:color w:val="000000"/>
          <w:sz w:val="28"/>
        </w:rPr>
        <w:t>
      офтейк-келісімшарт қолданылатын екінші және одан кейінгі жылдарда – кемінде елу пайыз мөлшерінде төлеуді қамтамасыз етуге міндетті.</w:t>
      </w:r>
    </w:p>
    <w:bookmarkStart w:name="z64" w:id="58"/>
    <w:p>
      <w:pPr>
        <w:spacing w:after="0"/>
        <w:ind w:left="0"/>
        <w:jc w:val="both"/>
      </w:pPr>
      <w:r>
        <w:rPr>
          <w:rFonts w:ascii="Times New Roman"/>
          <w:b w:val="false"/>
          <w:i w:val="false"/>
          <w:color w:val="000000"/>
          <w:sz w:val="28"/>
        </w:rPr>
        <w:t>
      7. Осы талаптардың 6-тармағында белгіленген міндеттемелер тиісті күнтізбелік жылға арналған шартта көзделген тауарды беру көлемін негізге ала отырып есептеледі.</w:t>
      </w:r>
    </w:p>
    <w:bookmarkEnd w:id="58"/>
    <w:bookmarkStart w:name="z65" w:id="59"/>
    <w:p>
      <w:pPr>
        <w:spacing w:after="0"/>
        <w:ind w:left="0"/>
        <w:jc w:val="both"/>
      </w:pPr>
      <w:r>
        <w:rPr>
          <w:rFonts w:ascii="Times New Roman"/>
          <w:b w:val="false"/>
          <w:i w:val="false"/>
          <w:color w:val="000000"/>
          <w:sz w:val="28"/>
        </w:rPr>
        <w:t>
      8. Өнім беруші жасасқан офтейк-келісімшарт бойынша міндеттемелерді тиісті дәрежеде орындамаған жағдайда, тапсырыс беруші жасалған шартқа сәйкес алған аванс сомасына барабар мөлшердегі соманы ұстап қалады.</w:t>
      </w:r>
    </w:p>
    <w:bookmarkEnd w:id="59"/>
    <w:bookmarkStart w:name="z66" w:id="60"/>
    <w:p>
      <w:pPr>
        <w:spacing w:after="0"/>
        <w:ind w:left="0"/>
        <w:jc w:val="both"/>
      </w:pPr>
      <w:r>
        <w:rPr>
          <w:rFonts w:ascii="Times New Roman"/>
          <w:b w:val="false"/>
          <w:i w:val="false"/>
          <w:color w:val="000000"/>
          <w:sz w:val="28"/>
        </w:rPr>
        <w:t>
      9. Өнім беруші міндеттемелерді тиісінше орындамаған жағдайда, өнім беруші мемлекеттік сатып алуға жосықсыз қатысушылар тізіліміне және (немесе) сатып алуға жосықсыз қатысушылар тізіліміне енгізілетін болады.</w:t>
      </w:r>
    </w:p>
    <w:bookmarkEnd w:id="60"/>
    <w:bookmarkStart w:name="z67" w:id="61"/>
    <w:p>
      <w:pPr>
        <w:spacing w:after="0"/>
        <w:ind w:left="0"/>
        <w:jc w:val="both"/>
      </w:pPr>
      <w:r>
        <w:rPr>
          <w:rFonts w:ascii="Times New Roman"/>
          <w:b w:val="false"/>
          <w:i w:val="false"/>
          <w:color w:val="000000"/>
          <w:sz w:val="28"/>
        </w:rPr>
        <w:t xml:space="preserve">
      10. Тапсырыс беруші өндірілген тауардың ескерілген көлемін сатып алудан өнім берушінің кінәсі болмай бас тартқан жағдайда, Заңның 48-бабының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бірінші жылы 100% және кейінгі жылдары 50% мөлшерінде тұрақсыздық айыбы көзделеді.</w:t>
      </w:r>
    </w:p>
    <w:bookmarkEnd w:id="61"/>
    <w:bookmarkStart w:name="z68" w:id="62"/>
    <w:p>
      <w:pPr>
        <w:spacing w:after="0"/>
        <w:ind w:left="0"/>
        <w:jc w:val="both"/>
      </w:pPr>
      <w:r>
        <w:rPr>
          <w:rFonts w:ascii="Times New Roman"/>
          <w:b w:val="false"/>
          <w:i w:val="false"/>
          <w:color w:val="000000"/>
          <w:sz w:val="28"/>
        </w:rPr>
        <w:t>
      11. Барлық дауларды тараптар келіссөздер арқылы шешеді. Тараптар өзара келісімге келе алмаған жағдайда даулар мен келіспеушіліктер бір тараптың өтініші бойынша сот тәртібінде шешіледі.</w:t>
      </w:r>
    </w:p>
    <w:bookmarkEnd w:id="62"/>
    <w:bookmarkStart w:name="z69" w:id="63"/>
    <w:p>
      <w:pPr>
        <w:spacing w:after="0"/>
        <w:ind w:left="0"/>
        <w:jc w:val="both"/>
      </w:pPr>
      <w:r>
        <w:rPr>
          <w:rFonts w:ascii="Times New Roman"/>
          <w:b w:val="false"/>
          <w:i w:val="false"/>
          <w:color w:val="000000"/>
          <w:sz w:val="28"/>
        </w:rPr>
        <w:t xml:space="preserve">
      12. Офтейк-келісімшарттар Қазақстан Республикасы Азаматтық кодексінің </w:t>
      </w:r>
      <w:r>
        <w:rPr>
          <w:rFonts w:ascii="Times New Roman"/>
          <w:b w:val="false"/>
          <w:i w:val="false"/>
          <w:color w:val="000000"/>
          <w:sz w:val="28"/>
        </w:rPr>
        <w:t>10-бабының</w:t>
      </w:r>
      <w:r>
        <w:rPr>
          <w:rFonts w:ascii="Times New Roman"/>
          <w:b w:val="false"/>
          <w:i w:val="false"/>
          <w:color w:val="000000"/>
          <w:sz w:val="28"/>
        </w:rPr>
        <w:t xml:space="preserve"> 6-тармағына сәйкес жасалады.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 дамытуға </w:t>
            </w:r>
            <w:r>
              <w:br/>
            </w:r>
            <w:r>
              <w:rPr>
                <w:rFonts w:ascii="Times New Roman"/>
                <w:b w:val="false"/>
                <w:i w:val="false"/>
                <w:color w:val="000000"/>
                <w:sz w:val="20"/>
              </w:rPr>
              <w:t xml:space="preserve">бағытталған шарттарды </w:t>
            </w:r>
            <w:r>
              <w:br/>
            </w:r>
            <w:r>
              <w:rPr>
                <w:rFonts w:ascii="Times New Roman"/>
                <w:b w:val="false"/>
                <w:i w:val="false"/>
                <w:color w:val="000000"/>
                <w:sz w:val="20"/>
              </w:rPr>
              <w:t>жоспарлау және жасасу,</w:t>
            </w:r>
            <w:r>
              <w:br/>
            </w:r>
            <w:r>
              <w:rPr>
                <w:rFonts w:ascii="Times New Roman"/>
                <w:b w:val="false"/>
                <w:i w:val="false"/>
                <w:color w:val="000000"/>
                <w:sz w:val="20"/>
              </w:rPr>
              <w:t>сондай-ақ олардың орындалуын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5-қосымша</w:t>
            </w:r>
          </w:p>
        </w:tc>
      </w:tr>
    </w:tbl>
    <w:bookmarkStart w:name="z71" w:id="64"/>
    <w:p>
      <w:pPr>
        <w:spacing w:after="0"/>
        <w:ind w:left="0"/>
        <w:jc w:val="left"/>
      </w:pPr>
      <w:r>
        <w:rPr>
          <w:rFonts w:ascii="Times New Roman"/>
          <w:b/>
          <w:i w:val="false"/>
          <w:color w:val="000000"/>
        </w:rPr>
        <w:t xml:space="preserve"> Келісімшарттық сатып алу шарттарын жасауға қойылатын үлгілік талаптар</w:t>
      </w:r>
    </w:p>
    <w:bookmarkEnd w:id="64"/>
    <w:bookmarkStart w:name="z72" w:id="65"/>
    <w:p>
      <w:pPr>
        <w:spacing w:after="0"/>
        <w:ind w:left="0"/>
        <w:jc w:val="both"/>
      </w:pPr>
      <w:r>
        <w:rPr>
          <w:rFonts w:ascii="Times New Roman"/>
          <w:b w:val="false"/>
          <w:i w:val="false"/>
          <w:color w:val="000000"/>
          <w:sz w:val="28"/>
        </w:rPr>
        <w:t>
      1. Келісімшарттық сатып алу туралы шарт мынадай ақпаратты:</w:t>
      </w:r>
    </w:p>
    <w:bookmarkEnd w:id="65"/>
    <w:p>
      <w:pPr>
        <w:spacing w:after="0"/>
        <w:ind w:left="0"/>
        <w:jc w:val="both"/>
      </w:pPr>
      <w:r>
        <w:rPr>
          <w:rFonts w:ascii="Times New Roman"/>
          <w:b w:val="false"/>
          <w:i w:val="false"/>
          <w:color w:val="000000"/>
          <w:sz w:val="28"/>
        </w:rPr>
        <w:t>
      1) тараптардың атауын, шарт жасасу орнын;</w:t>
      </w:r>
    </w:p>
    <w:p>
      <w:pPr>
        <w:spacing w:after="0"/>
        <w:ind w:left="0"/>
        <w:jc w:val="both"/>
      </w:pPr>
      <w:r>
        <w:rPr>
          <w:rFonts w:ascii="Times New Roman"/>
          <w:b w:val="false"/>
          <w:i w:val="false"/>
          <w:color w:val="000000"/>
          <w:sz w:val="28"/>
        </w:rPr>
        <w:t>
      2) тауарлардың егжей-тегжейлі техникалық сипаттамалары, физикалық және (немесе) химиялық қасиеттері, жиынтықталуы көрсетіле отырып, олардың нақты атауларын;</w:t>
      </w:r>
    </w:p>
    <w:p>
      <w:pPr>
        <w:spacing w:after="0"/>
        <w:ind w:left="0"/>
        <w:jc w:val="both"/>
      </w:pPr>
      <w:r>
        <w:rPr>
          <w:rFonts w:ascii="Times New Roman"/>
          <w:b w:val="false"/>
          <w:i w:val="false"/>
          <w:color w:val="000000"/>
          <w:sz w:val="28"/>
        </w:rPr>
        <w:t>
      3) шарт қолданылатын бүкіл мерзімге беру көлемдерін;</w:t>
      </w:r>
    </w:p>
    <w:p>
      <w:pPr>
        <w:spacing w:after="0"/>
        <w:ind w:left="0"/>
        <w:jc w:val="both"/>
      </w:pPr>
      <w:r>
        <w:rPr>
          <w:rFonts w:ascii="Times New Roman"/>
          <w:b w:val="false"/>
          <w:i w:val="false"/>
          <w:color w:val="000000"/>
          <w:sz w:val="28"/>
        </w:rPr>
        <w:t>
      4) елішілік құндылықтың ең төменгі деңгейі бойынша талаптарды, елішілік құндылықтың көрсеткішін арттыру бағдарламасын әзірлеу бойынша міндеттемелерді;</w:t>
      </w:r>
    </w:p>
    <w:p>
      <w:pPr>
        <w:spacing w:after="0"/>
        <w:ind w:left="0"/>
        <w:jc w:val="both"/>
      </w:pPr>
      <w:r>
        <w:rPr>
          <w:rFonts w:ascii="Times New Roman"/>
          <w:b w:val="false"/>
          <w:i w:val="false"/>
          <w:color w:val="000000"/>
          <w:sz w:val="28"/>
        </w:rPr>
        <w:t>
      5) келісімшарттық шарттардың мәні мен құнын;</w:t>
      </w:r>
    </w:p>
    <w:p>
      <w:pPr>
        <w:spacing w:after="0"/>
        <w:ind w:left="0"/>
        <w:jc w:val="both"/>
      </w:pPr>
      <w:r>
        <w:rPr>
          <w:rFonts w:ascii="Times New Roman"/>
          <w:b w:val="false"/>
          <w:i w:val="false"/>
          <w:color w:val="000000"/>
          <w:sz w:val="28"/>
        </w:rPr>
        <w:t>
      6) келісімшарттық шарттарды орындау кестесін;</w:t>
      </w:r>
    </w:p>
    <w:p>
      <w:pPr>
        <w:spacing w:after="0"/>
        <w:ind w:left="0"/>
        <w:jc w:val="both"/>
      </w:pPr>
      <w:r>
        <w:rPr>
          <w:rFonts w:ascii="Times New Roman"/>
          <w:b w:val="false"/>
          <w:i w:val="false"/>
          <w:color w:val="000000"/>
          <w:sz w:val="28"/>
        </w:rPr>
        <w:t>
      7) бекітілген қосымша шарттар мен оларды орындау тәртібін;</w:t>
      </w:r>
    </w:p>
    <w:p>
      <w:pPr>
        <w:spacing w:after="0"/>
        <w:ind w:left="0"/>
        <w:jc w:val="both"/>
      </w:pPr>
      <w:r>
        <w:rPr>
          <w:rFonts w:ascii="Times New Roman"/>
          <w:b w:val="false"/>
          <w:i w:val="false"/>
          <w:color w:val="000000"/>
          <w:sz w:val="28"/>
        </w:rPr>
        <w:t>
      8) тараптардың, оның ішінде қосымша шарттарды орындамағаны және тиісінше орындамағаны үшін айыппұл санкцияларын төлеу жөніндегі жауапкершілігін қамтиды.</w:t>
      </w:r>
    </w:p>
    <w:bookmarkStart w:name="z73" w:id="66"/>
    <w:p>
      <w:pPr>
        <w:spacing w:after="0"/>
        <w:ind w:left="0"/>
        <w:jc w:val="both"/>
      </w:pPr>
      <w:r>
        <w:rPr>
          <w:rFonts w:ascii="Times New Roman"/>
          <w:b w:val="false"/>
          <w:i w:val="false"/>
          <w:color w:val="000000"/>
          <w:sz w:val="28"/>
        </w:rPr>
        <w:t>
      2. Қосымша шарттардың құны осы Қағидаларға сәйкес өнім берушімен келісіледі және шарт сомасының 5%-нан кем болмауы тиіс.</w:t>
      </w:r>
    </w:p>
    <w:bookmarkEnd w:id="66"/>
    <w:bookmarkStart w:name="z74" w:id="67"/>
    <w:p>
      <w:pPr>
        <w:spacing w:after="0"/>
        <w:ind w:left="0"/>
        <w:jc w:val="both"/>
      </w:pPr>
      <w:r>
        <w:rPr>
          <w:rFonts w:ascii="Times New Roman"/>
          <w:b w:val="false"/>
          <w:i w:val="false"/>
          <w:color w:val="000000"/>
          <w:sz w:val="28"/>
        </w:rPr>
        <w:t>
      3. Келісімшарттық сатып алу туралы шарттарға өзгерістер мен толықтырулар тараптардың өзара келісімі бойынша енгізіледі.</w:t>
      </w:r>
    </w:p>
    <w:bookmarkEnd w:id="67"/>
    <w:bookmarkStart w:name="z75" w:id="68"/>
    <w:p>
      <w:pPr>
        <w:spacing w:after="0"/>
        <w:ind w:left="0"/>
        <w:jc w:val="both"/>
      </w:pPr>
      <w:r>
        <w:rPr>
          <w:rFonts w:ascii="Times New Roman"/>
          <w:b w:val="false"/>
          <w:i w:val="false"/>
          <w:color w:val="000000"/>
          <w:sz w:val="28"/>
        </w:rPr>
        <w:t xml:space="preserve">
      4. Өнім беруші Заңның 49-бабының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қосымша талаптарды орындамаған кезде келісімшарттық сатып алу шарты жарамсыз деп есептеледі.</w:t>
      </w:r>
    </w:p>
    <w:bookmarkEnd w:id="68"/>
    <w:bookmarkStart w:name="z76" w:id="69"/>
    <w:p>
      <w:pPr>
        <w:spacing w:after="0"/>
        <w:ind w:left="0"/>
        <w:jc w:val="both"/>
      </w:pPr>
      <w:r>
        <w:rPr>
          <w:rFonts w:ascii="Times New Roman"/>
          <w:b w:val="false"/>
          <w:i w:val="false"/>
          <w:color w:val="000000"/>
          <w:sz w:val="28"/>
        </w:rPr>
        <w:t>
      5. Өнім беруші міндеттемелерді орындамаған жағдайда, өнім беруші мемлекеттік сатып алуға жосықсыз қатысушылар тізіліміне және (немесе) сатып алуға жосықсыз қатысушылар тізіліміне енгізілетін болады.</w:t>
      </w:r>
    </w:p>
    <w:bookmarkEnd w:id="69"/>
    <w:bookmarkStart w:name="z77" w:id="70"/>
    <w:p>
      <w:pPr>
        <w:spacing w:after="0"/>
        <w:ind w:left="0"/>
        <w:jc w:val="both"/>
      </w:pPr>
      <w:r>
        <w:rPr>
          <w:rFonts w:ascii="Times New Roman"/>
          <w:b w:val="false"/>
          <w:i w:val="false"/>
          <w:color w:val="000000"/>
          <w:sz w:val="28"/>
        </w:rPr>
        <w:t>
      6. Барлық дауларды тараптар келіссөздер арқылы шешеді. Тараптар өзара келісімге келе алмаған жағдайда даулар мен келіспеушіліктер бір тараптың өтініші бойынша сот тәртібінде шешіледі.</w:t>
      </w:r>
    </w:p>
    <w:bookmarkEnd w:id="70"/>
    <w:bookmarkStart w:name="z78" w:id="71"/>
    <w:p>
      <w:pPr>
        <w:spacing w:after="0"/>
        <w:ind w:left="0"/>
        <w:jc w:val="both"/>
      </w:pPr>
      <w:r>
        <w:rPr>
          <w:rFonts w:ascii="Times New Roman"/>
          <w:b w:val="false"/>
          <w:i w:val="false"/>
          <w:color w:val="000000"/>
          <w:sz w:val="28"/>
        </w:rPr>
        <w:t xml:space="preserve">
      7. Келісімшарттық сатып алу шарттары Қазақстан Республикасы Азаматтық кодексінің </w:t>
      </w:r>
      <w:r>
        <w:rPr>
          <w:rFonts w:ascii="Times New Roman"/>
          <w:b w:val="false"/>
          <w:i w:val="false"/>
          <w:color w:val="000000"/>
          <w:sz w:val="28"/>
        </w:rPr>
        <w:t>10-бабының</w:t>
      </w:r>
      <w:r>
        <w:rPr>
          <w:rFonts w:ascii="Times New Roman"/>
          <w:b w:val="false"/>
          <w:i w:val="false"/>
          <w:color w:val="000000"/>
          <w:sz w:val="28"/>
        </w:rPr>
        <w:t xml:space="preserve"> 6-тармағына сәйкес жасалады.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 дамытуға </w:t>
            </w:r>
            <w:r>
              <w:br/>
            </w:r>
            <w:r>
              <w:rPr>
                <w:rFonts w:ascii="Times New Roman"/>
                <w:b w:val="false"/>
                <w:i w:val="false"/>
                <w:color w:val="000000"/>
                <w:sz w:val="20"/>
              </w:rPr>
              <w:t xml:space="preserve">бағытталған шарттарды </w:t>
            </w:r>
            <w:r>
              <w:br/>
            </w:r>
            <w:r>
              <w:rPr>
                <w:rFonts w:ascii="Times New Roman"/>
                <w:b w:val="false"/>
                <w:i w:val="false"/>
                <w:color w:val="000000"/>
                <w:sz w:val="20"/>
              </w:rPr>
              <w:t>жоспарлау және жасасу,</w:t>
            </w:r>
            <w:r>
              <w:br/>
            </w:r>
            <w:r>
              <w:rPr>
                <w:rFonts w:ascii="Times New Roman"/>
                <w:b w:val="false"/>
                <w:i w:val="false"/>
                <w:color w:val="000000"/>
                <w:sz w:val="20"/>
              </w:rPr>
              <w:t>сондай-ақ олардың орындалуын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p>
        </w:tc>
      </w:tr>
    </w:tbl>
    <w:bookmarkStart w:name="z80" w:id="72"/>
    <w:p>
      <w:pPr>
        <w:spacing w:after="0"/>
        <w:ind w:left="0"/>
        <w:jc w:val="left"/>
      </w:pPr>
      <w:r>
        <w:rPr>
          <w:rFonts w:ascii="Times New Roman"/>
          <w:b/>
          <w:i w:val="false"/>
          <w:color w:val="000000"/>
        </w:rPr>
        <w:t xml:space="preserve"> Әкімшілік деректерді жинауға арналған нысан</w:t>
      </w:r>
    </w:p>
    <w:bookmarkEnd w:id="72"/>
    <w:p>
      <w:pPr>
        <w:spacing w:after="0"/>
        <w:ind w:left="0"/>
        <w:jc w:val="both"/>
      </w:pPr>
      <w:r>
        <w:rPr>
          <w:rFonts w:ascii="Times New Roman"/>
          <w:b w:val="false"/>
          <w:i w:val="false"/>
          <w:color w:val="ff0000"/>
          <w:sz w:val="28"/>
        </w:rPr>
        <w:t xml:space="preserve">
      Ескерту. 6-қосымша жаңа редакцияда – ҚР Өнеркәсіп және құрылыс министрінің 03.07.2025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Республикасының Өнеркәсіп және құрылыс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Қазақстан Республикасы Өнеркәсіп және құрылыс министрлігінің интернет-ресурсы (https://www.gov.kz/memleket/entities/miid?lang=kk).</w:t>
      </w:r>
    </w:p>
    <w:p>
      <w:pPr>
        <w:spacing w:after="0"/>
        <w:ind w:left="0"/>
        <w:jc w:val="both"/>
      </w:pPr>
      <w:r>
        <w:rPr>
          <w:rFonts w:ascii="Times New Roman"/>
          <w:b w:val="false"/>
          <w:i w:val="false"/>
          <w:color w:val="000000"/>
          <w:sz w:val="28"/>
        </w:rPr>
        <w:t>
      Әкімшілік нысанның атауы: өнеркәсіпті дамытуға бағытталған шарттардың орындалу барысы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ЦЭФ16.</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Есептік кезең: ____ жыл  тоқсан сайын.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Тапсырыс беруші.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25 (жиырма бесінші) күніне дейін электрондық тасығышта (электрондық пошта және электрондық құжат айналымы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8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817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қағаз тасығышта</w:t>
      </w:r>
    </w:p>
    <w:p>
      <w:pPr>
        <w:spacing w:after="0"/>
        <w:ind w:left="0"/>
        <w:jc w:val="left"/>
      </w:pPr>
      <w:r>
        <w:rPr>
          <w:rFonts w:ascii="Times New Roman"/>
          <w:b/>
          <w:i w:val="false"/>
          <w:color w:val="000000"/>
        </w:rPr>
        <w:t xml:space="preserve"> Өнеркәсіпті дамытуға бағытталған шарттарды орындау барысы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жұмыстардың және көрсетілетін қызметтердің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жұмыстардың және көрсетілетін қызметтердің техникалық ерекшелігі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 мен көрсетілетін қызметтердің бірыңғай номенклатуралық анықтама лығының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Орны, мерзімі және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Офтейк-келісімшарттар және келісімшарттық сатып алу шарттары талаптарының орындалу барысы туралы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мен толықтырулардың болуы, олардың мәні мен орындалу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Келісімшарттық сатып алу шарттары бойынша Заңның 49-бабының </w:t>
            </w:r>
            <w:r>
              <w:rPr>
                <w:rFonts w:ascii="Times New Roman"/>
                <w:b w:val="false"/>
                <w:i w:val="false"/>
                <w:color w:val="000000"/>
                <w:sz w:val="20"/>
              </w:rPr>
              <w:t>2-тармағында</w:t>
            </w:r>
            <w:r>
              <w:rPr>
                <w:rFonts w:ascii="Times New Roman"/>
                <w:b/>
                <w:i w:val="false"/>
                <w:color w:val="000000"/>
                <w:sz w:val="20"/>
              </w:rPr>
              <w:t xml:space="preserve"> көзделген қосымша талаптар, олардың мәні мен орындалу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Нысанды толтыру бойынша түсініктеме осы нысанға қосымшада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left"/>
      </w:pPr>
      <w:r>
        <w:rPr>
          <w:rFonts w:ascii="Times New Roman"/>
          <w:b w:val="false"/>
          <w:i w:val="false"/>
          <w:color w:val="000000"/>
          <w:sz w:val="28"/>
        </w:rPr>
        <w:t>      Телефон_____________________________________________________________</w:t>
      </w:r>
      <w:r>
        <w:br/>
      </w:r>
      <w:r>
        <w:rPr>
          <w:rFonts w:ascii="Times New Roman"/>
          <w:b w:val="false"/>
          <w:i w:val="false"/>
          <w:color w:val="000000"/>
          <w:sz w:val="28"/>
        </w:rPr>
        <w:t>Электрондық пошта мекенжайы ________________________________________</w:t>
      </w:r>
      <w:r>
        <w:br/>
      </w:r>
      <w:r>
        <w:rPr>
          <w:rFonts w:ascii="Times New Roman"/>
          <w:b w:val="false"/>
          <w:i w:val="false"/>
          <w:color w:val="000000"/>
          <w:sz w:val="28"/>
        </w:rPr>
        <w:t>Орындаушы _______________________________________/__________________</w:t>
      </w:r>
      <w:r>
        <w:br/>
      </w:r>
      <w:r>
        <w:rPr>
          <w:rFonts w:ascii="Times New Roman"/>
          <w:b w:val="false"/>
          <w:i w:val="false"/>
          <w:color w:val="000000"/>
          <w:sz w:val="28"/>
        </w:rPr>
        <w:t xml:space="preserve">                    тегі, аты, әкесінің аты (бар болған жағдайда)         қолы, телефоны</w:t>
      </w:r>
      <w:r>
        <w:br/>
      </w:r>
      <w:r>
        <w:rPr>
          <w:rFonts w:ascii="Times New Roman"/>
          <w:b w:val="false"/>
          <w:i w:val="false"/>
          <w:color w:val="000000"/>
          <w:sz w:val="28"/>
        </w:rPr>
        <w:t xml:space="preserve">Басшы немесе оның міндетін атқарушы адам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тегі, аты, әкесінің аты (бар болған жағдайда)                            қолы</w:t>
      </w:r>
      <w:r>
        <w:br/>
      </w:r>
      <w:r>
        <w:rPr>
          <w:rFonts w:ascii="Times New Roman"/>
          <w:b w:val="false"/>
          <w:i w:val="false"/>
          <w:color w:val="000000"/>
          <w:sz w:val="28"/>
        </w:rPr>
        <w:t xml:space="preserve">
      ____________________ </w:t>
      </w:r>
      <w:r>
        <w:br/>
      </w:r>
      <w:r>
        <w:rPr>
          <w:rFonts w:ascii="Times New Roman"/>
          <w:b w:val="false"/>
          <w:i w:val="false"/>
          <w:color w:val="000000"/>
          <w:sz w:val="28"/>
        </w:rPr>
        <w:t>Мөрге арналған орын</w:t>
      </w:r>
      <w:r>
        <w:br/>
      </w:r>
      <w:r>
        <w:rPr>
          <w:rFonts w:ascii="Times New Roman"/>
          <w:b w:val="false"/>
          <w:i w:val="false"/>
          <w:color w:val="000000"/>
          <w:sz w:val="28"/>
        </w:rPr>
        <w:t>(жеке кәсіпкерлік</w:t>
      </w:r>
      <w:r>
        <w:br/>
      </w:r>
      <w:r>
        <w:rPr>
          <w:rFonts w:ascii="Times New Roman"/>
          <w:b w:val="false"/>
          <w:i w:val="false"/>
          <w:color w:val="000000"/>
          <w:sz w:val="28"/>
        </w:rPr>
        <w:t>субъектілері болып</w:t>
      </w:r>
      <w:r>
        <w:br/>
      </w:r>
      <w:r>
        <w:rPr>
          <w:rFonts w:ascii="Times New Roman"/>
          <w:b w:val="false"/>
          <w:i w:val="false"/>
          <w:color w:val="000000"/>
          <w:sz w:val="28"/>
        </w:rPr>
        <w:t>табылатын адамдарды</w:t>
      </w:r>
      <w:r>
        <w:br/>
      </w:r>
      <w:r>
        <w:rPr>
          <w:rFonts w:ascii="Times New Roman"/>
          <w:b w:val="false"/>
          <w:i w:val="false"/>
          <w:color w:val="000000"/>
          <w:sz w:val="28"/>
        </w:rPr>
        <w:t>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 дамытуға</w:t>
            </w:r>
            <w:r>
              <w:br/>
            </w:r>
            <w:r>
              <w:rPr>
                <w:rFonts w:ascii="Times New Roman"/>
                <w:b w:val="false"/>
                <w:i w:val="false"/>
                <w:color w:val="000000"/>
                <w:sz w:val="20"/>
              </w:rPr>
              <w:t>бағытталған шарттардың</w:t>
            </w:r>
            <w:r>
              <w:br/>
            </w:r>
            <w:r>
              <w:rPr>
                <w:rFonts w:ascii="Times New Roman"/>
                <w:b w:val="false"/>
                <w:i w:val="false"/>
                <w:color w:val="000000"/>
                <w:sz w:val="20"/>
              </w:rPr>
              <w:t>орындалу барысы туралы</w:t>
            </w:r>
            <w:r>
              <w:br/>
            </w:r>
            <w:r>
              <w:rPr>
                <w:rFonts w:ascii="Times New Roman"/>
                <w:b w:val="false"/>
                <w:i w:val="false"/>
                <w:color w:val="000000"/>
                <w:sz w:val="20"/>
              </w:rPr>
              <w:t>есеп" әкімшілік деректерін</w:t>
            </w:r>
            <w:r>
              <w:br/>
            </w:r>
            <w:r>
              <w:rPr>
                <w:rFonts w:ascii="Times New Roman"/>
                <w:b w:val="false"/>
                <w:i w:val="false"/>
                <w:color w:val="000000"/>
                <w:sz w:val="20"/>
              </w:rPr>
              <w:t>жинауға арналған ақпарат</w:t>
            </w:r>
            <w:r>
              <w:br/>
            </w:r>
            <w:r>
              <w:rPr>
                <w:rFonts w:ascii="Times New Roman"/>
                <w:b w:val="false"/>
                <w:i w:val="false"/>
                <w:color w:val="000000"/>
                <w:sz w:val="20"/>
              </w:rPr>
              <w:t>нысаныға қосымша</w:t>
            </w:r>
          </w:p>
        </w:tc>
      </w:tr>
    </w:tbl>
    <w:p>
      <w:pPr>
        <w:spacing w:after="0"/>
        <w:ind w:left="0"/>
        <w:jc w:val="left"/>
      </w:pPr>
      <w:r>
        <w:rPr>
          <w:rFonts w:ascii="Times New Roman"/>
          <w:b/>
          <w:i w:val="false"/>
          <w:color w:val="000000"/>
        </w:rPr>
        <w:t xml:space="preserve"> "Өнеркәсіпті дамытуға бағытталған шарттардың орындалу барысы туралы есеп" әкімшілік деректерін жинауға арналған ақпарат нысанды толтыру жөніндегі түсіндірме (ЦЭФ16, тоқсан сайын). 1-тарау. Жалпы ережелер</w:t>
      </w:r>
    </w:p>
    <w:p>
      <w:pPr>
        <w:spacing w:after="0"/>
        <w:ind w:left="0"/>
        <w:jc w:val="both"/>
      </w:pPr>
      <w:r>
        <w:rPr>
          <w:rFonts w:ascii="Times New Roman"/>
          <w:b w:val="false"/>
          <w:i w:val="false"/>
          <w:color w:val="000000"/>
          <w:sz w:val="28"/>
        </w:rPr>
        <w:t>
      1. Осы түсініктеме (бұдан әрі – Түсініктеме) "Өнеркәсіпті дамытуға бағытталған шарттардың орындалу барысы туралы есеп" әкімшілік деректерді жинауға арналған нысанды (бұдан әрі – Нысан) толтыру бойынша бірыңғай тәртіпті айқындайды.</w:t>
      </w:r>
    </w:p>
    <w:p>
      <w:pPr>
        <w:spacing w:after="0"/>
        <w:ind w:left="0"/>
        <w:jc w:val="both"/>
      </w:pPr>
      <w:r>
        <w:rPr>
          <w:rFonts w:ascii="Times New Roman"/>
          <w:b w:val="false"/>
          <w:i w:val="false"/>
          <w:color w:val="000000"/>
          <w:sz w:val="28"/>
        </w:rPr>
        <w:t xml:space="preserve">
      2. Нысан "Өнеркәсіптік саясат туралы" Қазақстан Республикасы Заңының 9-бабының </w:t>
      </w:r>
      <w:r>
        <w:rPr>
          <w:rFonts w:ascii="Times New Roman"/>
          <w:b w:val="false"/>
          <w:i w:val="false"/>
          <w:color w:val="000000"/>
          <w:sz w:val="28"/>
        </w:rPr>
        <w:t>40)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 тоқсан сайын есепті тоқсаннан кейінгі айдың 25 (жиырма бесінші) күніне дейін электрондық тасығышта (электрондық пошта және электрондық құжат айналымы жүйесі) ұсынылады.</w:t>
      </w:r>
    </w:p>
    <w:p>
      <w:pPr>
        <w:spacing w:after="0"/>
        <w:ind w:left="0"/>
        <w:jc w:val="both"/>
      </w:pPr>
      <w:r>
        <w:rPr>
          <w:rFonts w:ascii="Times New Roman"/>
          <w:b w:val="false"/>
          <w:i w:val="false"/>
          <w:color w:val="000000"/>
          <w:sz w:val="28"/>
        </w:rPr>
        <w:t>
      4. Нысанға тапсырыс беруші немесе есепке қол қоюға уәкілетті тұлғалар және жауапты тұлға қол қояды.</w:t>
      </w:r>
    </w:p>
    <w:p>
      <w:pPr>
        <w:spacing w:after="0"/>
        <w:ind w:left="0"/>
        <w:jc w:val="left"/>
      </w:pPr>
      <w:r>
        <w:rPr>
          <w:rFonts w:ascii="Times New Roman"/>
          <w:b/>
          <w:i w:val="false"/>
          <w:color w:val="000000"/>
        </w:rPr>
        <w:t xml:space="preserve"> 2-тарау. Нысанды толтыру бойынша түсіндірмелер</w:t>
      </w:r>
    </w:p>
    <w:p>
      <w:pPr>
        <w:spacing w:after="0"/>
        <w:ind w:left="0"/>
        <w:jc w:val="both"/>
      </w:pPr>
      <w:r>
        <w:rPr>
          <w:rFonts w:ascii="Times New Roman"/>
          <w:b w:val="false"/>
          <w:i w:val="false"/>
          <w:color w:val="000000"/>
          <w:sz w:val="28"/>
        </w:rPr>
        <w:t>
      1) "1" бағанда: "Өнім берушінің атауы" толтырылады;</w:t>
      </w:r>
    </w:p>
    <w:p>
      <w:pPr>
        <w:spacing w:after="0"/>
        <w:ind w:left="0"/>
        <w:jc w:val="both"/>
      </w:pPr>
      <w:r>
        <w:rPr>
          <w:rFonts w:ascii="Times New Roman"/>
          <w:b w:val="false"/>
          <w:i w:val="false"/>
          <w:color w:val="000000"/>
          <w:sz w:val="28"/>
        </w:rPr>
        <w:t>
      2) "2" бағанда: "Тауарлардың, жұмыстардың және көрсетілетін қызметтердің атауы" толтырылады;</w:t>
      </w:r>
    </w:p>
    <w:p>
      <w:pPr>
        <w:spacing w:after="0"/>
        <w:ind w:left="0"/>
        <w:jc w:val="both"/>
      </w:pPr>
      <w:r>
        <w:rPr>
          <w:rFonts w:ascii="Times New Roman"/>
          <w:b w:val="false"/>
          <w:i w:val="false"/>
          <w:color w:val="000000"/>
          <w:sz w:val="28"/>
        </w:rPr>
        <w:t>
      3) "3" бағанда: "Тауарлардың, жұмыстардың және көрсетілетін қызметтердің техникалық ерекшелігі" толтырылады;</w:t>
      </w:r>
    </w:p>
    <w:p>
      <w:pPr>
        <w:spacing w:after="0"/>
        <w:ind w:left="0"/>
        <w:jc w:val="both"/>
      </w:pPr>
      <w:r>
        <w:rPr>
          <w:rFonts w:ascii="Times New Roman"/>
          <w:b w:val="false"/>
          <w:i w:val="false"/>
          <w:color w:val="000000"/>
          <w:sz w:val="28"/>
        </w:rPr>
        <w:t>
      4) "4" бағанда: "Тауарлардың, жұмыстар мен көрсетілетін қызметтердің бірыңғай номенклатуралық анықтамалығының коды" толтырылады;</w:t>
      </w:r>
    </w:p>
    <w:p>
      <w:pPr>
        <w:spacing w:after="0"/>
        <w:ind w:left="0"/>
        <w:jc w:val="both"/>
      </w:pPr>
      <w:r>
        <w:rPr>
          <w:rFonts w:ascii="Times New Roman"/>
          <w:b w:val="false"/>
          <w:i w:val="false"/>
          <w:color w:val="000000"/>
          <w:sz w:val="28"/>
        </w:rPr>
        <w:t>
      5) "5" бағанда: "Орны, мерзімі және шарттары" толтырылады;</w:t>
      </w:r>
    </w:p>
    <w:p>
      <w:pPr>
        <w:spacing w:after="0"/>
        <w:ind w:left="0"/>
        <w:jc w:val="both"/>
      </w:pPr>
      <w:r>
        <w:rPr>
          <w:rFonts w:ascii="Times New Roman"/>
          <w:b w:val="false"/>
          <w:i w:val="false"/>
          <w:color w:val="000000"/>
          <w:sz w:val="28"/>
        </w:rPr>
        <w:t>
      6) "6" бағанда: "Офтейк-келісімшарттар және келісімшарттық сатып алу шарттары талаптарының орындалу барысы туралы ақпарат" толтырылады;</w:t>
      </w:r>
    </w:p>
    <w:p>
      <w:pPr>
        <w:spacing w:after="0"/>
        <w:ind w:left="0"/>
        <w:jc w:val="both"/>
      </w:pPr>
      <w:r>
        <w:rPr>
          <w:rFonts w:ascii="Times New Roman"/>
          <w:b w:val="false"/>
          <w:i w:val="false"/>
          <w:color w:val="000000"/>
          <w:sz w:val="28"/>
        </w:rPr>
        <w:t>
      7) "7" бағанда: "Өзгерістер мен толықтырулардың болуы, олардың мәні мен орындалу мәртебесі" көрсетіледі;</w:t>
      </w:r>
    </w:p>
    <w:p>
      <w:pPr>
        <w:spacing w:after="0"/>
        <w:ind w:left="0"/>
        <w:jc w:val="both"/>
      </w:pPr>
      <w:r>
        <w:rPr>
          <w:rFonts w:ascii="Times New Roman"/>
          <w:b w:val="false"/>
          <w:i w:val="false"/>
          <w:color w:val="000000"/>
          <w:sz w:val="28"/>
        </w:rPr>
        <w:t xml:space="preserve">
      8) "8" бағанда: "Келісімшарттық сатып алу шарттары бойынша Заңның 49-бабының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қосымша талаптар, олардың мәні мен орындалу мәртебесі" көрсетіледі.</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 дамытуға </w:t>
            </w:r>
            <w:r>
              <w:br/>
            </w:r>
            <w:r>
              <w:rPr>
                <w:rFonts w:ascii="Times New Roman"/>
                <w:b w:val="false"/>
                <w:i w:val="false"/>
                <w:color w:val="000000"/>
                <w:sz w:val="20"/>
              </w:rPr>
              <w:t xml:space="preserve">бағытталған шарттарды </w:t>
            </w:r>
            <w:r>
              <w:br/>
            </w:r>
            <w:r>
              <w:rPr>
                <w:rFonts w:ascii="Times New Roman"/>
                <w:b w:val="false"/>
                <w:i w:val="false"/>
                <w:color w:val="000000"/>
                <w:sz w:val="20"/>
              </w:rPr>
              <w:t>жоспарлау және жасасу,</w:t>
            </w:r>
            <w:r>
              <w:br/>
            </w:r>
            <w:r>
              <w:rPr>
                <w:rFonts w:ascii="Times New Roman"/>
                <w:b w:val="false"/>
                <w:i w:val="false"/>
                <w:color w:val="000000"/>
                <w:sz w:val="20"/>
              </w:rPr>
              <w:t>сондай-ақ олардың орындалуын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7-қосымша</w:t>
            </w:r>
          </w:p>
        </w:tc>
      </w:tr>
    </w:tbl>
    <w:bookmarkStart w:name="z82" w:id="73"/>
    <w:p>
      <w:pPr>
        <w:spacing w:after="0"/>
        <w:ind w:left="0"/>
        <w:jc w:val="left"/>
      </w:pPr>
      <w:r>
        <w:rPr>
          <w:rFonts w:ascii="Times New Roman"/>
          <w:b/>
          <w:i w:val="false"/>
          <w:color w:val="000000"/>
        </w:rPr>
        <w:t xml:space="preserve"> Мониторингтік есеп</w:t>
      </w:r>
    </w:p>
    <w:bookmarkEnd w:id="73"/>
    <w:p>
      <w:pPr>
        <w:spacing w:after="0"/>
        <w:ind w:left="0"/>
        <w:jc w:val="both"/>
      </w:pPr>
      <w:r>
        <w:rPr>
          <w:rFonts w:ascii="Times New Roman"/>
          <w:b w:val="false"/>
          <w:i w:val="false"/>
          <w:color w:val="000000"/>
          <w:sz w:val="28"/>
        </w:rPr>
        <w:t>
      202_ жылғы "______" _______________ №____/____</w:t>
      </w:r>
    </w:p>
    <w:p>
      <w:pPr>
        <w:spacing w:after="0"/>
        <w:ind w:left="0"/>
        <w:jc w:val="both"/>
      </w:pPr>
      <w:r>
        <w:rPr>
          <w:rFonts w:ascii="Times New Roman"/>
          <w:b w:val="false"/>
          <w:i w:val="false"/>
          <w:color w:val="000000"/>
          <w:sz w:val="28"/>
        </w:rPr>
        <w:t>
      1. Өнім берушінің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Мониторинг жүргізу мерзімі: 202___жылғы "___" _______ бастап "___" ________ дейін</w:t>
      </w:r>
    </w:p>
    <w:p>
      <w:pPr>
        <w:spacing w:after="0"/>
        <w:ind w:left="0"/>
        <w:jc w:val="both"/>
      </w:pPr>
      <w:r>
        <w:rPr>
          <w:rFonts w:ascii="Times New Roman"/>
          <w:b w:val="false"/>
          <w:i w:val="false"/>
          <w:color w:val="000000"/>
          <w:sz w:val="28"/>
        </w:rPr>
        <w:t>
      3. Мониторинг нәтижелері: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w:t>
      </w:r>
      <w:r>
        <w:rPr>
          <w:rFonts w:ascii="Times New Roman"/>
          <w:b w:val="false"/>
          <w:i w:val="false"/>
          <w:color w:val="000000"/>
          <w:sz w:val="28"/>
        </w:rPr>
        <w:t xml:space="preserve">                                                 </w:t>
      </w:r>
      <w:r>
        <w:rPr>
          <w:rFonts w:ascii="Times New Roman"/>
          <w:b/>
          <w:i w:val="false"/>
          <w:color w:val="000000"/>
          <w:sz w:val="28"/>
        </w:rPr>
        <w:t>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