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9ea" w14:textId="ff0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төрелік институтының төрешілер мен медиаторлар тізімдеріне кандидаттарды іріктеу жөніндегі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27 мамырдағы № 442 бұйрығы. Қазақстан Республикасының Әділет министрлігінде 2022 жылғы 31 мамырда № 28277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Республикасының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2004 жылғы 28 қазандағы №1120 қаулысымен бекітілген Қазақстан Республикасы Әділет министрлігі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қоса беріліп отырған "Халықаралық төрелік институтының төрешілер мен медиаторлар тізімдеріне кандидаттарды іріктеу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"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Мемлекеттің мүліктік құқықтарын қорғау департаменті: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Cыртқы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төрелік институтының төрешілер мен медиаторлар тізімдеріне кандидаттарды іріктеу жөніндегі нұсқаулық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Халықаралық төрелік институтының төрешілер мен медиаторлар тізіміне кандидаттарды іріктеу жөніндегі нұсқаулық (бұдан әрі - Нұсқаулық) "Әділет органдары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2004 жылғы 28 қазандағы № 1120 қаулысымен бекітілген Қазақстан Республикасы Әділет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Қазақстан Республикасының Заңымен ратификацияланған Мемлекеттер мен шетелдік тұлғалар арасындағы инвестициялық дауларды шешу тәртібі туралы конвенцияның (бұдан әрі - Конвенция) 13-бабының негізінде Халықаралық төрелік институтының төрешілер мен медиаторлар тізіміне кандидаттарды іріктеуді нақтылайды.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мынадай негізгі ұғымдар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консультанты (бұдан әрі - Консультант) – төреліктерде, шетелдік төреліктерде, шетелдік мемлекеттік және сот органдарында, сондай-ақ дауды төрелікке дейінгі реттеу процесінде мемлекеттің мүдделерін қорғау және білдіру үшін Қазақстан Республикасының Үкіметі тартатын заң консультанттары;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төреші – тараптар сайлаған немесе дауды шешу үшін тиісті төрелік ережелеріне сәйкес тағайындалған жеке тұлға.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медиатор – кәсіби немесе қоғамдық медиация жүргізу үшін тараптар тартатын тәуелсіз жеке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- халықаралық төрелік институтының төрешілері мен медиаторларының тізімдеріне қосылған, Қазақстан Республикасының азаматы болып табылатын, халықаралық құқықтың тиісті салаларында білімі/біліктілігі, төрелік және/немесе сот ісіне қатысу, инвестициялық мәселелер бойынша медиация рәсімдерін жүргізу тәжірибесі бар және ағылшын тілін еркін меңгерген тұлға.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Кандидаттарды анықтауды нақтылау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Әлеуетті төрешілер мен медиаторларға кандидаттарды Халықаралық төрелік институтының Төрешілер мен медиаторлар тізіміне кандидаттарды іріктеу жөніндегі комиссиясы (бұдан әрі – Комиссия) қарайды.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әлеуетті кандидаттарды Халықаралық арбитраж институтының төрешілер мен медиаторлар тізіміне енгізу бойынша ұсыныстар әзірлеу үшін Министрлік жанынан құрылған консультативтік-кеңесші орган болып табылады. Комиссияның құрамы Министрдің бұйрығымен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функцияларына әртүрлі юрисдикциялардағы халықаралық төрелік (сот) сот ісін жүргізуде мемлекет мүдделерін білдіруді және қорғауды қамтамасыз ету (бұдан әрі – Жұмыс органы) кіретін Министрліктің құрылымдық бөлімшесінің үш өкілінен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Комиссия мүшелерінің арасынан Комиссия мүшелерінің көпшілік дауысымен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Комиссияның мүшесі болып табылмайды және дауыс беруге құқығы жоқ. Комиссия шешімі консультативтік сипатта болады.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 төрелік институттардың төрешілері мен медиаторларының тізімдерінде бос орындар болған жағдайда жұмыс органы консультанттардан Қазақстан Республикасының атынан төрешілер және медиаторлар тізімдеріне енгізу үшін әлеуетті кандидаттардың тізімін сұратады.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Консультанттар сұрау салуды алған күннен бастап күнтізбелік 30 (отыз) күн ішінде келесі растаушы құжаттарды ұсына отырып, үміткерлерге ұсыныстарды жібереді: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басын куәландыратын құжаттың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халықаралық құқықтың тиісті салаларында (атап айтқанда, инвестициялық құқық, адам құқықтары саласындағы, сондай-ақ сауда, өнеркәсіп, қаржы саласындағы халықаралық инвестициялық төрелік) білімін/біліктілігін растайтын құжаттың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еңбек қызметін растайтын құжаттың көшірмелері (атап айтқанда, төрелік және/немесе сот ісін жүргізудегі, сондай-ақ инвестициялық делдалдық рәсімдеріндегі, сараптамалық қорытындыларды дайындаудағы, ғылыми еңбектерді жариялаудағы, халықаралық ұйымда/заң фирмасындағы жұмыстағы тәжірибесін растайтын);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ағылшын тілін еркін меңгергенін растайтын құжаттың көшірмелері (ағылшын тілінде сөйлейтін елде тұру, халықаралық ұйымда/заң фирмасында қатарынан 2 жылдан астам жұмыс істеген, IELTS, TOEFL немесе ағылшын тілін білу деңгейін растайтын басқа сертификаттар).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органы бес жұмыс күні ішінде қоса берілген құжаттардың толықтығын тексереді. Ұсынылған құжаттар осы Нұсқаулықтың 5-тармағында көрсетілген тізбеге сәйкес келмеген жағдайда, жұмыс органы әлеуетті кандидатқа бес жұмыс күні ішінде оларды толықтыру қажеттілігі туралы хабарлайды.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Үміткерлерге толық тізімі қалыптастырылғаннан кейін жұмыс органы үш жұмыс күні ішінде растайтын құжаттарды қоса бере отырып, Комиссияның қарауына енгізеді.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әлеуетті кандидаттарды Қазақстан Республикасына және/немесе мемлекеттік органдарға, ұйымдарға, квазимемлекеттік құрылымдарға төреліктерде, шетелдік мемлекеттік және сот органдарында мүдделерді білдіру және қорғау бойынша, дауларды төрелікке дейін (сотқа дейін) реттеу процесінде, сондай-ақ шетелде мемлекеттің мүдделерін ілгерілету жөніндегі басқа да іс-шараларды өткізу бойынша қызметтер көрсету тәжірибесін ескере отырып (яғни, қаралатын іс жүргізудің көлемін, процеске қатысушыларды, даудың мәнін, нәтижелерін) қарайды.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Кандидаттардың тізіміне Қазақстан Республикасына, Қазақстан Республикасының мемлекеттік органдарына, халықаралық төреліктерде (инвестициялық және коммерциялық), Қазақстан Республикасының және/немесе шет мемлекеттердің соттарында қарсы тараптың мүдделерін білдірген тұлғалар енгізілмейді.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мүшелері бес жұмыс күні ішінде халықаралық төрелік институттарының төрешілері мен медиаторларының тізіміне енгізуге ұсынылатын әлеуетті кандидаттардың алдын ала тізімін қалыптастырады. Ол хаттамамен ресімделеді және Комиссия төрағасы қол қояды.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Әлеуетті кандидаттардың алдын ала тізімі растау құжаттарымен бірге бес жұмыс күні ішінде Қазақстан Республикасы Сыртқы істер министрлігіне (бұдан әрі – СІМ), Қазақстан Республикасы Ақпарат және әлеуметтік даму министрлігіне (бұдан әрі – мемлекеттік органдар) келісуге жіберіледі.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органдар материалдар келіп түскен күннен бастап күнтізбелік 30 (отыз) күн ішінде жазбаша түрде әрбір кандидат (төреші және медиатор) бойынша ескертпелер мен ұсыныстарды береді, не олардың жоқтығы туралы хабарлайды.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органдар алдын ала тізіммен келіспеген жағдайда халықаралық төрелік институтының төрешілер мен медиаторлардың тізіміне кандидаттарды іріктеу рәсімі осы Нұсқаулықтың 2-тарауында көрсетілген алгоритм бойынша жүзеге асырылады.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алдын ала тізімде көрсетілген жеке кандидатпен келіспеген жағдайда, бұл кандидат тізімнен шығарылады.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Ұсыныстар мен ескертулер болмаған жағдайда кандидаттар тізімі Министрдің бұйрығымен бекітіледі. Жұмыс органы осы бұйрықтың ресми интернет-ресурсында жариялануын қамтамасыз етсін.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Кандидаттардың бекiтiлген тiзiмi күнтiзбелiк бес күн iшiнде СІМ одан әрi тиiстi халықаралық төрелiк институтына жеткiзiлу үшiн жiберiледi.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Жұмыс органы Халықаралық арбитраж институтының төрешілер мен медиаторлар тізімдеріне енгізілген тұлғалармен жұмысты үйлестіреді және осы тұлғалардың мәртебесі туралы ақпаратты жаңартады.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