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ce2f" w14:textId="363c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жеке құрамымен тәрбие, әлеуметтік-құқықтық, психологиялық және идеологиялық жұмысты ұйымдастыру қағидаларын бекіту туралы" Қазақстан Республикасы Қорғаныс министрінің 2019 жылғы 21 мамырдағы № 355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26 мамырдағы № 355 бұйрығы. Қазақстан Республикасының Әділет министрлігінде 2022 жылғы 27 мамырда № 28246 болып тіркелді. Күші жойылды - Қазақстан Республикасы Қорғаныс министрінің 2022 жылғы 13 қазандағы № 911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13.10.2022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жеке құрамымен тәрбие, әлеуметтік-құқықтық, психологиялық және идеологиялық жұмысты ұйымдастыру қағидаларын бекіту туралы" Қазақстан Республикасы Қорғаныс министрінің 2019 жылғы 21 мамырдағы № 355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18715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"11-5. МҚД бойынша сабақтар оқу жылына бекітілген бірыңғай тақырыптық жоспар және күнтізбелік жоспарлар бойынша әскери қызметшілердің мынадай санаттары бойынша тұрақты негізде өткізіледі: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ҚР ҚМ мен ҚР ҚК БШ құрылымдық бөлімшелерінің, ҚР ҚК бас басқармаларының, Тыл және қару-жарақ бастығы, әскер түрлері бас қолбасшылары, тектері мен өңірлік қолбасшылықтар әскерлері қолбасшылары басқармаларының, мекемелердің (әскери оқу орындарының, жергілікті әскери басқару органдарының) офицерлерімен – 20 сағаттық бағдарлама бойынша, бұл ретте кемінде 2 оқу сағаты резервке бөлінеді;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бөлімдердің (бригадалардың, полктердің, корабльдердің, базалардың, арсеналдардың, жеке батальондардың, дивизиондар мен роталардың) және бөлімшелердің (желілік батальондардың, дивизиондардың, роталардың, батареялардың және оларға теңестірілгендердің) офицерлерімен – 50 сағаттық бағдарлама бойынша, бұл ретте кемінде 2 оқу сағаты резервке бөлінеді;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сержанттар және қатардағы жауынгерлер құрамының лауазымдарында әскери қызмет өткеретін келісімшарт бойынша әскери қызметшілермен – 30 оқу сағатын қоса алғанда, 100 сағаттық бағдарлама бойынша, бұл ретте кемінде 4 оқу сағаты резервке бөлінеді;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мерзімді қызмет қатардағы жауынгерлерімен – 160 сағаттық бағдарлама бойынша, бұл ретте кемінде 6 сағат резервке бөлінеді.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11-6. МҚД бойынша сабақтар таңертеңгі уақытта мынадай есеппен өткізіледі: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офицерлермен – айына 2 рет (бірінші және үшінші дүйсенбі) екі оқу сағатынан;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сержанттар және қатардағы жауынгерлер құрамының лауазымдарында әскери қызмет өткеретін келісімшарт бойынша әскери қызметшілермен – аптасына 1 рет дүйсенбі күндері екі оқу сағатынан;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мерзімді қызмет қатардағы жауынгерлерімен – аптасына 2 рет дүйсенбі мен жұмада (авиациялық базалар үшін – дүйсенбі мен бейсенбіде) 2 оқу сағатынан.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11-17. МҚД бойынша сабақтарды өткізудің негізгі нысандары: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келісімшарт бойынша әскери қызметшілермен және әскерге шақыру бойынша офицерлермен – дәріс, тестілеу (жазбаша жауап алу), оқыту кезеңінің (оқу жылының) қорытындысы бойынша бақылау сабағы;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мерзімді қызмет қатардағы жауынгерлерімен – дәріс, өзіндік дайындық, тестілеу (жазбаша жауап алу), оқыту кезеңінің (оқу жылының) қорытындысы бойынша бақылау сабағы;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әскери психология мен педагогика жүйесіндегі келісімшарт бойынша әскери қызметшілермен және әскерге шақыру бойынша офицерлермен – дәріс, тестілеу (жазбаша жауап алу), оқыту кезеңінің (оқу жылының) қорытындысы бойынша бақылау сабағы.";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1-қосымшаның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Ротадағы (батареядағы, үшінші дәрежелі корабльдердегі) құжаттама: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 сайын 25-і күніне қарай әзірленетін бір айға арналған тәрбие, әлеуметтік-құқықтық, психологиялық және идеологиялық жұмыс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ротада (батареяда, үшінші дәрежелі корабльдерде) қорытынды шығару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МҚД бойынша сабақтардың жоспар-конспектілері;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МҚД бойынша сабақтарға қатысуды және үлгерімін есепке алу журналы.".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Тәрбие және идеологиялық жұмыстар департаменті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1),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