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aa8" w14:textId="7090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әскери қызметшілеріне сыныптық біліктілікті айқындау қағидаларын бекіту туралы" Қазақстан Республикасы Қорғаныс министрінің 2018 жылғы 2 шілдедегі № 442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18 мамырдағы № 311 бұйрығы. Қазақстан Республикасының Әділет министрлігінде 2022 жылғы 24 мамырда № 28172 болып тіркелді. Күші жойылды - Қазақстан Республикасы Қорғаныс министрінің 2024 жылғы 26 маусымдағы № 670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26.06.2024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әскери қызметшілеріне сыныптық біліктілікті айқындау қағидаларын бекіту туралы" Қазақстан Республикасы Қорғаныс министрінің 2018 жылғы 2 шілдедегі № 442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17226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Күштерінің әскери қызметшілеріне сыныптық біліктілікті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ҚР ҚК-да мынадай сыныптық біліктіліктер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келісімшарт бойынша әскери қызмет өткеретін әскери қызметшілерге (ұшқыш әскери-есептік мамандықтарына сәйкес лауазымдарда келісімшарт бойынша әскери қызмет өткеріп жүрген әскери қызметшілер мен авиациялық техникаға қызмет көрсету бойынша жерүсті авиациялық мамандарынан басқа):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"3-сыныпты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"2-сыныпты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"1-сыныпты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"1-сыныпты маман – тәлімгер (шебер)";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ұшқыш әскери-есептік мамандықтарына сәйкес лауазымдарда келісімшарт бойынша әскери қызмет өткеріп жүрген әскери қызметшілерге: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"3-сыныпты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"2-сыныпты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"1-сыныпты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"ұшқыш (штурман) – мерген";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авиациялық техникаға қызмет көрсету бойынша авиациялық жерүсті мамандары лауазымдарында келісімшарт бойынша әскери қызмет өткеріп жүрген әскери қызметшілерге: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"3-сыныпты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"2-сыныпты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"1-сыныпты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"тәлімгер (шебер)";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әскери оқу орындарының курсанттарына, кадеттеріне және ҚР ҚК қатарында қатардағы жауынгерлер, сержанттар құрамы лауазымдарында әскерге шақыру бойынша әскери қызмет өткеріп жүрген әскери қызметшілерге "3-сыныпты маман".";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Әскери қызмет міндеттерін орындаудан ішінара босатылуға мұқтаж әскери қызметші әйелдер "Қазақстан Республикасының Қарулы Күштерінде әскери-дәрігерлік сараптама жүргізу қағидаларын және әскери-дәрігерлік сараптама комиссиялары туралы ережені бекіту туралы" Қазақстан Республикасы Қорғаныс министрінің 2020 жылғы 21 желтоқсандағы № 716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21869 болып тіркелген) сәйкес "дене шынықтыру дайындығы", "саптық даярлық", "оқ ату даярлығы" оқыту пәндері бойынша қорытынды тексеруді тапсыру кезінде бағаланбайды.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Сыныптық біліктілікті растау осы Қағидаларда белгіленген қалған оқыту пәндерінің нәтижесі бойынша жүргізіледі.".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Жауынгерлік даярлық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