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fc261" w14:textId="13fc2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"Әскерге шақыруды кейінге қалдыру" мемлекеттік қызметін көрсету қағидаларын және "Азаматтарды әскери қызметке шақырудан босату" мемлекеттік қызметін көрсету қағидаларын бекіту туралы" Қазақстан Республикасы Қорғаныс министрінің 2020 жылғы 5 қарашадағы № 605 бұйрығына өзгерістер енгізу туралы</w:t>
      </w:r>
    </w:p>
    <w:p>
      <w:pPr>
        <w:spacing w:after="0"/>
        <w:ind w:left="0"/>
        <w:jc w:val="both"/>
      </w:pPr>
      <w:r>
        <w:rPr>
          <w:rFonts w:ascii="Times New Roman"/>
          <w:b w:val="false"/>
          <w:i w:val="false"/>
          <w:color w:val="000000"/>
          <w:sz w:val="28"/>
        </w:rPr>
        <w:t>Қазақстан Республикасы Қорғаныс министрінің 2022 жылғы 13 мамырдағы № 289 бұйрығы. Қазақстан Республикасының Әділет министрлігінде 2022 жылғы 17 мамырда № 28065 болып тіркелді</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"Әскерге шақыруды кейінге қалдыру" мемлекеттік қызметін көрсету қағидаларын және "Азаматтарды әскери қызметке шақырудан босату" мемлекеттік қызметін көрсету қағидаларын бекіту туралы" Қазақстан Республикасы Қорғаныс министрінің 2020 жылғы 5 қарашадағы № 605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21613 болып тіркелген) мынадай өзгерістер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"Әскерге шақыруды кейінге қалдыру" мемлекеттік қызметін көрсету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Мемлекеттік қызмет 6 (алты) жұмыс күні ішінде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 Көрсетілетін қызметті беруші құжаттар келіп түскен күні оларды қабылдауды, тіркеуді және орындау үшін әскерге шақыру комиссиясының төрағасына беруді жүзеге асырады.</w:t>
      </w:r>
    </w:p>
    <w:p>
      <w:pPr>
        <w:spacing w:after="0"/>
        <w:ind w:left="0"/>
        <w:jc w:val="both"/>
      </w:pPr>
      <w:r>
        <w:rPr>
          <w:rFonts w:ascii="Times New Roman"/>
          <w:b w:val="false"/>
          <w:i w:val="false"/>
          <w:color w:val="000000"/>
          <w:sz w:val="28"/>
        </w:rPr>
        <w:t>
      Әскерге шақыру комиссиясының төрағасы көрсетілетін қызметті алушының құжаттардың электрондық көшірмелері қоса берілген өтінішін комиссия мүшелерінің қарауына бір жұмыс күні ішінде жолдайды.</w:t>
      </w:r>
    </w:p>
    <w:p>
      <w:pPr>
        <w:spacing w:after="0"/>
        <w:ind w:left="0"/>
        <w:jc w:val="both"/>
      </w:pPr>
      <w:r>
        <w:rPr>
          <w:rFonts w:ascii="Times New Roman"/>
          <w:b w:val="false"/>
          <w:i w:val="false"/>
          <w:color w:val="000000"/>
          <w:sz w:val="28"/>
        </w:rPr>
        <w:t>
      Комиссия мүшелері бір жұмыс күні ішінде көрсетілетін қызметті алушының құжаттардың электрондық көшірмелері қоса берілген өтінішін қарайды және осы Қағидаларға 2-қосымшаның 9-тармағына сәйкес әскерге шақыруды кейінге қалдыруды келіседі не мемлекеттік қызмет көрсетуден бас тартады.</w:t>
      </w:r>
    </w:p>
    <w:p>
      <w:pPr>
        <w:spacing w:after="0"/>
        <w:ind w:left="0"/>
        <w:jc w:val="both"/>
      </w:pPr>
      <w:r>
        <w:rPr>
          <w:rFonts w:ascii="Times New Roman"/>
          <w:b w:val="false"/>
          <w:i w:val="false"/>
          <w:color w:val="000000"/>
          <w:sz w:val="28"/>
        </w:rPr>
        <w:t xml:space="preserve">
      Әскерге шақыру комиссиясының төрағасы бір жұмыс күні ішінде комиссия мүшелерінің келісу нәтижелерін қарайды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электрондық құжат нысанында әскерге шақыруды кейінге қалдыру туралы қорытынды шығарады 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электрондық құжат нысанында мемлекеттік қызмет көрсетуден бас тарту туралы хабарлама береді.</w:t>
      </w:r>
    </w:p>
    <w:p>
      <w:pPr>
        <w:spacing w:after="0"/>
        <w:ind w:left="0"/>
        <w:jc w:val="both"/>
      </w:pPr>
      <w:r>
        <w:rPr>
          <w:rFonts w:ascii="Times New Roman"/>
          <w:b w:val="false"/>
          <w:i w:val="false"/>
          <w:color w:val="000000"/>
          <w:sz w:val="28"/>
        </w:rPr>
        <w:t>
      Мемлекеттік қызмет көрсетуден бас тарту үшін негіз бар болған кезде көрсетілетін қызметті беруші көрсетілетін қызметті алушыға алдын ала шешім бойынша ұстанымын білдіру мүмкіндігін беру үшін мемлекеттік қызметті көрсетуден бас тарту туралы алдын ала шешім, сондай-ақ тыңдауды өткізу уақыты мен орны (тәсілі) туралы хабардар етеді.</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үш жұмыс күнінен кешіктірмей алдын ала жолданады. Тыңдау хабардар етілген күннен бастап екі жұмыс күнінен кешіктірілмей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"14. Көрсетілетін қызметті алушы мемлекеттік қызметті көрсету мәселелері бойынша шағымды шешіміне, әрекетіне (әрекетсіздігіне) шағым жасалған көрсетілетін қызметті берушіге, лауазымды адамға береді.</w:t>
      </w:r>
    </w:p>
    <w:p>
      <w:pPr>
        <w:spacing w:after="0"/>
        <w:ind w:left="0"/>
        <w:jc w:val="both"/>
      </w:pPr>
      <w:r>
        <w:rPr>
          <w:rFonts w:ascii="Times New Roman"/>
          <w:b w:val="false"/>
          <w:i w:val="false"/>
          <w:color w:val="000000"/>
          <w:sz w:val="28"/>
        </w:rPr>
        <w:t>
      Шешіміне, әрекетіне (әрекетсіздігіне) шағым жасалған көрсетілетін қызметті беруші, лауазымды адам шағым келіп түскен күннен бастап 3 (үш) жұмыс күні ішінде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жасалған көрсетілетін қызметті беруші, лауазымды адам егер 3 (үш) жұмыс күні ішінде шағымда көрсетілген талаптарды толық қанағаттандыратын шешім қабылдаса не әрекет жасаса, ол шағымды қарайтын органға шағымды жібермейді.</w:t>
      </w:r>
    </w:p>
    <w:p>
      <w:pPr>
        <w:spacing w:after="0"/>
        <w:ind w:left="0"/>
        <w:jc w:val="both"/>
      </w:pPr>
      <w:r>
        <w:rPr>
          <w:rFonts w:ascii="Times New Roman"/>
          <w:b w:val="false"/>
          <w:i w:val="false"/>
          <w:color w:val="000000"/>
          <w:sz w:val="28"/>
        </w:rPr>
        <w:t xml:space="preserve">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алушының шағымы оны тіркеген күннен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Мемлекеттік корпорация жұмыскерлерінің қызмет көрсету кезіндегі әрекеттеріне (әрекетсіздігіне) шағым оның басшысының атына не ақпараттандыру саласындағы уәкілетті органға беріледі.</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bookmarkStart w:name="z6" w:id="2"/>
    <w:p>
      <w:pPr>
        <w:spacing w:after="0"/>
        <w:ind w:left="0"/>
        <w:jc w:val="both"/>
      </w:pPr>
      <w:r>
        <w:rPr>
          <w:rFonts w:ascii="Times New Roman"/>
          <w:b w:val="false"/>
          <w:i w:val="false"/>
          <w:color w:val="000000"/>
          <w:sz w:val="28"/>
        </w:rPr>
        <w:t xml:space="preserve">
      көрсетілген бұйрықпен бекітілген "Азаматтарды әскери қызметке шақырудан босату" мемлекеттік қызметін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Мемлекеттік қызмет 6 (алты) жұмыс күні ішінде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 Көрсетілетін қызметті беруші құжаттар келіп түскен күні оларды қабылдауды, тіркеуді және орындау үшін әскерге шақыру комиссиясының төрағасына беруді жүзеге асырады.</w:t>
      </w:r>
    </w:p>
    <w:p>
      <w:pPr>
        <w:spacing w:after="0"/>
        <w:ind w:left="0"/>
        <w:jc w:val="both"/>
      </w:pPr>
      <w:r>
        <w:rPr>
          <w:rFonts w:ascii="Times New Roman"/>
          <w:b w:val="false"/>
          <w:i w:val="false"/>
          <w:color w:val="000000"/>
          <w:sz w:val="28"/>
        </w:rPr>
        <w:t>
      Әскерге шақыру комиссиясының төрағасы бір жұмыс күні ішінде көрсетілетін қызметті алушының құжаттардың электрондық көшірмелері қоса берілген өтінішін комиссия мүшелерінің қарауына жолдайды.</w:t>
      </w:r>
    </w:p>
    <w:p>
      <w:pPr>
        <w:spacing w:after="0"/>
        <w:ind w:left="0"/>
        <w:jc w:val="both"/>
      </w:pPr>
      <w:r>
        <w:rPr>
          <w:rFonts w:ascii="Times New Roman"/>
          <w:b w:val="false"/>
          <w:i w:val="false"/>
          <w:color w:val="000000"/>
          <w:sz w:val="28"/>
        </w:rPr>
        <w:t xml:space="preserve">
      Комиссия мүшелері бір жұмыс күні ішінде құжаттардың электрондық көшірмелері қоса берілген өтінішті қарайды және осы Қағидаларға </w:t>
      </w:r>
      <w:r>
        <w:rPr>
          <w:rFonts w:ascii="Times New Roman"/>
          <w:b w:val="false"/>
          <w:i w:val="false"/>
          <w:color w:val="000000"/>
          <w:sz w:val="28"/>
        </w:rPr>
        <w:t>2-қосымшаның</w:t>
      </w:r>
      <w:r>
        <w:rPr>
          <w:rFonts w:ascii="Times New Roman"/>
          <w:b w:val="false"/>
          <w:i w:val="false"/>
          <w:color w:val="000000"/>
          <w:sz w:val="28"/>
        </w:rPr>
        <w:t xml:space="preserve"> 9-тармағына сәйкес әскери қызметке шақырудан босату туралы өтінішті келіседі не мемлекеттік қызметті көрсетуден бас тартады.</w:t>
      </w:r>
    </w:p>
    <w:p>
      <w:pPr>
        <w:spacing w:after="0"/>
        <w:ind w:left="0"/>
        <w:jc w:val="both"/>
      </w:pPr>
      <w:r>
        <w:rPr>
          <w:rFonts w:ascii="Times New Roman"/>
          <w:b w:val="false"/>
          <w:i w:val="false"/>
          <w:color w:val="000000"/>
          <w:sz w:val="28"/>
        </w:rPr>
        <w:t xml:space="preserve">
      Әскерге шақыру комиссиясының төрағасы бір жұмыс күні ішінде комиссия мүшелерінің келісу нәтижелерін қарайды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электрондық құжат нысанында әскери қызметке шақырудан босату туралы қорытынды шығарады 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электрондық құжат нысанында мемлекеттік қызмет көрсетуден бас тарту туралы хабарлама береді.</w:t>
      </w:r>
    </w:p>
    <w:p>
      <w:pPr>
        <w:spacing w:after="0"/>
        <w:ind w:left="0"/>
        <w:jc w:val="both"/>
      </w:pPr>
      <w:r>
        <w:rPr>
          <w:rFonts w:ascii="Times New Roman"/>
          <w:b w:val="false"/>
          <w:i w:val="false"/>
          <w:color w:val="000000"/>
          <w:sz w:val="28"/>
        </w:rPr>
        <w:t>
      Мемлекеттік қызмет көрсетуден бас тарту үшін негіз бар болған кезде көрсетілетін қызметті беруші көрсетілетін қызметті алушыға алдын ала шешім бойынша ұстанымын білдіру мүмкіндігін беру үшін мемлекеттік қызметті көрсетуден бас тарту туралы алдын ала шешім, сондай-ақ тыңдауды өткізу уақыты мен орны (тәсілі) туралы хабардар етеді.</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үш жұмыс күнінен кешіктірмей алдын ала жолданады. Тыңдау хабардар етілген күннен бастап екі жұмыс күнінен кешіктірілмей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"14. Көрсетілетін қызметті алушы мемлекеттік қызметті көрсету мәселелері бойынша шағымды шешіміне, әрекетіне (әрекетсіздігіне) шағым жасалған көрсетілетін қызметті берушіге, лауазымды адамға береді.</w:t>
      </w:r>
    </w:p>
    <w:p>
      <w:pPr>
        <w:spacing w:after="0"/>
        <w:ind w:left="0"/>
        <w:jc w:val="both"/>
      </w:pPr>
      <w:r>
        <w:rPr>
          <w:rFonts w:ascii="Times New Roman"/>
          <w:b w:val="false"/>
          <w:i w:val="false"/>
          <w:color w:val="000000"/>
          <w:sz w:val="28"/>
        </w:rPr>
        <w:t>
      Шешіміне, әрекетіне (әрекетсіздігіне) шағым жасалған көрсетілетін қызметті беруші, лауазымды адам шағым келіп түскен күннен бастап 3 (үш) жұмыс күні ішінде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жасалған көрсетілетін қызметті беруші, лауазымды адам егер 3 (үш) жұмыс күні ішінде шағымда көрсетілген талаптарды толық қанағаттандыратын шешім қабылдаса не әрекет жасаса, ол шағымды қарайтын органға шағымды жібермейді.</w:t>
      </w:r>
    </w:p>
    <w:p>
      <w:pPr>
        <w:spacing w:after="0"/>
        <w:ind w:left="0"/>
        <w:jc w:val="both"/>
      </w:pPr>
      <w:r>
        <w:rPr>
          <w:rFonts w:ascii="Times New Roman"/>
          <w:b w:val="false"/>
          <w:i w:val="false"/>
          <w:color w:val="000000"/>
          <w:sz w:val="28"/>
        </w:rPr>
        <w:t xml:space="preserve">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алушының шағымы оны тіркеген күннен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Мемлекеттік корпорация жұмыскерлерінің қызмет көрсету кезіндегі әрекеттеріне (әрекетсіздігіне) шағым оның басшысының атына не ақпараттандыру саласындағы уәкілетті органға беріледі.</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bookmarkStart w:name="z10" w:id="3"/>
    <w:p>
      <w:pPr>
        <w:spacing w:after="0"/>
        <w:ind w:left="0"/>
        <w:jc w:val="both"/>
      </w:pPr>
      <w:r>
        <w:rPr>
          <w:rFonts w:ascii="Times New Roman"/>
          <w:b w:val="false"/>
          <w:i w:val="false"/>
          <w:color w:val="000000"/>
          <w:sz w:val="28"/>
        </w:rPr>
        <w:t>
      2. Қазақстан Республикасы Қарулы Күштері Бас штабының Ұйымдастыру-жұмылдыру жұмыстары департаменті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p>
      <w:pPr>
        <w:spacing w:after="0"/>
        <w:ind w:left="0"/>
        <w:jc w:val="both"/>
      </w:pPr>
      <w:r>
        <w:rPr>
          <w:rFonts w:ascii="Times New Roman"/>
          <w:b w:val="false"/>
          <w:i w:val="false"/>
          <w:color w:val="000000"/>
          <w:sz w:val="28"/>
        </w:rPr>
        <w:t>
      3) мемлекеттік тіркелген күннен бастап күнтізбелік он күн ішінде осы тармақтың 1) және 2)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Start w:name="z11" w:id="4"/>
    <w:p>
      <w:pPr>
        <w:spacing w:after="0"/>
        <w:ind w:left="0"/>
        <w:jc w:val="both"/>
      </w:pPr>
      <w:r>
        <w:rPr>
          <w:rFonts w:ascii="Times New Roman"/>
          <w:b w:val="false"/>
          <w:i w:val="false"/>
          <w:color w:val="000000"/>
          <w:sz w:val="28"/>
        </w:rPr>
        <w:t>
      3. Осы бұйрықтың орындалуын бақылау Қорғаныс министрінің бірінші орынбасары – Қазақстан Республикасы Қарулы Күштері Бас штабының бастығына жүктелсін.</w:t>
      </w:r>
    </w:p>
    <w:bookmarkEnd w:id="4"/>
    <w:bookmarkStart w:name="z12" w:id="5"/>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5"/>
    <w:bookmarkStart w:name="z13" w:id="6"/>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            Қорғаныс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Республикасының</w:t>
            </w:r>
          </w:p>
          <w:p>
            <w:pPr>
              <w:spacing w:after="20"/>
              <w:ind w:left="20"/>
              <w:jc w:val="both"/>
            </w:pPr>
            <w:r>
              <w:rPr>
                <w:rFonts w:ascii="Times New Roman"/>
                <w:b/>
                <w:i w:val="false"/>
                <w:color w:val="000000"/>
                <w:sz w:val="20"/>
              </w:rPr>
              <w:t>Денсаулық сақтау ми</w:t>
            </w:r>
            <w:r>
              <w:rPr>
                <w:rFonts w:ascii="Times New Roman"/>
                <w:b/>
                <w:i w:val="false"/>
                <w:color w:val="000000"/>
                <w:sz w:val="20"/>
              </w:rPr>
              <w:t>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Республикасының</w:t>
            </w:r>
          </w:p>
          <w:p>
            <w:pPr>
              <w:spacing w:after="20"/>
              <w:ind w:left="20"/>
              <w:jc w:val="both"/>
            </w:pPr>
            <w:r>
              <w:rPr>
                <w:rFonts w:ascii="Times New Roman"/>
                <w:b/>
                <w:i w:val="false"/>
                <w:color w:val="000000"/>
                <w:sz w:val="20"/>
              </w:rPr>
              <w:t>Цифрлық даму, инновациялар</w:t>
            </w:r>
          </w:p>
          <w:p>
            <w:pPr>
              <w:spacing w:after="20"/>
              <w:ind w:left="20"/>
              <w:jc w:val="both"/>
            </w:pPr>
            <w:r>
              <w:rPr>
                <w:rFonts w:ascii="Times New Roman"/>
                <w:b/>
                <w:i w:val="false"/>
                <w:color w:val="000000"/>
                <w:sz w:val="20"/>
              </w:rPr>
              <w:t>және аэроғарыш өнеркәсібі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Республикасының</w:t>
            </w:r>
          </w:p>
          <w:p>
            <w:pPr>
              <w:spacing w:after="20"/>
              <w:ind w:left="20"/>
              <w:jc w:val="both"/>
            </w:pPr>
            <w:r>
              <w:rPr>
                <w:rFonts w:ascii="Times New Roman"/>
                <w:b/>
                <w:i w:val="false"/>
                <w:color w:val="000000"/>
                <w:sz w:val="20"/>
              </w:rPr>
              <w:t>Ішкі істер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2022 жылғы 13 мамырдағы</w:t>
            </w:r>
            <w:r>
              <w:br/>
            </w:r>
            <w:r>
              <w:rPr>
                <w:rFonts w:ascii="Times New Roman"/>
                <w:b w:val="false"/>
                <w:i w:val="false"/>
                <w:color w:val="000000"/>
                <w:sz w:val="20"/>
              </w:rPr>
              <w:t>№ 289 бұйрығына</w:t>
            </w:r>
            <w:r>
              <w:br/>
            </w:r>
            <w:r>
              <w:rPr>
                <w:rFonts w:ascii="Times New Roman"/>
                <w:b w:val="false"/>
                <w:i w:val="false"/>
                <w:color w:val="000000"/>
                <w:sz w:val="20"/>
              </w:rPr>
              <w:t>1-қосымша</w:t>
            </w:r>
            <w:r>
              <w:br/>
            </w:r>
            <w:r>
              <w:rPr>
                <w:rFonts w:ascii="Times New Roman"/>
                <w:b w:val="false"/>
                <w:i w:val="false"/>
                <w:color w:val="000000"/>
                <w:sz w:val="20"/>
              </w:rPr>
              <w:t>"Әскерге шақыруды кейінге</w:t>
            </w:r>
            <w:r>
              <w:br/>
            </w:r>
            <w:r>
              <w:rPr>
                <w:rFonts w:ascii="Times New Roman"/>
                <w:b w:val="false"/>
                <w:i w:val="false"/>
                <w:color w:val="000000"/>
                <w:sz w:val="20"/>
              </w:rPr>
              <w:t>қалдыру"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қызметке шақыруды кейінге қалдыру"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және облыстық маңызы бар қалалардың ЖАО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топтамасын тапсырған сәттен бастап – 6 (алты)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Әскерге шақыру комиссиясының әскери қызметке шақыруды кейінге қалдыру туралы қорытындысы немесе мемлекеттік қызмет көрсетуден бас тарту туралы дәлелді жауап. </w:t>
            </w:r>
          </w:p>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төлемнің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ЖАО-да – азаматтарды әскери қызметке шақыруды жүргізу кезеңінде:</w:t>
            </w:r>
          </w:p>
          <w:p>
            <w:pPr>
              <w:spacing w:after="20"/>
              <w:ind w:left="20"/>
              <w:jc w:val="both"/>
            </w:pPr>
            <w:r>
              <w:rPr>
                <w:rFonts w:ascii="Times New Roman"/>
                <w:b w:val="false"/>
                <w:i w:val="false"/>
                <w:color w:val="000000"/>
                <w:sz w:val="20"/>
              </w:rPr>
              <w:t>
1 наурыздан 30 маусымға дейін;</w:t>
            </w:r>
          </w:p>
          <w:p>
            <w:pPr>
              <w:spacing w:after="20"/>
              <w:ind w:left="20"/>
              <w:jc w:val="both"/>
            </w:pPr>
            <w:r>
              <w:rPr>
                <w:rFonts w:ascii="Times New Roman"/>
                <w:b w:val="false"/>
                <w:i w:val="false"/>
                <w:color w:val="000000"/>
                <w:sz w:val="20"/>
              </w:rPr>
              <w:t xml:space="preserve">
1 қыркүйектен 30 желтоқсанға дейін Қазақстан Республикасының еңбек заңнамасына сәйкес демалыс және мереке күндерінен басқа, дүйсенбіден бастап жұмаға дейін сағат 9.00-ден 18.30-ға дейін, түскі асқа үзіліс сағат 13.00-ден 14.30-ға дейін; </w:t>
            </w:r>
          </w:p>
          <w:p>
            <w:pPr>
              <w:spacing w:after="20"/>
              <w:ind w:left="20"/>
              <w:jc w:val="both"/>
            </w:pPr>
            <w:r>
              <w:rPr>
                <w:rFonts w:ascii="Times New Roman"/>
                <w:b w:val="false"/>
                <w:i w:val="false"/>
                <w:color w:val="000000"/>
                <w:sz w:val="20"/>
              </w:rPr>
              <w:t>
2) порталда – жөндеу жұмыстарын жүргізуге байланысты техникалық үзілістерді қоспағанда (көрсетілетін қызметті алушы жұмыс күні аяқталғаннан кейін, демалыс және мереке күндері өтініш жасаған кезде Қазақстан Республикасының еңбек заңнамасына сәйкес өтінішті қабылдау күні келесі жұмыс күні болып табылады), тәулік бойы.</w:t>
            </w:r>
          </w:p>
          <w:p>
            <w:pPr>
              <w:spacing w:after="20"/>
              <w:ind w:left="20"/>
              <w:jc w:val="both"/>
            </w:pPr>
            <w:r>
              <w:rPr>
                <w:rFonts w:ascii="Times New Roman"/>
                <w:b w:val="false"/>
                <w:i w:val="false"/>
                <w:color w:val="000000"/>
                <w:sz w:val="20"/>
              </w:rPr>
              <w:t>
Мемлекеттік қызмет көрсету орнының мекенжайы www.egov.kz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құжаттардың тізбесі:</w:t>
            </w:r>
          </w:p>
          <w:p>
            <w:pPr>
              <w:spacing w:after="20"/>
              <w:ind w:left="20"/>
              <w:jc w:val="both"/>
            </w:pPr>
            <w:r>
              <w:rPr>
                <w:rFonts w:ascii="Times New Roman"/>
                <w:b w:val="false"/>
                <w:i w:val="false"/>
                <w:color w:val="000000"/>
                <w:sz w:val="20"/>
              </w:rPr>
              <w:t>
1) басқа адамның көмегiне мұқтаж және толық мемлекеттiк қамсыздандыруда болмайтын отбасы мүшелерiн күтумен айналысатын, Қазақстан Республикасының аумағында онымен бiрге немесе бөлек тұратын жақын туыстары немесе басқа да адамдар болмаған кезде заң бойынша көрсетілген отбасы мүшелерін асырауға мiндетті азаматтарға:</w:t>
            </w:r>
          </w:p>
          <w:p>
            <w:pPr>
              <w:spacing w:after="20"/>
              <w:ind w:left="20"/>
              <w:jc w:val="both"/>
            </w:pPr>
            <w:r>
              <w:rPr>
                <w:rFonts w:ascii="Times New Roman"/>
                <w:b w:val="false"/>
                <w:i w:val="false"/>
                <w:color w:val="000000"/>
                <w:sz w:val="20"/>
              </w:rPr>
              <w:t>
ұялы байланыс операторы ұсынған көрсетілетін қызметті алушының абоненттік нөмірі порталдың есепке алу жазбасына тіркелген және қосылған жағдайда көрсетілетін қызметті алушының ЭЦҚ-сымен немесе бірреттік парольмен куәландырылған электрондық құжат нысанында мемлекеттік қызмет көрсетуге өтініш;</w:t>
            </w:r>
          </w:p>
          <w:p>
            <w:pPr>
              <w:spacing w:after="20"/>
              <w:ind w:left="20"/>
              <w:jc w:val="both"/>
            </w:pPr>
            <w:r>
              <w:rPr>
                <w:rFonts w:ascii="Times New Roman"/>
                <w:b w:val="false"/>
                <w:i w:val="false"/>
                <w:color w:val="000000"/>
                <w:sz w:val="20"/>
              </w:rPr>
              <w:t>
отбасы жағдайын тексеру актісінің электрондық көшірмесі (жергілікті әскери басқару органы береді);</w:t>
            </w:r>
          </w:p>
          <w:p>
            <w:pPr>
              <w:spacing w:after="20"/>
              <w:ind w:left="20"/>
              <w:jc w:val="both"/>
            </w:pPr>
            <w:r>
              <w:rPr>
                <w:rFonts w:ascii="Times New Roman"/>
                <w:b w:val="false"/>
                <w:i w:val="false"/>
                <w:color w:val="000000"/>
                <w:sz w:val="20"/>
              </w:rPr>
              <w:t>
әскерге шақырылушының асырауында мынадай отбасы мүшелерінің болуын растайтын құжаттың электрондық көшірмесі:</w:t>
            </w:r>
          </w:p>
          <w:p>
            <w:pPr>
              <w:spacing w:after="20"/>
              <w:ind w:left="20"/>
              <w:jc w:val="both"/>
            </w:pPr>
            <w:r>
              <w:rPr>
                <w:rFonts w:ascii="Times New Roman"/>
                <w:b w:val="false"/>
                <w:i w:val="false"/>
                <w:color w:val="000000"/>
                <w:sz w:val="20"/>
              </w:rPr>
              <w:t>
әкесi, анасы, әйелi, сондай-ақ әскерге шақырылушының ата-анасы болмаған кезде, зейнеткер жасына толған немесе бiрiншi немесе екiншi топтағы мүгедектер болып табылатын атасы мен әжесі;</w:t>
            </w:r>
          </w:p>
          <w:p>
            <w:pPr>
              <w:spacing w:after="20"/>
              <w:ind w:left="20"/>
              <w:jc w:val="both"/>
            </w:pPr>
            <w:r>
              <w:rPr>
                <w:rFonts w:ascii="Times New Roman"/>
                <w:b w:val="false"/>
                <w:i w:val="false"/>
                <w:color w:val="000000"/>
                <w:sz w:val="20"/>
              </w:rPr>
              <w:t>
ата-анасы болмаған кезде бiрiншi немесе екiншi топтағы мүгедектер болып табылатын немесе он сегіз жасқа толмаған аға-інілерi, апа-сіңлілері;</w:t>
            </w:r>
          </w:p>
          <w:p>
            <w:pPr>
              <w:spacing w:after="20"/>
              <w:ind w:left="20"/>
              <w:jc w:val="both"/>
            </w:pPr>
            <w:r>
              <w:rPr>
                <w:rFonts w:ascii="Times New Roman"/>
                <w:b w:val="false"/>
                <w:i w:val="false"/>
                <w:color w:val="000000"/>
                <w:sz w:val="20"/>
              </w:rPr>
              <w:t>
әскерге шақырылушыдан басқа бiріншi немесе екiншi топтағы мүгедектер болып табылатын немесе он сегiз жасқа толмаған бiр және одан да көп балалары бар және оларды күйеусiз (әйелсiз) тәрбиелеп отырған анасы (әкесi);</w:t>
            </w:r>
          </w:p>
          <w:p>
            <w:pPr>
              <w:spacing w:after="20"/>
              <w:ind w:left="20"/>
              <w:jc w:val="both"/>
            </w:pPr>
            <w:r>
              <w:rPr>
                <w:rFonts w:ascii="Times New Roman"/>
                <w:b w:val="false"/>
                <w:i w:val="false"/>
                <w:color w:val="000000"/>
                <w:sz w:val="20"/>
              </w:rPr>
              <w:t>
өзінің асырауында жасы бойынша еңбекке қабiлетсiз немесе бiрiншi немесе екiншi топтағы мүгедектер болып табылатын бiр және одан да көп жалғызiлiктi туыстары (әкесi, анасы, аға-інілерi, апа-қарындастары) бар және оларды күйеусiз (әйелсiз) асырап отырған анасы (әкесi);</w:t>
            </w:r>
          </w:p>
          <w:p>
            <w:pPr>
              <w:spacing w:after="20"/>
              <w:ind w:left="20"/>
              <w:jc w:val="both"/>
            </w:pPr>
            <w:r>
              <w:rPr>
                <w:rFonts w:ascii="Times New Roman"/>
                <w:b w:val="false"/>
                <w:i w:val="false"/>
                <w:color w:val="000000"/>
                <w:sz w:val="20"/>
              </w:rPr>
              <w:t>
бiріншi немесе екiншi топтағы мүгедек болып табылатын, екіншiсiн өзi асырайтын және әскерге шақырылушыдан басқа он сегiз жасқа дейінгі бiр және одан да көп бала тәрбиелеп отырған ата-анасының бiрi;</w:t>
            </w:r>
          </w:p>
          <w:p>
            <w:pPr>
              <w:spacing w:after="20"/>
              <w:ind w:left="20"/>
              <w:jc w:val="both"/>
            </w:pPr>
            <w:r>
              <w:rPr>
                <w:rFonts w:ascii="Times New Roman"/>
                <w:b w:val="false"/>
                <w:i w:val="false"/>
                <w:color w:val="000000"/>
                <w:sz w:val="20"/>
              </w:rPr>
              <w:t>
отбасы мүшелерінің бірінің мүгедектігі бар және әскерге шақырылушы отбасында жалғыз ер бала болып табылады;</w:t>
            </w:r>
          </w:p>
          <w:p>
            <w:pPr>
              <w:spacing w:after="20"/>
              <w:ind w:left="20"/>
              <w:jc w:val="both"/>
            </w:pPr>
            <w:r>
              <w:rPr>
                <w:rFonts w:ascii="Times New Roman"/>
                <w:b w:val="false"/>
                <w:i w:val="false"/>
                <w:color w:val="000000"/>
                <w:sz w:val="20"/>
              </w:rPr>
              <w:t>
2) өзiнiң асырауында анасыз тәрбиелеп отырған баласы (балалары) бар азаматтарға:</w:t>
            </w:r>
          </w:p>
          <w:p>
            <w:pPr>
              <w:spacing w:after="20"/>
              <w:ind w:left="20"/>
              <w:jc w:val="both"/>
            </w:pPr>
            <w:r>
              <w:rPr>
                <w:rFonts w:ascii="Times New Roman"/>
                <w:b w:val="false"/>
                <w:i w:val="false"/>
                <w:color w:val="000000"/>
                <w:sz w:val="20"/>
              </w:rPr>
              <w:t>
ұялы байланыс операторы ұсынған көрсетілетін қызметті алушының абоненттік нөмірі порталдың есепке алу жазбасына тіркелген және қосылған жағдайда көрсетілетін қызметті алушының ЭЦҚ-сымен немесе бірреттік парольмен куәландырылған электрондық құжат нысанында мемлекеттік қызмет көрсетуге өтініш;</w:t>
            </w:r>
          </w:p>
          <w:p>
            <w:pPr>
              <w:spacing w:after="20"/>
              <w:ind w:left="20"/>
              <w:jc w:val="both"/>
            </w:pPr>
            <w:r>
              <w:rPr>
                <w:rFonts w:ascii="Times New Roman"/>
                <w:b w:val="false"/>
                <w:i w:val="false"/>
                <w:color w:val="000000"/>
                <w:sz w:val="20"/>
              </w:rPr>
              <w:t>
отбасы жағдайын тексеру актісінің электрондық көшірмесі (жергілікті әскери басқару органы береді);</w:t>
            </w:r>
          </w:p>
          <w:p>
            <w:pPr>
              <w:spacing w:after="20"/>
              <w:ind w:left="20"/>
              <w:jc w:val="both"/>
            </w:pPr>
            <w:r>
              <w:rPr>
                <w:rFonts w:ascii="Times New Roman"/>
                <w:b w:val="false"/>
                <w:i w:val="false"/>
                <w:color w:val="000000"/>
                <w:sz w:val="20"/>
              </w:rPr>
              <w:t>
қамқоршысы болып табылатыны туралы жергілікті атқарушы орган қаулысының электрондық көшірмесі (жетім балаларға немесе ата-анасының қамқорлығынсыз қалған балаларға қамқоршы болып танылған азаматтар үшін);</w:t>
            </w:r>
          </w:p>
          <w:p>
            <w:pPr>
              <w:spacing w:after="20"/>
              <w:ind w:left="20"/>
              <w:jc w:val="both"/>
            </w:pPr>
            <w:r>
              <w:rPr>
                <w:rFonts w:ascii="Times New Roman"/>
                <w:b w:val="false"/>
                <w:i w:val="false"/>
                <w:color w:val="000000"/>
                <w:sz w:val="20"/>
              </w:rPr>
              <w:t>
3) ата-анасының қайтыс болуына немесе олардың ата-ана құқығынан айырылуына немесе сот бас бостандығынан айыруға соттауына байланысты кемiнде екi жыл тәрбиесiнде және асырауында болған адамдар бар азаматтарға:</w:t>
            </w:r>
          </w:p>
          <w:p>
            <w:pPr>
              <w:spacing w:after="20"/>
              <w:ind w:left="20"/>
              <w:jc w:val="both"/>
            </w:pPr>
            <w:r>
              <w:rPr>
                <w:rFonts w:ascii="Times New Roman"/>
                <w:b w:val="false"/>
                <w:i w:val="false"/>
                <w:color w:val="000000"/>
                <w:sz w:val="20"/>
              </w:rPr>
              <w:t>
ұялы байланыс операторы ұсынған көрсетілетін қызметті алушының абоненттік нөмірі порталдың есепке алу жазбасына тіркелген және қосылған жағдайда көрсетілетін қызметті алушының ЭЦҚ-сымен немесе бірреттік парольмен куәландырылған электрондық құжат нысанында мемлекеттік қызмет көрсетуге өтініш;</w:t>
            </w:r>
          </w:p>
          <w:p>
            <w:pPr>
              <w:spacing w:after="20"/>
              <w:ind w:left="20"/>
              <w:jc w:val="both"/>
            </w:pPr>
            <w:r>
              <w:rPr>
                <w:rFonts w:ascii="Times New Roman"/>
                <w:b w:val="false"/>
                <w:i w:val="false"/>
                <w:color w:val="000000"/>
                <w:sz w:val="20"/>
              </w:rPr>
              <w:t>
отбасы жағдайын тексеру актісінің электрондық көшірмесі (жергілікті әскери басқару органы береді);</w:t>
            </w:r>
          </w:p>
          <w:p>
            <w:pPr>
              <w:spacing w:after="20"/>
              <w:ind w:left="20"/>
              <w:jc w:val="both"/>
            </w:pPr>
            <w:r>
              <w:rPr>
                <w:rFonts w:ascii="Times New Roman"/>
                <w:b w:val="false"/>
                <w:i w:val="false"/>
                <w:color w:val="000000"/>
                <w:sz w:val="20"/>
              </w:rPr>
              <w:t>
қамқоршысы болып табылатыны туралы жергілікті атқарушы орган қаулысының электрондық көшірмесі;</w:t>
            </w:r>
          </w:p>
          <w:p>
            <w:pPr>
              <w:spacing w:after="20"/>
              <w:ind w:left="20"/>
              <w:jc w:val="both"/>
            </w:pPr>
            <w:r>
              <w:rPr>
                <w:rFonts w:ascii="Times New Roman"/>
                <w:b w:val="false"/>
                <w:i w:val="false"/>
                <w:color w:val="000000"/>
                <w:sz w:val="20"/>
              </w:rPr>
              <w:t>
4) некеде тұрған және бiр және одан да көп баласы бар азаматтарға:</w:t>
            </w:r>
          </w:p>
          <w:p>
            <w:pPr>
              <w:spacing w:after="20"/>
              <w:ind w:left="20"/>
              <w:jc w:val="both"/>
            </w:pPr>
            <w:r>
              <w:rPr>
                <w:rFonts w:ascii="Times New Roman"/>
                <w:b w:val="false"/>
                <w:i w:val="false"/>
                <w:color w:val="000000"/>
                <w:sz w:val="20"/>
              </w:rPr>
              <w:t>
ұялы байланыс операторы ұсынған көрсетілетін қызметті алушының абоненттік нөмірі порталдың есепке алу жазбасына тіркелген және қосылған жағдайда көрсетілетін қызметті алушының ЭЦҚ-сымен немесе бірреттік парольмен куәландырылған электрондық құжат нысанында мемлекеттік қызмет көрсетуге өтініш;</w:t>
            </w:r>
          </w:p>
          <w:p>
            <w:pPr>
              <w:spacing w:after="20"/>
              <w:ind w:left="20"/>
              <w:jc w:val="both"/>
            </w:pPr>
            <w:r>
              <w:rPr>
                <w:rFonts w:ascii="Times New Roman"/>
                <w:b w:val="false"/>
                <w:i w:val="false"/>
                <w:color w:val="000000"/>
                <w:sz w:val="20"/>
              </w:rPr>
              <w:t>
отбасы жағдайын тексеру актісінің электрондық көшірмесі (жергілікті әскери басқару органы береді);</w:t>
            </w:r>
          </w:p>
          <w:p>
            <w:pPr>
              <w:spacing w:after="20"/>
              <w:ind w:left="20"/>
              <w:jc w:val="both"/>
            </w:pPr>
            <w:r>
              <w:rPr>
                <w:rFonts w:ascii="Times New Roman"/>
                <w:b w:val="false"/>
                <w:i w:val="false"/>
                <w:color w:val="000000"/>
                <w:sz w:val="20"/>
              </w:rPr>
              <w:t>
5) оқу кезеңінде білім алып жатқан азаматтарға:</w:t>
            </w:r>
          </w:p>
          <w:p>
            <w:pPr>
              <w:spacing w:after="20"/>
              <w:ind w:left="20"/>
              <w:jc w:val="both"/>
            </w:pPr>
            <w:r>
              <w:rPr>
                <w:rFonts w:ascii="Times New Roman"/>
                <w:b w:val="false"/>
                <w:i w:val="false"/>
                <w:color w:val="000000"/>
                <w:sz w:val="20"/>
              </w:rPr>
              <w:t>
ұялы байланыс операторы ұсынған көрсетілетін қызметті алушының абоненттік нөмірі порталдың есепке алу жазбасына тіркелген және қосылған жағдайда көрсетілетін қызметті алушының ЭЦҚ-сымен немесе бірреттік парольмен куәландырылған электрондық құжат нысанында мемлекеттік қызмет көрсетуге өтініш;</w:t>
            </w:r>
          </w:p>
          <w:p>
            <w:pPr>
              <w:spacing w:after="20"/>
              <w:ind w:left="20"/>
              <w:jc w:val="both"/>
            </w:pPr>
            <w:r>
              <w:rPr>
                <w:rFonts w:ascii="Times New Roman"/>
                <w:b w:val="false"/>
                <w:i w:val="false"/>
                <w:color w:val="000000"/>
                <w:sz w:val="20"/>
              </w:rPr>
              <w:t>
білім беру ұйымынан оқып жатқанын растайтын анықтаманың электрондық көшірмесі;</w:t>
            </w:r>
          </w:p>
          <w:p>
            <w:pPr>
              <w:spacing w:after="20"/>
              <w:ind w:left="20"/>
              <w:jc w:val="both"/>
            </w:pPr>
            <w:r>
              <w:rPr>
                <w:rFonts w:ascii="Times New Roman"/>
                <w:b w:val="false"/>
                <w:i w:val="false"/>
                <w:color w:val="000000"/>
                <w:sz w:val="20"/>
              </w:rPr>
              <w:t>
6) денсаулық жағдайы бойынша, азаматтарға:</w:t>
            </w:r>
          </w:p>
          <w:p>
            <w:pPr>
              <w:spacing w:after="20"/>
              <w:ind w:left="20"/>
              <w:jc w:val="both"/>
            </w:pPr>
            <w:r>
              <w:rPr>
                <w:rFonts w:ascii="Times New Roman"/>
                <w:b w:val="false"/>
                <w:i w:val="false"/>
                <w:color w:val="000000"/>
                <w:sz w:val="20"/>
              </w:rPr>
              <w:t>
ұялы байланыс операторы ұсынған көрсетілетін қызметті алушының абоненттік нөмірі порталдың есепке алу жазбасына тіркелген және қосылған жағдайда көрсетілетін қызметті алушының ЭЦҚ-сымен немесе бірреттік парольмен куәландырылған электрондық құжат нысанында мемлекеттік қызмет көрсетуге өтініш;</w:t>
            </w:r>
          </w:p>
          <w:p>
            <w:pPr>
              <w:spacing w:after="20"/>
              <w:ind w:left="20"/>
              <w:jc w:val="both"/>
            </w:pPr>
            <w:r>
              <w:rPr>
                <w:rFonts w:ascii="Times New Roman"/>
                <w:b w:val="false"/>
                <w:i w:val="false"/>
                <w:color w:val="000000"/>
                <w:sz w:val="20"/>
              </w:rPr>
              <w:t>
әскерге шақырылушының әскери қызметке уақытша жарамсыз деп танылғандығы туралы аудандық (қалалық) медициналық комиссиясының хаттамалары кітабынан үзіндінің электрондық көшірмесі;</w:t>
            </w:r>
          </w:p>
          <w:p>
            <w:pPr>
              <w:spacing w:after="20"/>
              <w:ind w:left="20"/>
              <w:jc w:val="both"/>
            </w:pPr>
            <w:r>
              <w:rPr>
                <w:rFonts w:ascii="Times New Roman"/>
                <w:b w:val="false"/>
                <w:i w:val="false"/>
                <w:color w:val="000000"/>
                <w:sz w:val="20"/>
              </w:rPr>
              <w:t>
7) мектепке дейінгі білім беру ұйымдарында, орта (бастауыш, негізгі орта, жалпы орта), техникалық және кәсіптік, орта білімнен кейінгі білім беру ұйымдарында, мамандандырылған, арнаулы білім беру ұйымдарында, жетім балалар мен ата-анасының қамқорлығынсыз қалған балаларға арналған білім беру ұйымдарында, балаларға қосымша білім беру ұйымдарында, сондай-ақ әдістемелік кабинеттерде кәсіби қызметті жүзеге асыратын педагогтерге:</w:t>
            </w:r>
          </w:p>
          <w:p>
            <w:pPr>
              <w:spacing w:after="20"/>
              <w:ind w:left="20"/>
              <w:jc w:val="both"/>
            </w:pPr>
            <w:r>
              <w:rPr>
                <w:rFonts w:ascii="Times New Roman"/>
                <w:b w:val="false"/>
                <w:i w:val="false"/>
                <w:color w:val="000000"/>
                <w:sz w:val="20"/>
              </w:rPr>
              <w:t>
ұялы байланыс операторы ұсынған көрсетілетін қызметті алушының абоненттік нөмірі порталдың есепке алу жазбасына тіркелген және қосылған жағдайда көрсетілетін қызметті алушының ЭЦҚ-сымен немесе бірреттік парольмен куәландырылған электрондық құжат нысанында мемлекеттік қызмет көрсетуге өтініш;</w:t>
            </w:r>
          </w:p>
          <w:p>
            <w:pPr>
              <w:spacing w:after="20"/>
              <w:ind w:left="20"/>
              <w:jc w:val="both"/>
            </w:pPr>
            <w:r>
              <w:rPr>
                <w:rFonts w:ascii="Times New Roman"/>
                <w:b w:val="false"/>
                <w:i w:val="false"/>
                <w:color w:val="000000"/>
                <w:sz w:val="20"/>
              </w:rPr>
              <w:t>
жұмыс орнын растайтын анықтаманың электрондық көшірмесі;</w:t>
            </w:r>
          </w:p>
          <w:p>
            <w:pPr>
              <w:spacing w:after="20"/>
              <w:ind w:left="20"/>
              <w:jc w:val="both"/>
            </w:pPr>
            <w:r>
              <w:rPr>
                <w:rFonts w:ascii="Times New Roman"/>
                <w:b w:val="false"/>
                <w:i w:val="false"/>
                <w:color w:val="000000"/>
                <w:sz w:val="20"/>
              </w:rPr>
              <w:t>
8) тиiстi бiлiмi бар, мамандығы бойынша ауылдық жерлерде тұрақты жұмыс iстейтiн дәрiгерлерге:</w:t>
            </w:r>
          </w:p>
          <w:p>
            <w:pPr>
              <w:spacing w:after="20"/>
              <w:ind w:left="20"/>
              <w:jc w:val="both"/>
            </w:pPr>
            <w:r>
              <w:rPr>
                <w:rFonts w:ascii="Times New Roman"/>
                <w:b w:val="false"/>
                <w:i w:val="false"/>
                <w:color w:val="000000"/>
                <w:sz w:val="20"/>
              </w:rPr>
              <w:t>
ұялы байланыс операторы ұсынған көрсетілетін қызметті алушының абоненттік нөмірі порталдың есепке алу жазбасына тіркелген және қосылған жағдайда көрсетілетін қызметті алушының ЭЦҚ-сымен немесе бірреттік парольмен куәландырылған электрондық құжат нысанында мемлекеттік қызмет көрсетуге өтініш;</w:t>
            </w:r>
          </w:p>
          <w:p>
            <w:pPr>
              <w:spacing w:after="20"/>
              <w:ind w:left="20"/>
              <w:jc w:val="both"/>
            </w:pPr>
            <w:r>
              <w:rPr>
                <w:rFonts w:ascii="Times New Roman"/>
                <w:b w:val="false"/>
                <w:i w:val="false"/>
                <w:color w:val="000000"/>
                <w:sz w:val="20"/>
              </w:rPr>
              <w:t>
жұмыс орнын растайтын анықтаманың электрондық көшірмесі;</w:t>
            </w:r>
          </w:p>
          <w:p>
            <w:pPr>
              <w:spacing w:after="20"/>
              <w:ind w:left="20"/>
              <w:jc w:val="both"/>
            </w:pPr>
            <w:r>
              <w:rPr>
                <w:rFonts w:ascii="Times New Roman"/>
                <w:b w:val="false"/>
                <w:i w:val="false"/>
                <w:color w:val="000000"/>
                <w:sz w:val="20"/>
              </w:rPr>
              <w:t>
9) Қазақстан Республикасы Парламентiнiң немесе жергiлiктi өкiлдi органдардың депутаттарына:</w:t>
            </w:r>
          </w:p>
          <w:p>
            <w:pPr>
              <w:spacing w:after="20"/>
              <w:ind w:left="20"/>
              <w:jc w:val="both"/>
            </w:pPr>
            <w:r>
              <w:rPr>
                <w:rFonts w:ascii="Times New Roman"/>
                <w:b w:val="false"/>
                <w:i w:val="false"/>
                <w:color w:val="000000"/>
                <w:sz w:val="20"/>
              </w:rPr>
              <w:t>
ұялы байланыс операторы ұсынған көрсетілетін қызметті алушының абоненттік нөмірі порталдың есепке алу жазбасына тіркелген және қосылған жағдайда көрсетілетін қызметті алушының ЭЦҚ-сымен немесе бірреттік парольмен куәландырылған электрондық құжат нысанында мемлекеттік қызмет көрсетуге өтініш;</w:t>
            </w:r>
          </w:p>
          <w:p>
            <w:pPr>
              <w:spacing w:after="20"/>
              <w:ind w:left="20"/>
              <w:jc w:val="both"/>
            </w:pPr>
            <w:r>
              <w:rPr>
                <w:rFonts w:ascii="Times New Roman"/>
                <w:b w:val="false"/>
                <w:i w:val="false"/>
                <w:color w:val="000000"/>
                <w:sz w:val="20"/>
              </w:rPr>
              <w:t>
депутаттық қызметін растайтын құжаттың электрондық көшірмесі;</w:t>
            </w:r>
          </w:p>
          <w:p>
            <w:pPr>
              <w:spacing w:after="20"/>
              <w:ind w:left="20"/>
              <w:jc w:val="both"/>
            </w:pPr>
            <w:r>
              <w:rPr>
                <w:rFonts w:ascii="Times New Roman"/>
                <w:b w:val="false"/>
                <w:i w:val="false"/>
                <w:color w:val="000000"/>
                <w:sz w:val="20"/>
              </w:rPr>
              <w:t>
10) өздеріне қатысты анықтау, алдын ала тергеу жүргiзiліп жатқан немесе соттар қылмыстық iстерiн қарап жатқан адамдарға:</w:t>
            </w:r>
          </w:p>
          <w:p>
            <w:pPr>
              <w:spacing w:after="20"/>
              <w:ind w:left="20"/>
              <w:jc w:val="both"/>
            </w:pPr>
            <w:r>
              <w:rPr>
                <w:rFonts w:ascii="Times New Roman"/>
                <w:b w:val="false"/>
                <w:i w:val="false"/>
                <w:color w:val="000000"/>
                <w:sz w:val="20"/>
              </w:rPr>
              <w:t>
ұялы байланыс операторы ұсынған көрсетілетін қызметті алушының абоненттік нөмірі порталдың есепке алу жазбасына тіркелген және қосылған жағдайда көрсетілетін қызметті алушының ЭЦҚ-сымен немесе бірреттік парольмен куәландырылған электрондық құжат нысанында мемлекеттік қызмет көрсетуге өтініш;</w:t>
            </w:r>
          </w:p>
          <w:p>
            <w:pPr>
              <w:spacing w:after="20"/>
              <w:ind w:left="20"/>
              <w:jc w:val="both"/>
            </w:pPr>
            <w:r>
              <w:rPr>
                <w:rFonts w:ascii="Times New Roman"/>
                <w:b w:val="false"/>
                <w:i w:val="false"/>
                <w:color w:val="000000"/>
                <w:sz w:val="20"/>
              </w:rPr>
              <w:t>
оған қатысты анықтау немесе алдын ала тергеу жүргізіліп жатқан әскерге шақырылушы туралы анықтау және алдын ала тергеу органдарынан алынған және оған қатысты сот қылмыстық істерін қарап жатқан әскерге шақырылушы туралы соттардан алынған, сондай-ақ оған қатысты үкімнің заңды күшіне енгені туралы анықтаманың электрондық көшірмесі;</w:t>
            </w:r>
          </w:p>
          <w:p>
            <w:pPr>
              <w:spacing w:after="20"/>
              <w:ind w:left="20"/>
              <w:jc w:val="both"/>
            </w:pPr>
            <w:r>
              <w:rPr>
                <w:rFonts w:ascii="Times New Roman"/>
                <w:b w:val="false"/>
                <w:i w:val="false"/>
                <w:color w:val="000000"/>
                <w:sz w:val="20"/>
              </w:rPr>
              <w:t>
11) азаматтық әуе кемелерінің ұшу экипажының мүшелеріне, тиісті білімі бар азаматтық авиация инженерлеріне, механиктеріне және техниктеріне:</w:t>
            </w:r>
          </w:p>
          <w:p>
            <w:pPr>
              <w:spacing w:after="20"/>
              <w:ind w:left="20"/>
              <w:jc w:val="both"/>
            </w:pPr>
            <w:r>
              <w:rPr>
                <w:rFonts w:ascii="Times New Roman"/>
                <w:b w:val="false"/>
                <w:i w:val="false"/>
                <w:color w:val="000000"/>
                <w:sz w:val="20"/>
              </w:rPr>
              <w:t>
ұялы байланыс операторы ұсынған көрсетілетін қызметті алушының абоненттік нөмірі порталдың есепке алу жазбасына тіркелген және қосылған жағдайда көрсетілетін қызметті алушының ЭЦҚ-сымен немесе бірреттік парольмен куәландырылған электрондық құжат нысанында мемлекеттік қызмет көрсетуге өтініш;</w:t>
            </w:r>
          </w:p>
          <w:p>
            <w:pPr>
              <w:spacing w:after="20"/>
              <w:ind w:left="20"/>
              <w:jc w:val="both"/>
            </w:pPr>
            <w:r>
              <w:rPr>
                <w:rFonts w:ascii="Times New Roman"/>
                <w:b w:val="false"/>
                <w:i w:val="false"/>
                <w:color w:val="000000"/>
                <w:sz w:val="20"/>
              </w:rPr>
              <w:t>
тиісті білімінің бар болуы туралы белгісі бар жұмыс орнын растайтын анықтаманың электрондық көшірмесі;</w:t>
            </w:r>
          </w:p>
          <w:p>
            <w:pPr>
              <w:spacing w:after="20"/>
              <w:ind w:left="20"/>
              <w:jc w:val="both"/>
            </w:pPr>
            <w:r>
              <w:rPr>
                <w:rFonts w:ascii="Times New Roman"/>
                <w:b w:val="false"/>
                <w:i w:val="false"/>
                <w:color w:val="000000"/>
                <w:sz w:val="20"/>
              </w:rPr>
              <w:t>
12) кемелер экипаждарының тиісті білімі бар мүшелеріне:</w:t>
            </w:r>
          </w:p>
          <w:p>
            <w:pPr>
              <w:spacing w:after="20"/>
              <w:ind w:left="20"/>
              <w:jc w:val="both"/>
            </w:pPr>
            <w:r>
              <w:rPr>
                <w:rFonts w:ascii="Times New Roman"/>
                <w:b w:val="false"/>
                <w:i w:val="false"/>
                <w:color w:val="000000"/>
                <w:sz w:val="20"/>
              </w:rPr>
              <w:t>
ұялы байланыс операторы ұсынған көрсетілетін қызметті алушының абоненттік нөмірі порталдың есепке алу жазбасына тіркелген және қосылған жағдайда көрсетілетін қызметті алушының ЭЦҚ-сымен немесе бірреттік парольмен куәландырылған электрондық құжат нысанында мемлекеттік қызмет көрсетуге өтініш;</w:t>
            </w:r>
          </w:p>
          <w:p>
            <w:pPr>
              <w:spacing w:after="20"/>
              <w:ind w:left="20"/>
              <w:jc w:val="both"/>
            </w:pPr>
            <w:r>
              <w:rPr>
                <w:rFonts w:ascii="Times New Roman"/>
                <w:b w:val="false"/>
                <w:i w:val="false"/>
                <w:color w:val="000000"/>
                <w:sz w:val="20"/>
              </w:rPr>
              <w:t>
тиісті білімінің бар болуы туралы белгісі бар жұмыс орнын растайтын анықтаманың электрондық көшірмесі;</w:t>
            </w:r>
          </w:p>
          <w:p>
            <w:pPr>
              <w:spacing w:after="20"/>
              <w:ind w:left="20"/>
              <w:jc w:val="both"/>
            </w:pPr>
            <w:r>
              <w:rPr>
                <w:rFonts w:ascii="Times New Roman"/>
                <w:b w:val="false"/>
                <w:i w:val="false"/>
                <w:color w:val="000000"/>
                <w:sz w:val="20"/>
              </w:rPr>
              <w:t>
13) құқық қорғау органдарының білім беру ұйымдарында бастапқы кәсіби даярлықтан өтіп жатқан адамдарға:</w:t>
            </w:r>
          </w:p>
          <w:p>
            <w:pPr>
              <w:spacing w:after="20"/>
              <w:ind w:left="20"/>
              <w:jc w:val="both"/>
            </w:pPr>
            <w:r>
              <w:rPr>
                <w:rFonts w:ascii="Times New Roman"/>
                <w:b w:val="false"/>
                <w:i w:val="false"/>
                <w:color w:val="000000"/>
                <w:sz w:val="20"/>
              </w:rPr>
              <w:t>
ұялы байланыс операторы ұсынған көрсетілетін қызметті алушының абоненттік нөмірі порталдың есепке алу жазбасына тіркелген және қосылған жағдайда көрсетілетін қызметті алушының ЭЦҚ-сымен немесе бірреттік парольмен куәландырылған электрондық құжат нысанында мемлекеттік қызмет көрсетуге өтініш;</w:t>
            </w:r>
          </w:p>
          <w:p>
            <w:pPr>
              <w:spacing w:after="20"/>
              <w:ind w:left="20"/>
              <w:jc w:val="both"/>
            </w:pPr>
            <w:r>
              <w:rPr>
                <w:rFonts w:ascii="Times New Roman"/>
                <w:b w:val="false"/>
                <w:i w:val="false"/>
                <w:color w:val="000000"/>
                <w:sz w:val="20"/>
              </w:rPr>
              <w:t>
оқып жатқанын растайтын құқық қорғау органдарының білім беру ұйымынан алынған анықтаманың электрондық көшірмесі.</w:t>
            </w:r>
          </w:p>
          <w:p>
            <w:pPr>
              <w:spacing w:after="20"/>
              <w:ind w:left="20"/>
              <w:jc w:val="both"/>
            </w:pPr>
            <w:r>
              <w:rPr>
                <w:rFonts w:ascii="Times New Roman"/>
                <w:b w:val="false"/>
                <w:i w:val="false"/>
                <w:color w:val="000000"/>
                <w:sz w:val="20"/>
              </w:rPr>
              <w:t xml:space="preserve">
Көрсетілетін қызметті алушының жеке басын куәландыратын, баланың (балаларының) туу туралы, зайыбының қайтыс болуы туралы, некеге тұруы туралы құжатының деректері туралы мәліметтерді көрсетілетін қызметті беруші "электрондық үкімет" шлюзі арқылы тиісті мемлекеттік ақпараттық жүйелерден алады. </w:t>
            </w:r>
          </w:p>
          <w:p>
            <w:pPr>
              <w:spacing w:after="20"/>
              <w:ind w:left="20"/>
              <w:jc w:val="both"/>
            </w:pPr>
            <w:r>
              <w:rPr>
                <w:rFonts w:ascii="Times New Roman"/>
                <w:b w:val="false"/>
                <w:i w:val="false"/>
                <w:color w:val="000000"/>
                <w:sz w:val="20"/>
              </w:rPr>
              <w:t>
Көрсетілетін қызметті алушы портал арқылы барлық қажетті құжаттарды берген кезде көрсетілетін қызметті алушының "жеке кабинетінде" мемлекеттік көрсетілетін қызметтің нәтижесін алу күні көрсетіле отырып, мемлекеттік қызмет көрсету үшін сұрау салудың қабылданғаны туралы белгі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мынадай негіздер бойынша мемлекеттік қызметті көрсетуден бас тартады:</w:t>
            </w:r>
          </w:p>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 мен мәліметтердің "Әскери қызмет және әскери қызметшілердің мәртебесі туралы" Қазақстан Республикасы Заңының 35-бабында және осы қағидаларда белгіленген талаптарға сәйкес келмеуі;</w:t>
            </w:r>
          </w:p>
          <w:p>
            <w:pPr>
              <w:spacing w:after="20"/>
              <w:ind w:left="20"/>
              <w:jc w:val="both"/>
            </w:pPr>
            <w:r>
              <w:rPr>
                <w:rFonts w:ascii="Times New Roman"/>
                <w:b w:val="false"/>
                <w:i w:val="false"/>
                <w:color w:val="000000"/>
                <w:sz w:val="20"/>
              </w:rPr>
              <w:t xml:space="preserve">
3) "Әскери қызмет және әскери қызметшілердің мәртебесі туралы" Қазақстан Республикасы Заңының </w:t>
            </w:r>
            <w:r>
              <w:rPr>
                <w:rFonts w:ascii="Times New Roman"/>
                <w:b w:val="false"/>
                <w:i w:val="false"/>
                <w:color w:val="000000"/>
                <w:sz w:val="20"/>
              </w:rPr>
              <w:t>31-бабында</w:t>
            </w:r>
            <w:r>
              <w:rPr>
                <w:rFonts w:ascii="Times New Roman"/>
                <w:b w:val="false"/>
                <w:i w:val="false"/>
                <w:color w:val="000000"/>
                <w:sz w:val="20"/>
              </w:rPr>
              <w:t xml:space="preserve"> көзделген азаматтарды мерзімді әскери қызметке шақыру мәселесі жөніндегі нормативтік құқықтық актілердің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нысанда мемлекеттік қызмет</w:t>
            </w:r>
          </w:p>
          <w:p>
            <w:pPr>
              <w:spacing w:after="20"/>
              <w:ind w:left="20"/>
              <w:jc w:val="both"/>
            </w:pPr>
            <w:r>
              <w:rPr>
                <w:rFonts w:ascii="Times New Roman"/>
                <w:b w:val="false"/>
                <w:i w:val="false"/>
                <w:color w:val="000000"/>
                <w:sz w:val="20"/>
              </w:rPr>
              <w:t>
көрсету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әскери қызметке шақыруды жүргізу және мемлекеттік қызметті көрсетуге өтінішті қабылдау кезеңі – 1 наурыздан 30 маусымға дейін және 1 қыркүйектен 30 желтоқсанға дейін.</w:t>
            </w:r>
          </w:p>
          <w:p>
            <w:pPr>
              <w:spacing w:after="20"/>
              <w:ind w:left="20"/>
              <w:jc w:val="both"/>
            </w:pPr>
            <w:r>
              <w:rPr>
                <w:rFonts w:ascii="Times New Roman"/>
                <w:b w:val="false"/>
                <w:i w:val="false"/>
                <w:color w:val="000000"/>
                <w:sz w:val="20"/>
              </w:rPr>
              <w:t>
Көрсетілетін қызметті алушының ЭЦҚ бар болған жағдайда мемлекеттік көрсетілетін қызметті портал, бірыңғай байланыс орталығының 1414, 8 800 080 7777 телефоны арқылы электрондық нысанда алу мүмкіндігі бар.</w:t>
            </w:r>
          </w:p>
          <w:p>
            <w:pPr>
              <w:spacing w:after="20"/>
              <w:ind w:left="20"/>
              <w:jc w:val="both"/>
            </w:pPr>
            <w:r>
              <w:rPr>
                <w:rFonts w:ascii="Times New Roman"/>
                <w:b w:val="false"/>
                <w:i w:val="false"/>
                <w:color w:val="000000"/>
                <w:sz w:val="20"/>
              </w:rPr>
              <w:t>
Мемлекеттік қызмет көрсету мекенжайы көрсетілетін қызметті берушінің интернет-ресурсында – ЖАО сайтында, сондай-ақ www.gov4c.kz интернет-ресурсында орналасқан.</w:t>
            </w:r>
          </w:p>
          <w:p>
            <w:pPr>
              <w:spacing w:after="20"/>
              <w:ind w:left="20"/>
              <w:jc w:val="both"/>
            </w:pPr>
            <w:r>
              <w:rPr>
                <w:rFonts w:ascii="Times New Roman"/>
                <w:b w:val="false"/>
                <w:i w:val="false"/>
                <w:color w:val="000000"/>
                <w:sz w:val="20"/>
              </w:rPr>
              <w:t>
Мемлекеттік қызмет көрсету тәртібі туралы ақпаратты бірыңғай байланыс орталығының 1414, 8 800 080 7777 телефоны арқылы алуға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2022 жылғы 13 мамырдағы</w:t>
            </w:r>
            <w:r>
              <w:br/>
            </w:r>
            <w:r>
              <w:rPr>
                <w:rFonts w:ascii="Times New Roman"/>
                <w:b w:val="false"/>
                <w:i w:val="false"/>
                <w:color w:val="000000"/>
                <w:sz w:val="20"/>
              </w:rPr>
              <w:t>№ 289 бұйрығына</w:t>
            </w:r>
            <w:r>
              <w:br/>
            </w:r>
            <w:r>
              <w:rPr>
                <w:rFonts w:ascii="Times New Roman"/>
                <w:b w:val="false"/>
                <w:i w:val="false"/>
                <w:color w:val="000000"/>
                <w:sz w:val="20"/>
              </w:rPr>
              <w:t>2-қосымша</w:t>
            </w:r>
            <w:r>
              <w:br/>
            </w:r>
            <w:r>
              <w:rPr>
                <w:rFonts w:ascii="Times New Roman"/>
                <w:b w:val="false"/>
                <w:i w:val="false"/>
                <w:color w:val="000000"/>
                <w:sz w:val="20"/>
              </w:rPr>
              <w:t>"Азаматтарды әскери қызметке</w:t>
            </w:r>
            <w:r>
              <w:br/>
            </w:r>
            <w:r>
              <w:rPr>
                <w:rFonts w:ascii="Times New Roman"/>
                <w:b w:val="false"/>
                <w:i w:val="false"/>
                <w:color w:val="000000"/>
                <w:sz w:val="20"/>
              </w:rPr>
              <w:t>шақырудан босату" мемлекеттік</w:t>
            </w:r>
            <w:r>
              <w:br/>
            </w:r>
            <w:r>
              <w:rPr>
                <w:rFonts w:ascii="Times New Roman"/>
                <w:b w:val="false"/>
                <w:i w:val="false"/>
                <w:color w:val="000000"/>
                <w:sz w:val="20"/>
              </w:rPr>
              <w:t>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әскери қызметке шақырудан босату"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Облыстардың, Нұр-Сұлтан, Алматы және Шымкент қалаларының, аудандардың және облыстық маңызы бар қалалардың ЖАО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үкіметтің" веб-порталы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топтамасын тапсырған сәттен бастап – 6 (алты)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Әскерге шақыру комиссиясының әскери қызметке шақырудан босату туралы қорытындысы немесе мемлекеттік қызмет көрсетуден бас тарту туралы дәлелді жауап. </w:t>
            </w:r>
          </w:p>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төлемнің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кестесі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ЖАО-да – азаматтарды әскери қызметке шақыруды жүргізу кезеңінде:</w:t>
            </w:r>
          </w:p>
          <w:p>
            <w:pPr>
              <w:spacing w:after="20"/>
              <w:ind w:left="20"/>
              <w:jc w:val="both"/>
            </w:pPr>
            <w:r>
              <w:rPr>
                <w:rFonts w:ascii="Times New Roman"/>
                <w:b w:val="false"/>
                <w:i w:val="false"/>
                <w:color w:val="000000"/>
                <w:sz w:val="20"/>
              </w:rPr>
              <w:t>
1 наурыздан 30 маусымға дейін;</w:t>
            </w:r>
          </w:p>
          <w:p>
            <w:pPr>
              <w:spacing w:after="20"/>
              <w:ind w:left="20"/>
              <w:jc w:val="both"/>
            </w:pPr>
            <w:r>
              <w:rPr>
                <w:rFonts w:ascii="Times New Roman"/>
                <w:b w:val="false"/>
                <w:i w:val="false"/>
                <w:color w:val="000000"/>
                <w:sz w:val="20"/>
              </w:rPr>
              <w:t xml:space="preserve">
1 қыркүйектен 30 желтоқсанға дейін Қазақстан Республикасының еңбек заңнамасына сәйкес демалыс және мереке күндерінен басқа, дүйсенбіден бастап жұмаға дейін сағат 9.00-ден 18.30-ға дейін, түскі асқа үзіліс сағат 13.00-ден 14.30-ға дейін; </w:t>
            </w:r>
          </w:p>
          <w:p>
            <w:pPr>
              <w:spacing w:after="20"/>
              <w:ind w:left="20"/>
              <w:jc w:val="both"/>
            </w:pPr>
            <w:r>
              <w:rPr>
                <w:rFonts w:ascii="Times New Roman"/>
                <w:b w:val="false"/>
                <w:i w:val="false"/>
                <w:color w:val="000000"/>
                <w:sz w:val="20"/>
              </w:rPr>
              <w:t>
2) порталда – жөндеу жұмыстарын жүргізуге байланысты техникалық үзілістерді қоспағанда (көрсетілетін қызметті алушы жұмыс күні аяқталғаннан кейін, демалыс және мереке күндері өтініш жасаған кезде Қазақстан Республикасының еңбек заңнамасына сәйкес өтінішті қабылдау күні келесі жұмыс күні болып табылады), тәулік бойы.</w:t>
            </w:r>
          </w:p>
          <w:p>
            <w:pPr>
              <w:spacing w:after="20"/>
              <w:ind w:left="20"/>
              <w:jc w:val="both"/>
            </w:pPr>
            <w:r>
              <w:rPr>
                <w:rFonts w:ascii="Times New Roman"/>
                <w:b w:val="false"/>
                <w:i w:val="false"/>
                <w:color w:val="000000"/>
                <w:sz w:val="20"/>
              </w:rPr>
              <w:t>
Мемлекеттік қызмет көрсету орнының мекенжайы www.egov.kz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құжаттардың тізбесі:</w:t>
            </w:r>
          </w:p>
          <w:p>
            <w:pPr>
              <w:spacing w:after="20"/>
              <w:ind w:left="20"/>
              <w:jc w:val="both"/>
            </w:pPr>
            <w:r>
              <w:rPr>
                <w:rFonts w:ascii="Times New Roman"/>
                <w:b w:val="false"/>
                <w:i w:val="false"/>
                <w:color w:val="000000"/>
                <w:sz w:val="20"/>
              </w:rPr>
              <w:t>
1) денсаулық жағдайы бойынша әскери қызметке жарамсыз деп танылғандарға:</w:t>
            </w:r>
          </w:p>
          <w:p>
            <w:pPr>
              <w:spacing w:after="20"/>
              <w:ind w:left="20"/>
              <w:jc w:val="both"/>
            </w:pPr>
            <w:r>
              <w:rPr>
                <w:rFonts w:ascii="Times New Roman"/>
                <w:b w:val="false"/>
                <w:i w:val="false"/>
                <w:color w:val="000000"/>
                <w:sz w:val="20"/>
              </w:rPr>
              <w:t>
ұялы байланыс операторы ұсынған көрсетілетін қызметті алушының абоненттік нөмірі порталдың есепке алу жазбасына тіркелген және қосылған жағдайда көрсетілетін қызметті алушының ЭЦҚ-сымен немесе бірреттік парольмен куәландырылған электрондық құжат нысанында мемлекеттік қызмет көрсетуге өтініш;</w:t>
            </w:r>
          </w:p>
          <w:p>
            <w:pPr>
              <w:spacing w:after="20"/>
              <w:ind w:left="20"/>
              <w:jc w:val="both"/>
            </w:pPr>
            <w:r>
              <w:rPr>
                <w:rFonts w:ascii="Times New Roman"/>
                <w:b w:val="false"/>
                <w:i w:val="false"/>
                <w:color w:val="000000"/>
                <w:sz w:val="20"/>
              </w:rPr>
              <w:t>
аудандық (қалалық) әскерге шақыру комиссиясының хаттамалары кітабынан үзіндінің электрондық көшірмесі, әскерге шақырылушыны бейбіт уақытта әскери қызметке жарамсыз, соғыс уақытында шектеулі жарамды деп тану туралы облыстық (республикалық маңызы бар қаланың және астананың) әскерге шақыру комиссиясының шешімінен үзіндінің электрондық көшірмесі;</w:t>
            </w:r>
          </w:p>
          <w:p>
            <w:pPr>
              <w:spacing w:after="20"/>
              <w:ind w:left="20"/>
              <w:jc w:val="both"/>
            </w:pPr>
            <w:r>
              <w:rPr>
                <w:rFonts w:ascii="Times New Roman"/>
                <w:b w:val="false"/>
                <w:i w:val="false"/>
                <w:color w:val="000000"/>
                <w:sz w:val="20"/>
              </w:rPr>
              <w:t>
2) заңды негiздер, жиырма жеті жасқа толуы бойынша мерзiмдi әскери қызметке шақырылмағандарға:</w:t>
            </w:r>
          </w:p>
          <w:p>
            <w:pPr>
              <w:spacing w:after="20"/>
              <w:ind w:left="20"/>
              <w:jc w:val="both"/>
            </w:pPr>
            <w:r>
              <w:rPr>
                <w:rFonts w:ascii="Times New Roman"/>
                <w:b w:val="false"/>
                <w:i w:val="false"/>
                <w:color w:val="000000"/>
                <w:sz w:val="20"/>
              </w:rPr>
              <w:t>
ұялы байланыс операторы ұсынған көрсетілетін қызметті алушының абоненттік нөмірі порталдың есепке алу жазбасына тіркелген және қосылған жағдайда көрсетілетін қызметті алушының ЭЦҚ-сымен немесе бірреттік парольмен куәландырылған электрондық құжат нысанында мемлекеттік қызмет көрсетуге өтініш;</w:t>
            </w:r>
          </w:p>
          <w:p>
            <w:pPr>
              <w:spacing w:after="20"/>
              <w:ind w:left="20"/>
              <w:jc w:val="both"/>
            </w:pPr>
            <w:r>
              <w:rPr>
                <w:rFonts w:ascii="Times New Roman"/>
                <w:b w:val="false"/>
                <w:i w:val="false"/>
                <w:color w:val="000000"/>
                <w:sz w:val="20"/>
              </w:rPr>
              <w:t>
3) туыстарының бiрi (әкесi, анасы, аға-інілерi немесе апа-сіңлілері) әскери қызмет өткеру кезеңiнде қызметтік мiндеттерiн орындау кезiнде қаза тапқан, қайтыс болған немесе бiрiншi немесе екінші топтағы мүгедек болып қалғандарға:</w:t>
            </w:r>
          </w:p>
          <w:p>
            <w:pPr>
              <w:spacing w:after="20"/>
              <w:ind w:left="20"/>
              <w:jc w:val="both"/>
            </w:pPr>
            <w:r>
              <w:rPr>
                <w:rFonts w:ascii="Times New Roman"/>
                <w:b w:val="false"/>
                <w:i w:val="false"/>
                <w:color w:val="000000"/>
                <w:sz w:val="20"/>
              </w:rPr>
              <w:t>
ұялы байланыс операторы ұсынған көрсетілетін қызметті алушының абоненттік нөмірі порталдың есепке алу жазбасына тіркелген және қосылған жағдайда көрсетілетін қызметті алушының ЭЦҚ-сымен немесе бірреттік парольмен куәландырылған электрондық құжат нысанында мемлекеттік қызмет көрсетуге өтініш;</w:t>
            </w:r>
          </w:p>
          <w:p>
            <w:pPr>
              <w:spacing w:after="20"/>
              <w:ind w:left="20"/>
              <w:jc w:val="both"/>
            </w:pPr>
            <w:r>
              <w:rPr>
                <w:rFonts w:ascii="Times New Roman"/>
                <w:b w:val="false"/>
                <w:i w:val="false"/>
                <w:color w:val="000000"/>
                <w:sz w:val="20"/>
              </w:rPr>
              <w:t>
жақын туыстарының әскери қызмет өткеру кезеңінде қаза тапқаны немесе мүгедектік алғандығы туралы әскери бөлім (мекеме) басшысының бұйрығынан немесе Қазақстан Республикасы Қорғаныс министрлігінің Орталық мұрағатынан үзінділердің электрондық көшірмесі.</w:t>
            </w:r>
          </w:p>
          <w:p>
            <w:pPr>
              <w:spacing w:after="20"/>
              <w:ind w:left="20"/>
              <w:jc w:val="both"/>
            </w:pPr>
            <w:r>
              <w:rPr>
                <w:rFonts w:ascii="Times New Roman"/>
                <w:b w:val="false"/>
                <w:i w:val="false"/>
                <w:color w:val="000000"/>
                <w:sz w:val="20"/>
              </w:rPr>
              <w:t>
4) басқа мемлекетте әскери (баламалы) қызмет өткергендерге;</w:t>
            </w:r>
          </w:p>
          <w:p>
            <w:pPr>
              <w:spacing w:after="20"/>
              <w:ind w:left="20"/>
              <w:jc w:val="both"/>
            </w:pPr>
            <w:r>
              <w:rPr>
                <w:rFonts w:ascii="Times New Roman"/>
                <w:b w:val="false"/>
                <w:i w:val="false"/>
                <w:color w:val="000000"/>
                <w:sz w:val="20"/>
              </w:rPr>
              <w:t>
ұялы байланыс операторы ұсынған көрсетілетін қызметті алушының абоненттік нөмірі порталдың есепке алу жазбасына тіркелген және қосылған жағдайда көрсетілетін қызметті алушының ЭЦҚ-сымен немесе бірреттік парольмен куәландырылған электрондық құжат нысанында мемлекеттік қызмет көрсетуге өтініш;</w:t>
            </w:r>
          </w:p>
          <w:p>
            <w:pPr>
              <w:spacing w:after="20"/>
              <w:ind w:left="20"/>
              <w:jc w:val="both"/>
            </w:pPr>
            <w:r>
              <w:rPr>
                <w:rFonts w:ascii="Times New Roman"/>
                <w:b w:val="false"/>
                <w:i w:val="false"/>
                <w:color w:val="000000"/>
                <w:sz w:val="20"/>
              </w:rPr>
              <w:t xml:space="preserve">
басқа мемлекетте әскери (баламалы) қызмет өткергені туралы анықтаманың немесе белгісі бар әскери билеттің электрондық көшірмесі (мемлекеттік және орыс тіліндегі аудармасын нотариат растаған); </w:t>
            </w:r>
          </w:p>
          <w:p>
            <w:pPr>
              <w:spacing w:after="20"/>
              <w:ind w:left="20"/>
              <w:jc w:val="both"/>
            </w:pPr>
            <w:r>
              <w:rPr>
                <w:rFonts w:ascii="Times New Roman"/>
                <w:b w:val="false"/>
                <w:i w:val="false"/>
                <w:color w:val="000000"/>
                <w:sz w:val="20"/>
              </w:rPr>
              <w:t xml:space="preserve">
5) "Қазақстан Республикасының арнаулы мемлекеттік органдары туралы" Қазақстан Республикасының Заңы 51-бабының </w:t>
            </w:r>
            <w:r>
              <w:rPr>
                <w:rFonts w:ascii="Times New Roman"/>
                <w:b w:val="false"/>
                <w:i w:val="false"/>
                <w:color w:val="000000"/>
                <w:sz w:val="20"/>
              </w:rPr>
              <w:t>9-тармағында</w:t>
            </w:r>
            <w:r>
              <w:rPr>
                <w:rFonts w:ascii="Times New Roman"/>
                <w:b w:val="false"/>
                <w:i w:val="false"/>
                <w:color w:val="000000"/>
                <w:sz w:val="20"/>
              </w:rPr>
              <w:t xml:space="preserve"> көзделген жағдайларды қоспағанда, Қазақстан Республикасының арнаулы мемлекеттік органдарында қызмет өткергендерге:</w:t>
            </w:r>
          </w:p>
          <w:p>
            <w:pPr>
              <w:spacing w:after="20"/>
              <w:ind w:left="20"/>
              <w:jc w:val="both"/>
            </w:pPr>
            <w:r>
              <w:rPr>
                <w:rFonts w:ascii="Times New Roman"/>
                <w:b w:val="false"/>
                <w:i w:val="false"/>
                <w:color w:val="000000"/>
                <w:sz w:val="20"/>
              </w:rPr>
              <w:t>
ұялы байланыс операторы ұсынған көрсетілетін қызметті алушының абоненттік нөмірі порталдың есепке алу жазбасына тіркелген және қосылған жағдайда көрсетілетін қызметті алушының ЭЦҚ-сымен немесе бірреттік парольмен куәландырылған электрондық құжат нысанында мемлекеттік қызмет көрсетуге өтініш;</w:t>
            </w:r>
          </w:p>
          <w:p>
            <w:pPr>
              <w:spacing w:after="20"/>
              <w:ind w:left="20"/>
              <w:jc w:val="both"/>
            </w:pPr>
            <w:r>
              <w:rPr>
                <w:rFonts w:ascii="Times New Roman"/>
                <w:b w:val="false"/>
                <w:i w:val="false"/>
                <w:color w:val="000000"/>
                <w:sz w:val="20"/>
              </w:rPr>
              <w:t>
Қазақстан Республикасының арнаулы мемлекеттік органдарында қызмет өткергендігін растайтын құжаттың электрондық көшірмесі;</w:t>
            </w:r>
          </w:p>
          <w:p>
            <w:pPr>
              <w:spacing w:after="20"/>
              <w:ind w:left="20"/>
              <w:jc w:val="both"/>
            </w:pPr>
            <w:r>
              <w:rPr>
                <w:rFonts w:ascii="Times New Roman"/>
                <w:b w:val="false"/>
                <w:i w:val="false"/>
                <w:color w:val="000000"/>
                <w:sz w:val="20"/>
              </w:rPr>
              <w:t>
6) ғылыми дәрежесi барларға:</w:t>
            </w:r>
          </w:p>
          <w:p>
            <w:pPr>
              <w:spacing w:after="20"/>
              <w:ind w:left="20"/>
              <w:jc w:val="both"/>
            </w:pPr>
            <w:r>
              <w:rPr>
                <w:rFonts w:ascii="Times New Roman"/>
                <w:b w:val="false"/>
                <w:i w:val="false"/>
                <w:color w:val="000000"/>
                <w:sz w:val="20"/>
              </w:rPr>
              <w:t>
ұялы байланыс операторы ұсынған көрсетілетін қызметті алушының абоненттік нөмірі порталдың есепке алу жазбасына тіркелген және қосылған жағдайда көрсетілетін қызметті алушының ЭЦҚ-сымен немесе бірреттік парольмен куәландырылған электрондық құжат нысанында мемлекеттік қызмет көрсетуге өтініш;</w:t>
            </w:r>
          </w:p>
          <w:p>
            <w:pPr>
              <w:spacing w:after="20"/>
              <w:ind w:left="20"/>
              <w:jc w:val="both"/>
            </w:pPr>
            <w:r>
              <w:rPr>
                <w:rFonts w:ascii="Times New Roman"/>
                <w:b w:val="false"/>
                <w:i w:val="false"/>
                <w:color w:val="000000"/>
                <w:sz w:val="20"/>
              </w:rPr>
              <w:t>
ғылыми дәрежесін растайтын дипломның электрондық көшірмесі;</w:t>
            </w:r>
          </w:p>
          <w:p>
            <w:pPr>
              <w:spacing w:after="20"/>
              <w:ind w:left="20"/>
              <w:jc w:val="both"/>
            </w:pPr>
            <w:r>
              <w:rPr>
                <w:rFonts w:ascii="Times New Roman"/>
                <w:b w:val="false"/>
                <w:i w:val="false"/>
                <w:color w:val="000000"/>
                <w:sz w:val="20"/>
              </w:rPr>
              <w:t>
7) тіркелген діни бірлестіктердің дін қызметкерлеріне:</w:t>
            </w:r>
          </w:p>
          <w:p>
            <w:pPr>
              <w:spacing w:after="20"/>
              <w:ind w:left="20"/>
              <w:jc w:val="both"/>
            </w:pPr>
            <w:r>
              <w:rPr>
                <w:rFonts w:ascii="Times New Roman"/>
                <w:b w:val="false"/>
                <w:i w:val="false"/>
                <w:color w:val="000000"/>
                <w:sz w:val="20"/>
              </w:rPr>
              <w:t>
ұялы байланыс операторы ұсынған көрсетілетін қызметті алушының абоненттік нөмірі порталдың есепке алу жазбасына тіркелген және қосылған жағдайда көрсетілетін қызметті алушының ЭЦҚ-сымен немесе бірреттік парольмен куәландырылған электрондық құжат нысанында мемлекеттік қызмет көрсетуге өтініш;</w:t>
            </w:r>
          </w:p>
          <w:p>
            <w:pPr>
              <w:spacing w:after="20"/>
              <w:ind w:left="20"/>
              <w:jc w:val="both"/>
            </w:pPr>
            <w:r>
              <w:rPr>
                <w:rFonts w:ascii="Times New Roman"/>
                <w:b w:val="false"/>
                <w:i w:val="false"/>
                <w:color w:val="000000"/>
                <w:sz w:val="20"/>
              </w:rPr>
              <w:t>
діни бірлестік берген дін қызметкері мәртебесін растайтын анықтаманың электрондық көшірмесі.</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құжаттың деректері туралы мәліметтерді көрсетілетін қызметті беруші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Көрсетілетін қызметті алушы портал арқылы барлық қажетті құжаттарды берген кезде көрсетілетін қызметті алушының "жеке кабинетінде" мемлекеттік көрсетілетін қызметтің нәтижесін алу күні көрсетіле отырып, мемлекеттік қызмет көрсету үшін сұрау салудың қабылданғаны туралы белгі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мынадай негіздер бойынша мемлекеттік қызметті көрсетуден бас тартады:</w:t>
            </w:r>
          </w:p>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 анықтау;</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 көрсету үшін қажетті ұсынылған материалдардың, объектілердің, деректер мен мәліметтердің "Әскери қызмет және әскери қызметшілердің мәртебесі туралы" Қазақстан Республикасы Заңының </w:t>
            </w:r>
            <w:r>
              <w:rPr>
                <w:rFonts w:ascii="Times New Roman"/>
                <w:b w:val="false"/>
                <w:i w:val="false"/>
                <w:color w:val="000000"/>
                <w:sz w:val="20"/>
              </w:rPr>
              <w:t>36-бабында</w:t>
            </w:r>
            <w:r>
              <w:rPr>
                <w:rFonts w:ascii="Times New Roman"/>
                <w:b w:val="false"/>
                <w:i w:val="false"/>
                <w:color w:val="000000"/>
                <w:sz w:val="20"/>
              </w:rPr>
              <w:t xml:space="preserve"> және осы қағидаларда белгіленген талаптарға сәйкес келмеуі;</w:t>
            </w:r>
          </w:p>
          <w:p>
            <w:pPr>
              <w:spacing w:after="20"/>
              <w:ind w:left="20"/>
              <w:jc w:val="both"/>
            </w:pPr>
            <w:r>
              <w:rPr>
                <w:rFonts w:ascii="Times New Roman"/>
                <w:b w:val="false"/>
                <w:i w:val="false"/>
                <w:color w:val="000000"/>
                <w:sz w:val="20"/>
              </w:rPr>
              <w:t xml:space="preserve">
3) "Әскери қызмет және әскери қызметшілердің мәртебесі туралы" Қазақстан Республикасы Заңының </w:t>
            </w:r>
            <w:r>
              <w:rPr>
                <w:rFonts w:ascii="Times New Roman"/>
                <w:b w:val="false"/>
                <w:i w:val="false"/>
                <w:color w:val="000000"/>
                <w:sz w:val="20"/>
              </w:rPr>
              <w:t>31-бабында</w:t>
            </w:r>
            <w:r>
              <w:rPr>
                <w:rFonts w:ascii="Times New Roman"/>
                <w:b w:val="false"/>
                <w:i w:val="false"/>
                <w:color w:val="000000"/>
                <w:sz w:val="20"/>
              </w:rPr>
              <w:t xml:space="preserve"> көзделген азаматтарды мерзімді әскери қызметке шақыру мәселесі жөніндегі нормативтік құқықтық актілердің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нысанда мемлекеттік қызмет</w:t>
            </w:r>
          </w:p>
          <w:p>
            <w:pPr>
              <w:spacing w:after="20"/>
              <w:ind w:left="20"/>
              <w:jc w:val="both"/>
            </w:pPr>
            <w:r>
              <w:rPr>
                <w:rFonts w:ascii="Times New Roman"/>
                <w:b w:val="false"/>
                <w:i w:val="false"/>
                <w:color w:val="000000"/>
                <w:sz w:val="20"/>
              </w:rPr>
              <w:t>
көрсету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әскери қызметке шақыруды жүргізу және мемлекеттік қызметті көрсетуге өтінішті қабылдау кезеңі - 1 наурыздан 30 маусымға дейін және 1 қыркүйектен 30 желтоқсанға дейін.</w:t>
            </w:r>
          </w:p>
          <w:p>
            <w:pPr>
              <w:spacing w:after="20"/>
              <w:ind w:left="20"/>
              <w:jc w:val="both"/>
            </w:pPr>
            <w:r>
              <w:rPr>
                <w:rFonts w:ascii="Times New Roman"/>
                <w:b w:val="false"/>
                <w:i w:val="false"/>
                <w:color w:val="000000"/>
                <w:sz w:val="20"/>
              </w:rPr>
              <w:t>
Көрсетілетін қызметті алушының ЭЦҚ бар болған жағдайда мемлекеттік көрсетілетін қызметті портал, бірыңғай байланыс орталығының 1414, 8 800 080 7777 телефоны арқылы электрондық нысанда алу мүмкіндігі бар.</w:t>
            </w:r>
          </w:p>
          <w:p>
            <w:pPr>
              <w:spacing w:after="20"/>
              <w:ind w:left="20"/>
              <w:jc w:val="both"/>
            </w:pPr>
            <w:r>
              <w:rPr>
                <w:rFonts w:ascii="Times New Roman"/>
                <w:b w:val="false"/>
                <w:i w:val="false"/>
                <w:color w:val="000000"/>
                <w:sz w:val="20"/>
              </w:rPr>
              <w:t>
Мемлекеттік қызмет көрсету мекенжайы көрсетілетін қызметті берушінің интернет-ресурсында – ЖАО сайтында, сондай-ақ www.gov4c.kz интернет-ресурсында орналасқан.</w:t>
            </w:r>
          </w:p>
          <w:p>
            <w:pPr>
              <w:spacing w:after="20"/>
              <w:ind w:left="20"/>
              <w:jc w:val="both"/>
            </w:pPr>
            <w:r>
              <w:rPr>
                <w:rFonts w:ascii="Times New Roman"/>
                <w:b w:val="false"/>
                <w:i w:val="false"/>
                <w:color w:val="000000"/>
                <w:sz w:val="20"/>
              </w:rPr>
              <w:t>
Мемлекеттік қызмет көрсету тәртібі туралы ақпаратты бірыңғай байланыс орталығының 1414, 8 800 080 7777 телефоны арқылы алуға болады.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