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f5dd" w14:textId="d7af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 қантты және құрақ қанты шикізатын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4 мамырдағы № 140 бұйрығы. Қазақстан Республикасының Әділет министрлігінде 2022 жылғы 7 мамырда № 27958 болып тіркелді</w:t>
      </w: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көрсетілген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Қазақстан Республикасының аумағынан ақ қантты (Еуразиялық экономикалық одақтың сыртқы экономикалық қызметі бірыңғай тауарлық номенклатурасының коды 1701 99 100) және құрақ қанты шикізатын (Еуразиялық экономикалық одақтың сыртқы экономикалық қызметі бірыңғай тауарлық номенклатурасының коды 1701 13, 1701 14) әкетуге алты ай мерзім тыйым салынсын.</w:t>
      </w:r>
    </w:p>
    <w:bookmarkEnd w:id="0"/>
    <w:bookmarkStart w:name="z2" w:id="1"/>
    <w:p>
      <w:pPr>
        <w:spacing w:after="0"/>
        <w:ind w:left="0"/>
        <w:jc w:val="both"/>
      </w:pPr>
      <w:r>
        <w:rPr>
          <w:rFonts w:ascii="Times New Roman"/>
          <w:b w:val="false"/>
          <w:i w:val="false"/>
          <w:color w:val="000000"/>
          <w:sz w:val="28"/>
        </w:rPr>
        <w:t>
      2. Қазақстан Республикасы Ауыл шаруашылығы министрлігі заңнамада белгіленген тәртіппен Еуразиялық экономикалық комиссияны осы бұйрықтың 1-тармағын іске асыру бойынша шаралар қабылдау туралы хабардар етсін.</w:t>
      </w:r>
    </w:p>
    <w:bookmarkEnd w:id="1"/>
    <w:bookmarkStart w:name="z3" w:id="2"/>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бұйрықтың 1-тармағының орындалуын қамтамасыз ету бойынша қажетті шаралар қабылдасын.</w:t>
      </w:r>
    </w:p>
    <w:bookmarkEnd w:id="2"/>
    <w:bookmarkStart w:name="z4" w:id="3"/>
    <w:p>
      <w:pPr>
        <w:spacing w:after="0"/>
        <w:ind w:left="0"/>
        <w:jc w:val="both"/>
      </w:pPr>
      <w:r>
        <w:rPr>
          <w:rFonts w:ascii="Times New Roman"/>
          <w:b w:val="false"/>
          <w:i w:val="false"/>
          <w:color w:val="000000"/>
          <w:sz w:val="28"/>
        </w:rPr>
        <w:t>
      4.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