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3f370" w14:textId="0b3f3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қаласының жергілікті атқарушы органының мемлекеттік бағалы қағаздар шығаруының шарттарын, көлемін және нысаналы мақсатын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Қаржы министрінің 2022 жылғы 1 сәуірдегі № 349 бұйрығы. Қазақстан Республикасының Әділет министрлігінде 2022 жылғы 8 сәуірде № 27484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212-бабына және Қазақстан Республикасы Үкіметінің 2009 жылғы 2 қазандағы № 1520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Облыстың, республикалық маңызы бар қаланың, астананың жергілікті атқарушы органының ішкі нарықта айналысқа жіберу үшін бағалы қағаздар шығару қағидаларының 8-тармағына сәйкес БҰЙЫРАМЫН: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Алматы қаласының жергілікті атқарушы органының ішкі нарықта айналысқа жіберуі үшін мемлекеттік бағалы қағаздар шығаруының мынадай шарттары, көлемі және нысаналы мақсаты айқындалсын: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шарттар: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бағалы қағаздарды шығару жылы – 2022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бағалы қағаздардың түрі – мемлекеттік бағдарламаларды іске асыру шеңберінде тұрғын үй құрылысын қаржыландыру үшін ішкі нарықта айналысқа жіберу үшін арналған облыстардың, республикалық маңызы бар қалалардың, астананың жергілікті атқарушы органдары шығаратын мемлекеттік бағалы қағаздар;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көлемі – 8 000 000 000 (сегіз миллиард) теңгеден артық емес;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нысаналы мақсаты – мемлекеттік бағдарламаларды іске асыру шеңберінде тұрғын үй құрылысын қаржыландыру.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Қазақстан Республикасы Қаржы министрлігінің Мемлекеттік қарыз алу департаменті Қазақстан Республикасының заңнамасында белгіленген тәртіппен: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осы бұйрықтың Қазақстан Республикасы Әділет министрлігінде мемлекеттік тіркелуін;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осы бұйрықтың Қазақстан Республикасы Қаржы министрлігінің интернет-ресурсында орналастырылуын;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бұйрық алғашқы ресми жарияланған күнінен кейін күнтізбелік он күн өткен соң қолданысқа енгізіледі.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Премьер-Министрінің орынбасары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