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94b4" w14:textId="65b9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2022 жылғы 31 наурыздағы № 121 бұйрығы. Қазақстан Республикасының Әділет министрлігінде 2022 жылғы 4 сәуірде № 27394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5750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бұйрықтың тақырыбы мынадай редакцияда жазылсын: </w:t>
      </w:r>
    </w:p>
    <w:bookmarkEnd w:id="1"/>
    <w:p>
      <w:pPr>
        <w:spacing w:after="0"/>
        <w:ind w:left="0"/>
        <w:jc w:val="both"/>
      </w:pPr>
      <w:r>
        <w:rPr>
          <w:rFonts w:ascii="Times New Roman"/>
          <w:b w:val="false"/>
          <w:i w:val="false"/>
          <w:color w:val="000000"/>
          <w:sz w:val="28"/>
        </w:rPr>
        <w:t>
      "Педагог лауазымдарының үлгілік біліктілік сипаттамаларын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Педагог лауазымдарының үлгілік біліктілік сипаттамалары бекітілсін.";</w:t>
      </w:r>
    </w:p>
    <w:bookmarkStart w:name="z4" w:id="2"/>
    <w:p>
      <w:pPr>
        <w:spacing w:after="0"/>
        <w:ind w:left="0"/>
        <w:jc w:val="both"/>
      </w:pPr>
      <w:r>
        <w:rPr>
          <w:rFonts w:ascii="Times New Roman"/>
          <w:b w:val="false"/>
          <w:i w:val="false"/>
          <w:color w:val="000000"/>
          <w:sz w:val="28"/>
        </w:rPr>
        <w:t xml:space="preserve">
      көрсетілген бұйрықпен бекітілген Педагог лауазымдарының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Еңбек және халықты әлеуметтік</w:t>
            </w:r>
          </w:p>
          <w:p>
            <w:pPr>
              <w:spacing w:after="20"/>
              <w:ind w:left="20"/>
              <w:jc w:val="both"/>
            </w:pPr>
            <w:r>
              <w:rPr>
                <w:rFonts w:ascii="Times New Roman"/>
                <w:b/>
                <w:i w:val="false"/>
                <w:color w:val="000000"/>
                <w:sz w:val="20"/>
              </w:rPr>
              <w:t>қорғау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2022 жылғы 31 наурыздағы</w:t>
            </w:r>
            <w:r>
              <w:br/>
            </w:r>
            <w:r>
              <w:rPr>
                <w:rFonts w:ascii="Times New Roman"/>
                <w:b w:val="false"/>
                <w:i w:val="false"/>
                <w:color w:val="000000"/>
                <w:sz w:val="20"/>
              </w:rPr>
              <w:t>№ 121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2009 жылғы 13 шілдедегі</w:t>
            </w:r>
            <w:r>
              <w:br/>
            </w:r>
            <w:r>
              <w:rPr>
                <w:rFonts w:ascii="Times New Roman"/>
                <w:b w:val="false"/>
                <w:i w:val="false"/>
                <w:color w:val="000000"/>
                <w:sz w:val="20"/>
              </w:rPr>
              <w:t>№ 338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Педагог лауазымдарының үлгілік біліктілік сипаттамалары</w:t>
      </w:r>
    </w:p>
    <w:bookmarkEnd w:id="6"/>
    <w:bookmarkStart w:name="z10" w:id="7"/>
    <w:p>
      <w:pPr>
        <w:spacing w:after="0"/>
        <w:ind w:left="0"/>
        <w:jc w:val="left"/>
      </w:pPr>
      <w:r>
        <w:rPr>
          <w:rFonts w:ascii="Times New Roman"/>
          <w:b/>
          <w:i w:val="false"/>
          <w:color w:val="000000"/>
        </w:rPr>
        <w:t xml:space="preserve"> 1-тарау. Кіріспе</w:t>
      </w:r>
    </w:p>
    <w:bookmarkEnd w:id="7"/>
    <w:bookmarkStart w:name="z11" w:id="8"/>
    <w:p>
      <w:pPr>
        <w:spacing w:after="0"/>
        <w:ind w:left="0"/>
        <w:jc w:val="both"/>
      </w:pPr>
      <w:r>
        <w:rPr>
          <w:rFonts w:ascii="Times New Roman"/>
          <w:b w:val="false"/>
          <w:i w:val="false"/>
          <w:color w:val="000000"/>
          <w:sz w:val="28"/>
        </w:rPr>
        <w:t xml:space="preserve">
      1. Осы Педагог лауазымдарының үлгілік біліктілік сипаттамалары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меншік нысанына, ведомстволық бағыныстылығына және ұйымдық-құқықтық нысанына қарамастан мектепке дейінгі, бастауыш, негізгі орта және жалпы орта, техникалық және кәсіптік (орта білімнен кейінгі), арнайы, мамандандырылған, қосымша білім беру ұйымдарының қолдануы үшін міндетті.</w:t>
      </w:r>
    </w:p>
    <w:bookmarkEnd w:id="8"/>
    <w:bookmarkStart w:name="z12" w:id="9"/>
    <w:p>
      <w:pPr>
        <w:spacing w:after="0"/>
        <w:ind w:left="0"/>
        <w:jc w:val="both"/>
      </w:pPr>
      <w:r>
        <w:rPr>
          <w:rFonts w:ascii="Times New Roman"/>
          <w:b w:val="false"/>
          <w:i w:val="false"/>
          <w:color w:val="000000"/>
          <w:sz w:val="28"/>
        </w:rPr>
        <w:t>
      2. Білім беру ұйымдары педагогтерінің лауазымдарының үлгілік біліктілік сипаттамалары (бұдан әрі – Сипаттама):</w:t>
      </w:r>
    </w:p>
    <w:bookmarkEnd w:id="9"/>
    <w:p>
      <w:pPr>
        <w:spacing w:after="0"/>
        <w:ind w:left="0"/>
        <w:jc w:val="both"/>
      </w:pPr>
      <w:r>
        <w:rPr>
          <w:rFonts w:ascii="Times New Roman"/>
          <w:b w:val="false"/>
          <w:i w:val="false"/>
          <w:color w:val="000000"/>
          <w:sz w:val="28"/>
        </w:rPr>
        <w:t>
      білім беру ұйымдарындағы олардың орны мен рөлін айқындайтын құрылымдық бөлімшелер туралы ережелерді жасауға;</w:t>
      </w:r>
    </w:p>
    <w:p>
      <w:pPr>
        <w:spacing w:after="0"/>
        <w:ind w:left="0"/>
        <w:jc w:val="both"/>
      </w:pPr>
      <w:r>
        <w:rPr>
          <w:rFonts w:ascii="Times New Roman"/>
          <w:b w:val="false"/>
          <w:i w:val="false"/>
          <w:color w:val="000000"/>
          <w:sz w:val="28"/>
        </w:rPr>
        <w:t xml:space="preserve">
      педагогтердің міндеттерін, құқықтары мен жауапкершілігін бекітетін лауазымдық нұсқаулықтарды әзірлеуге; </w:t>
      </w:r>
    </w:p>
    <w:p>
      <w:pPr>
        <w:spacing w:after="0"/>
        <w:ind w:left="0"/>
        <w:jc w:val="both"/>
      </w:pPr>
      <w:r>
        <w:rPr>
          <w:rFonts w:ascii="Times New Roman"/>
          <w:b w:val="false"/>
          <w:i w:val="false"/>
          <w:color w:val="000000"/>
          <w:sz w:val="28"/>
        </w:rPr>
        <w:t xml:space="preserve">
      кадрларды іріктеу және орналастыру, олардың дұрыс пайдаланылуын бақылауды жүргізуге; </w:t>
      </w:r>
    </w:p>
    <w:p>
      <w:pPr>
        <w:spacing w:after="0"/>
        <w:ind w:left="0"/>
        <w:jc w:val="both"/>
      </w:pPr>
      <w:r>
        <w:rPr>
          <w:rFonts w:ascii="Times New Roman"/>
          <w:b w:val="false"/>
          <w:i w:val="false"/>
          <w:color w:val="000000"/>
          <w:sz w:val="28"/>
        </w:rPr>
        <w:t>
      білім беру ұйымдарының педагогтеріне біліктілік санаттарын беру (растау) рәсімін өткізуге негіз болады.</w:t>
      </w:r>
    </w:p>
    <w:bookmarkStart w:name="z13" w:id="10"/>
    <w:p>
      <w:pPr>
        <w:spacing w:after="0"/>
        <w:ind w:left="0"/>
        <w:jc w:val="both"/>
      </w:pPr>
      <w:r>
        <w:rPr>
          <w:rFonts w:ascii="Times New Roman"/>
          <w:b w:val="false"/>
          <w:i w:val="false"/>
          <w:color w:val="000000"/>
          <w:sz w:val="28"/>
        </w:rPr>
        <w:t>
      3. Педагогтер лауазымының атаулары білім беру ұйымдарының штат кестесінде осы Сипаттамада көрсетілген лауазымдық атауларға сәйкес келуі қажет.</w:t>
      </w:r>
    </w:p>
    <w:bookmarkEnd w:id="10"/>
    <w:bookmarkStart w:name="z14" w:id="11"/>
    <w:p>
      <w:pPr>
        <w:spacing w:after="0"/>
        <w:ind w:left="0"/>
        <w:jc w:val="both"/>
      </w:pPr>
      <w:r>
        <w:rPr>
          <w:rFonts w:ascii="Times New Roman"/>
          <w:b w:val="false"/>
          <w:i w:val="false"/>
          <w:color w:val="000000"/>
          <w:sz w:val="28"/>
        </w:rPr>
        <w:t>
      4. Заңнамада белгіленген тәртіппен бекітілген қызметтің барлық саласына арналған лауазымдары бойынша мамандардың (бас есепші, бас инженер, есепші, инженер, экономист және тағы басқалар) лауазымдық міндеттер мен білімге қойылатын талаптары жалпы біліктілік сипаттамалары негізінде анықталады.</w:t>
      </w:r>
    </w:p>
    <w:bookmarkEnd w:id="11"/>
    <w:bookmarkStart w:name="z15" w:id="12"/>
    <w:p>
      <w:pPr>
        <w:spacing w:after="0"/>
        <w:ind w:left="0"/>
        <w:jc w:val="both"/>
      </w:pPr>
      <w:r>
        <w:rPr>
          <w:rFonts w:ascii="Times New Roman"/>
          <w:b w:val="false"/>
          <w:i w:val="false"/>
          <w:color w:val="000000"/>
          <w:sz w:val="28"/>
        </w:rPr>
        <w:t xml:space="preserve">
      5. Білім беру ұйымдары басшыларының, педагогтерінің, білім беру ұйымдары мен әдістемелік орталықтар (кабинеттер) әдіскерлерінің біліктілік санаттарын білім басқармалары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8"/>
        </w:rPr>
        <w:t>бұйрығына</w:t>
      </w:r>
      <w:r>
        <w:rPr>
          <w:rFonts w:ascii="Times New Roman"/>
          <w:b w:val="false"/>
          <w:i w:val="false"/>
          <w:color w:val="000000"/>
          <w:sz w:val="28"/>
        </w:rPr>
        <w:t xml:space="preserve"> сәйкес белгілейді (Нормативтік құқықтық актілерді мемлекеттік тіркеудің тізіліміне №13317 болып тіркелген).</w:t>
      </w:r>
    </w:p>
    <w:bookmarkEnd w:id="12"/>
    <w:bookmarkStart w:name="z16" w:id="13"/>
    <w:p>
      <w:pPr>
        <w:spacing w:after="0"/>
        <w:ind w:left="0"/>
        <w:jc w:val="both"/>
      </w:pPr>
      <w:r>
        <w:rPr>
          <w:rFonts w:ascii="Times New Roman"/>
          <w:b w:val="false"/>
          <w:i w:val="false"/>
          <w:color w:val="000000"/>
          <w:sz w:val="28"/>
        </w:rPr>
        <w:t>
      6. Сипаттамаларды білім беру саласындағы уәкілетті орган әзірледі.</w:t>
      </w:r>
    </w:p>
    <w:bookmarkEnd w:id="13"/>
    <w:bookmarkStart w:name="z17" w:id="14"/>
    <w:p>
      <w:pPr>
        <w:spacing w:after="0"/>
        <w:ind w:left="0"/>
        <w:jc w:val="left"/>
      </w:pPr>
      <w:r>
        <w:rPr>
          <w:rFonts w:ascii="Times New Roman"/>
          <w:b/>
          <w:i w:val="false"/>
          <w:color w:val="000000"/>
        </w:rPr>
        <w:t xml:space="preserve"> 1-бөлім. Мектепке дейінгі тәрбие мен оқыту, бастауыш, негізгі орта және жалпы орта білім беру жүйесінің, арнайы ұйымдар мен қосымша білім беру ұйымдарының педагогтері лауазымдарының үлгілік біліктілік сипаттамалары</w:t>
      </w:r>
    </w:p>
    <w:bookmarkEnd w:id="14"/>
    <w:bookmarkStart w:name="z18" w:id="15"/>
    <w:p>
      <w:pPr>
        <w:spacing w:after="0"/>
        <w:ind w:left="0"/>
        <w:jc w:val="left"/>
      </w:pPr>
      <w:r>
        <w:rPr>
          <w:rFonts w:ascii="Times New Roman"/>
          <w:b/>
          <w:i w:val="false"/>
          <w:color w:val="000000"/>
        </w:rPr>
        <w:t xml:space="preserve"> 2-тарау. Мектепке дейінгі тәрбие және оқыту</w:t>
      </w:r>
    </w:p>
    <w:bookmarkEnd w:id="15"/>
    <w:bookmarkStart w:name="z19" w:id="16"/>
    <w:p>
      <w:pPr>
        <w:spacing w:after="0"/>
        <w:ind w:left="0"/>
        <w:jc w:val="left"/>
      </w:pPr>
      <w:r>
        <w:rPr>
          <w:rFonts w:ascii="Times New Roman"/>
          <w:b/>
          <w:i w:val="false"/>
          <w:color w:val="000000"/>
        </w:rPr>
        <w:t xml:space="preserve"> 1- Параграф. Мектепке дейінгі тәрбие және оқыту ұйымының басшысы</w:t>
      </w:r>
    </w:p>
    <w:bookmarkEnd w:id="16"/>
    <w:bookmarkStart w:name="z20" w:id="17"/>
    <w:p>
      <w:pPr>
        <w:spacing w:after="0"/>
        <w:ind w:left="0"/>
        <w:jc w:val="both"/>
      </w:pPr>
      <w:r>
        <w:rPr>
          <w:rFonts w:ascii="Times New Roman"/>
          <w:b w:val="false"/>
          <w:i w:val="false"/>
          <w:color w:val="000000"/>
          <w:sz w:val="28"/>
        </w:rPr>
        <w:t>
      7. Лауазымдық міндеттері:</w:t>
      </w:r>
    </w:p>
    <w:bookmarkEnd w:id="17"/>
    <w:p>
      <w:pPr>
        <w:spacing w:after="0"/>
        <w:ind w:left="0"/>
        <w:jc w:val="both"/>
      </w:pPr>
      <w:r>
        <w:rPr>
          <w:rFonts w:ascii="Times New Roman"/>
          <w:b w:val="false"/>
          <w:i w:val="false"/>
          <w:color w:val="000000"/>
          <w:sz w:val="28"/>
        </w:rPr>
        <w:t>
      нормативтік құқықтық актілерге сәйкес мектепке дейінгі тәрбие және оқыту ұйымының (бұдан әрі – МДҰ) қызметін басқарады;</w:t>
      </w:r>
    </w:p>
    <w:p>
      <w:pPr>
        <w:spacing w:after="0"/>
        <w:ind w:left="0"/>
        <w:jc w:val="both"/>
      </w:pPr>
      <w:r>
        <w:rPr>
          <w:rFonts w:ascii="Times New Roman"/>
          <w:b w:val="false"/>
          <w:i w:val="false"/>
          <w:color w:val="000000"/>
          <w:sz w:val="28"/>
        </w:rPr>
        <w:t>
      педагогикалық кеңестің жұмысын басқарады;</w:t>
      </w:r>
    </w:p>
    <w:p>
      <w:pPr>
        <w:spacing w:after="0"/>
        <w:ind w:left="0"/>
        <w:jc w:val="both"/>
      </w:pPr>
      <w:r>
        <w:rPr>
          <w:rFonts w:ascii="Times New Roman"/>
          <w:b w:val="false"/>
          <w:i w:val="false"/>
          <w:color w:val="000000"/>
          <w:sz w:val="28"/>
        </w:rPr>
        <w:t>
      педагогикалық кеңеспен бірлесіп белгіленген тәртіппен оқу жұмыс жоспарларын, қосымша мектепке дейінгі білім беру бағдарламаларын, оқу-әдістемелік кешендерді әзірлеу мен бекітуді ұйымдастырады, ішкі тәртіп ережелерінің сақталуын бақылайды;</w:t>
      </w:r>
    </w:p>
    <w:p>
      <w:pPr>
        <w:spacing w:after="0"/>
        <w:ind w:left="0"/>
        <w:jc w:val="both"/>
      </w:pPr>
      <w:r>
        <w:rPr>
          <w:rFonts w:ascii="Times New Roman"/>
          <w:b w:val="false"/>
          <w:i w:val="false"/>
          <w:color w:val="000000"/>
          <w:sz w:val="28"/>
        </w:rPr>
        <w:t xml:space="preserve">
      "Білім берудің барлық деңгейінің мемлекеттік жалпыға міндетті білім беру стандарттарын бекіту туралы" 2018 жылғы 31 қазандағы № 604 (Нормативтік құқықтық актілерді мемлекеттік тіркеудің тізіліміне № 17669 болып тіркелген) (бұдан әрі – мемлекеттік жалпыға міндетті білім беру стандарты) </w:t>
      </w:r>
      <w:r>
        <w:rPr>
          <w:rFonts w:ascii="Times New Roman"/>
          <w:b w:val="false"/>
          <w:i w:val="false"/>
          <w:color w:val="000000"/>
          <w:sz w:val="28"/>
        </w:rPr>
        <w:t>бұйрығына</w:t>
      </w:r>
      <w:r>
        <w:rPr>
          <w:rFonts w:ascii="Times New Roman"/>
          <w:b w:val="false"/>
          <w:i w:val="false"/>
          <w:color w:val="000000"/>
          <w:sz w:val="28"/>
        </w:rPr>
        <w:t xml:space="preserve"> сәйкес "Мектепке дейінгі тәрбие мен оқытудың үлгілік оқу бағдарламаларын бекіту туралы" 2016 жылғы 12 тамыздағы № 499 </w:t>
      </w:r>
      <w:r>
        <w:rPr>
          <w:rFonts w:ascii="Times New Roman"/>
          <w:b w:val="false"/>
          <w:i w:val="false"/>
          <w:color w:val="000000"/>
          <w:sz w:val="28"/>
        </w:rPr>
        <w:t>бұйрығында</w:t>
      </w:r>
      <w:r>
        <w:rPr>
          <w:rFonts w:ascii="Times New Roman"/>
          <w:b w:val="false"/>
          <w:i w:val="false"/>
          <w:color w:val="000000"/>
          <w:sz w:val="28"/>
        </w:rPr>
        <w:t xml:space="preserve"> көрсетілген мектепке дейінгі тәрбие мен оқытудың үлгілік оқу бағдарламаларының (Нормативтік құқықтық актілерді мемлекеттік тіркеудің тізіліміне № 14235 болып тіркелген) (бұдан әрі – мектепке дейінгі тәрбие мен оқытудың үлгілік оқу бағдарламасы) іске асырылуын қамтамасыз етеді;</w:t>
      </w:r>
    </w:p>
    <w:p>
      <w:pPr>
        <w:spacing w:after="0"/>
        <w:ind w:left="0"/>
        <w:jc w:val="both"/>
      </w:pPr>
      <w:r>
        <w:rPr>
          <w:rFonts w:ascii="Times New Roman"/>
          <w:b w:val="false"/>
          <w:i w:val="false"/>
          <w:color w:val="000000"/>
          <w:sz w:val="28"/>
        </w:rPr>
        <w:t>
      тәрбие-білім беру процесі кезінде ұйым тәрбиеленушілері мен қызметкерлерінің өмірі мен денсаулығының қауіпсіздігіне жағдайлар жасайды;</w:t>
      </w:r>
    </w:p>
    <w:p>
      <w:pPr>
        <w:spacing w:after="0"/>
        <w:ind w:left="0"/>
        <w:jc w:val="both"/>
      </w:pPr>
      <w:r>
        <w:rPr>
          <w:rFonts w:ascii="Times New Roman"/>
          <w:b w:val="false"/>
          <w:i w:val="false"/>
          <w:color w:val="000000"/>
          <w:sz w:val="28"/>
        </w:rPr>
        <w:t xml:space="preserve">
      ерекше білім берілуіне қажеттілігі бар баланы тәрбиелеу және дамыту мәселелерінде балалар мен ата-аналарды психологиялық-педагогикалық сүйемелдеуді қамтамасыз етеді; </w:t>
      </w:r>
    </w:p>
    <w:p>
      <w:pPr>
        <w:spacing w:after="0"/>
        <w:ind w:left="0"/>
        <w:jc w:val="both"/>
      </w:pPr>
      <w:r>
        <w:rPr>
          <w:rFonts w:ascii="Times New Roman"/>
          <w:b w:val="false"/>
          <w:i w:val="false"/>
          <w:color w:val="000000"/>
          <w:sz w:val="28"/>
        </w:rPr>
        <w:t>
      ерекше білім берілуіне қажеттілігі бар балаларды тәрбиелеу мен оқытуды ұйымдастыру үшін жағдай жасайды;</w:t>
      </w:r>
    </w:p>
    <w:p>
      <w:pPr>
        <w:spacing w:after="0"/>
        <w:ind w:left="0"/>
        <w:jc w:val="both"/>
      </w:pPr>
      <w:r>
        <w:rPr>
          <w:rFonts w:ascii="Times New Roman"/>
          <w:b w:val="false"/>
          <w:i w:val="false"/>
          <w:color w:val="000000"/>
          <w:sz w:val="28"/>
        </w:rPr>
        <w:t>
      ұйымды басқару құрылымын айқындайды, қаржылық, шаруашылық, ғылыми, әдістемелік және өзге де мәселелерді шешеді;</w:t>
      </w:r>
    </w:p>
    <w:p>
      <w:pPr>
        <w:spacing w:after="0"/>
        <w:ind w:left="0"/>
        <w:jc w:val="both"/>
      </w:pPr>
      <w:r>
        <w:rPr>
          <w:rFonts w:ascii="Times New Roman"/>
          <w:b w:val="false"/>
          <w:i w:val="false"/>
          <w:color w:val="000000"/>
          <w:sz w:val="28"/>
        </w:rPr>
        <w:t>
      тәрбиеленушілердің контингентін қалыптастырады, олардың әлеуметтік қорғалуын қамтамасыз етеді;</w:t>
      </w:r>
    </w:p>
    <w:p>
      <w:pPr>
        <w:spacing w:after="0"/>
        <w:ind w:left="0"/>
        <w:jc w:val="both"/>
      </w:pPr>
      <w:r>
        <w:rPr>
          <w:rFonts w:ascii="Times New Roman"/>
          <w:b w:val="false"/>
          <w:i w:val="false"/>
          <w:color w:val="000000"/>
          <w:sz w:val="28"/>
        </w:rPr>
        <w:t>
      әдістемелік бірлестіктердің қызметіне ықпал етеді;</w:t>
      </w:r>
    </w:p>
    <w:p>
      <w:pPr>
        <w:spacing w:after="0"/>
        <w:ind w:left="0"/>
        <w:jc w:val="both"/>
      </w:pPr>
      <w:r>
        <w:rPr>
          <w:rFonts w:ascii="Times New Roman"/>
          <w:b w:val="false"/>
          <w:i w:val="false"/>
          <w:color w:val="000000"/>
          <w:sz w:val="28"/>
        </w:rPr>
        <w:t>
      тәрбиеленушілердің денсаулығын сақтау және нығайту, балаларға медициналық қызмет көрсету және тамақтануды ұйымдастыру үшін жағдайларды қамтамасыз етеді;</w:t>
      </w:r>
    </w:p>
    <w:p>
      <w:pPr>
        <w:spacing w:after="0"/>
        <w:ind w:left="0"/>
        <w:jc w:val="both"/>
      </w:pPr>
      <w:r>
        <w:rPr>
          <w:rFonts w:ascii="Times New Roman"/>
          <w:b w:val="false"/>
          <w:i w:val="false"/>
          <w:color w:val="000000"/>
          <w:sz w:val="28"/>
        </w:rPr>
        <w:t>
      мектепке дейінгі тәрбие мен оқыту ұйымының мүлкі мен құралдарына заңнамада белгіленген тәртіппен иелік етеді, қаржы қаражатының түсімдері мен жұмсалуы туралы жыл сайынғы есепті ұсынады;</w:t>
      </w:r>
    </w:p>
    <w:p>
      <w:pPr>
        <w:spacing w:after="0"/>
        <w:ind w:left="0"/>
        <w:jc w:val="both"/>
      </w:pPr>
      <w:r>
        <w:rPr>
          <w:rFonts w:ascii="Times New Roman"/>
          <w:b w:val="false"/>
          <w:i w:val="false"/>
          <w:color w:val="000000"/>
          <w:sz w:val="28"/>
        </w:rPr>
        <w:t>
      оқу-материалдық базаның есебін, сақталуын және нығайтылуын, еңбек қауіпсіздігі және еңбекті қорғау бойынша санитариялық-гигиеналық режим ережелерінің сақталуын қамтамасыз етеді;</w:t>
      </w:r>
    </w:p>
    <w:p>
      <w:pPr>
        <w:spacing w:after="0"/>
        <w:ind w:left="0"/>
        <w:jc w:val="both"/>
      </w:pPr>
      <w:r>
        <w:rPr>
          <w:rFonts w:ascii="Times New Roman"/>
          <w:b w:val="false"/>
          <w:i w:val="false"/>
          <w:color w:val="000000"/>
          <w:sz w:val="28"/>
        </w:rPr>
        <w:t>
      жұртшылықпен, ұйымдармен, ата-аналармен (оларды алмастыратын адамдармен) өзара байланысты жүзеге асырады;</w:t>
      </w:r>
    </w:p>
    <w:p>
      <w:pPr>
        <w:spacing w:after="0"/>
        <w:ind w:left="0"/>
        <w:jc w:val="both"/>
      </w:pPr>
      <w:r>
        <w:rPr>
          <w:rFonts w:ascii="Times New Roman"/>
          <w:b w:val="false"/>
          <w:i w:val="false"/>
          <w:color w:val="000000"/>
          <w:sz w:val="28"/>
        </w:rPr>
        <w:t>
      педагог кадрларды және көмекші қызметшілерді іріктеуді және орналастыруды жүзеге асырады, қызметкерлердің лауазымдық нұсқаулықтарын әзірлейді;</w:t>
      </w:r>
    </w:p>
    <w:p>
      <w:pPr>
        <w:spacing w:after="0"/>
        <w:ind w:left="0"/>
        <w:jc w:val="both"/>
      </w:pPr>
      <w:r>
        <w:rPr>
          <w:rFonts w:ascii="Times New Roman"/>
          <w:b w:val="false"/>
          <w:i w:val="false"/>
          <w:color w:val="000000"/>
          <w:sz w:val="28"/>
        </w:rPr>
        <w:t>
      педагогтердің және басқа да қызметкерлердің біліктілігін арттыру үшін жағдай жасайды;</w:t>
      </w:r>
    </w:p>
    <w:p>
      <w:pPr>
        <w:spacing w:after="0"/>
        <w:ind w:left="0"/>
        <w:jc w:val="both"/>
      </w:pPr>
      <w:r>
        <w:rPr>
          <w:rFonts w:ascii="Times New Roman"/>
          <w:b w:val="false"/>
          <w:i w:val="false"/>
          <w:color w:val="000000"/>
          <w:sz w:val="28"/>
        </w:rPr>
        <w:t>
      ұйымның қызметі туралы есептілікті дайындауды және ұсынуды қамтамасыз етеді.</w:t>
      </w:r>
    </w:p>
    <w:bookmarkStart w:name="z21" w:id="18"/>
    <w:p>
      <w:pPr>
        <w:spacing w:after="0"/>
        <w:ind w:left="0"/>
        <w:jc w:val="both"/>
      </w:pPr>
      <w:r>
        <w:rPr>
          <w:rFonts w:ascii="Times New Roman"/>
          <w:b w:val="false"/>
          <w:i w:val="false"/>
          <w:color w:val="000000"/>
          <w:sz w:val="28"/>
        </w:rPr>
        <w:t>
      8. Білуге тиіс:</w:t>
      </w:r>
    </w:p>
    <w:bookmarkEnd w:id="1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 және білім беруді дамытудың бағыттары мен келешегін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әлеуметтану негіздері;</w:t>
      </w:r>
    </w:p>
    <w:p>
      <w:pPr>
        <w:spacing w:after="0"/>
        <w:ind w:left="0"/>
        <w:jc w:val="both"/>
      </w:pPr>
      <w:r>
        <w:rPr>
          <w:rFonts w:ascii="Times New Roman"/>
          <w:b w:val="false"/>
          <w:i w:val="false"/>
          <w:color w:val="000000"/>
          <w:sz w:val="28"/>
        </w:rPr>
        <w:t>
      мемлекеттік жалпыға міндетті білім беру стандартын, педагогикалық ғылым мен практиканың жетістіктері;</w:t>
      </w:r>
    </w:p>
    <w:p>
      <w:pPr>
        <w:spacing w:after="0"/>
        <w:ind w:left="0"/>
        <w:jc w:val="both"/>
      </w:pPr>
      <w:r>
        <w:rPr>
          <w:rFonts w:ascii="Times New Roman"/>
          <w:b w:val="false"/>
          <w:i w:val="false"/>
          <w:color w:val="000000"/>
          <w:sz w:val="28"/>
        </w:rPr>
        <w:t xml:space="preserve">
      "Педагогикалық әдептің кейбір мәселелері туралы" Қазақстан Республикасы Білім және ғылым министрінің 2020 жылғы 11 мамырдағы № 190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тіркеудің тізіліміне № 20619 болып тіркелген) сәйкес педагогикалық этиканың нормалары (бұдан әрі – педагогикалық этиканың нормалары);</w:t>
      </w:r>
    </w:p>
    <w:p>
      <w:pPr>
        <w:spacing w:after="0"/>
        <w:ind w:left="0"/>
        <w:jc w:val="both"/>
      </w:pPr>
      <w:r>
        <w:rPr>
          <w:rFonts w:ascii="Times New Roman"/>
          <w:b w:val="false"/>
          <w:i w:val="false"/>
          <w:color w:val="000000"/>
          <w:sz w:val="28"/>
        </w:rPr>
        <w:t xml:space="preserve">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тізіліміне №23890 болып тіркелген) сәйкес санитариялық ережелер мен нормалар (бұдан әрі - санитариялық ережелер мен нормалар); </w:t>
      </w:r>
    </w:p>
    <w:p>
      <w:pPr>
        <w:spacing w:after="0"/>
        <w:ind w:left="0"/>
        <w:jc w:val="both"/>
      </w:pPr>
      <w:r>
        <w:rPr>
          <w:rFonts w:ascii="Times New Roman"/>
          <w:b w:val="false"/>
          <w:i w:val="false"/>
          <w:color w:val="000000"/>
          <w:sz w:val="28"/>
        </w:rPr>
        <w:t>
      компьютерлік сауаттылық, ақпараттық-коммуникациялық технология;</w:t>
      </w:r>
    </w:p>
    <w:p>
      <w:pPr>
        <w:spacing w:after="0"/>
        <w:ind w:left="0"/>
        <w:jc w:val="both"/>
      </w:pPr>
      <w:r>
        <w:rPr>
          <w:rFonts w:ascii="Times New Roman"/>
          <w:b w:val="false"/>
          <w:i w:val="false"/>
          <w:color w:val="000000"/>
          <w:sz w:val="28"/>
        </w:rPr>
        <w:t>
      экономика, қаржы-шаруашылық қызмет негіздері;</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ішкі еңбек тәртібі, еңбекті қорғауды, еңбек қауіпсіздігін және өртке қарсы қорғау қағидалары.</w:t>
      </w:r>
    </w:p>
    <w:bookmarkStart w:name="z22" w:id="19"/>
    <w:p>
      <w:pPr>
        <w:spacing w:after="0"/>
        <w:ind w:left="0"/>
        <w:jc w:val="both"/>
      </w:pPr>
      <w:r>
        <w:rPr>
          <w:rFonts w:ascii="Times New Roman"/>
          <w:b w:val="false"/>
          <w:i w:val="false"/>
          <w:color w:val="000000"/>
          <w:sz w:val="28"/>
        </w:rPr>
        <w:t>
      9. Біліктілікке қойылатын талаптар:</w:t>
      </w:r>
    </w:p>
    <w:bookmarkEnd w:id="19"/>
    <w:p>
      <w:pPr>
        <w:spacing w:after="0"/>
        <w:ind w:left="0"/>
        <w:jc w:val="both"/>
      </w:pPr>
      <w:r>
        <w:rPr>
          <w:rFonts w:ascii="Times New Roman"/>
          <w:b w:val="false"/>
          <w:i w:val="false"/>
          <w:color w:val="000000"/>
          <w:sz w:val="28"/>
        </w:rPr>
        <w:t>
      жоғары (жоғары оқу орнынан кейінгі) педагогикалық білім немесе тиісті бейіні бойынша өзге де кәсіптік білім немесе педагогикалық қайта даярлауды растайтын құжат, педагогикалық жұмыс өтілі бес жыл, оның ішінде мектепке дейінгі ұйымда соңғы екі жыл, ауылдық жерде - үш жыл, оның ішінде мектепке дейінгі ұйымда соңғы бір жыл;</w:t>
      </w:r>
    </w:p>
    <w:p>
      <w:pPr>
        <w:spacing w:after="0"/>
        <w:ind w:left="0"/>
        <w:jc w:val="both"/>
      </w:pPr>
      <w:r>
        <w:rPr>
          <w:rFonts w:ascii="Times New Roman"/>
          <w:b w:val="false"/>
          <w:i w:val="false"/>
          <w:color w:val="000000"/>
          <w:sz w:val="28"/>
        </w:rPr>
        <w:t>
      немесе бірінші немесе жоғары біліктілік санатының немесе педагог – сарапшы немесе педагог - зерттеуші немесе педагог – шебер біліктілігінің болуы;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немесе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3-абзацындағы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p>
      <w:pPr>
        <w:spacing w:after="0"/>
        <w:ind w:left="0"/>
        <w:jc w:val="both"/>
      </w:pPr>
      <w:r>
        <w:rPr>
          <w:rFonts w:ascii="Times New Roman"/>
          <w:b w:val="false"/>
          <w:i w:val="false"/>
          <w:color w:val="000000"/>
          <w:sz w:val="28"/>
        </w:rPr>
        <w:t xml:space="preserve">
      арнайы мектепке дейінгі ұйымның басшысы (меңгерушісі) үшін біліктілікке қойылатын талаптар: </w:t>
      </w:r>
    </w:p>
    <w:p>
      <w:pPr>
        <w:spacing w:after="0"/>
        <w:ind w:left="0"/>
        <w:jc w:val="both"/>
      </w:pPr>
      <w:r>
        <w:rPr>
          <w:rFonts w:ascii="Times New Roman"/>
          <w:b w:val="false"/>
          <w:i w:val="false"/>
          <w:color w:val="000000"/>
          <w:sz w:val="28"/>
        </w:rPr>
        <w:t>
      "Арнайы білім" бағыты бойынша жоғары (жоғары оқу орнынан кейінгі) педагогикалық білім, тиісті бейіні бойынша өзге де кәсіптік білім, педагогикалық қайта даярлауды растайтын құжат, біліктілікті арттыру курстарынан өткені туралы сертификат; педагогикалық жұмыс өтілі 3 жыл, оның ішінде мектепке дейінгі ұйымда бір жыл;</w:t>
      </w:r>
    </w:p>
    <w:p>
      <w:pPr>
        <w:spacing w:after="0"/>
        <w:ind w:left="0"/>
        <w:jc w:val="both"/>
      </w:pPr>
      <w:r>
        <w:rPr>
          <w:rFonts w:ascii="Times New Roman"/>
          <w:b w:val="false"/>
          <w:i w:val="false"/>
          <w:color w:val="000000"/>
          <w:sz w:val="28"/>
        </w:rPr>
        <w:t>
      және (немесе) педагогтің, немесе педагог – сарапшының, немесе педагог – зерттеушінің, немесе педагог – шебердің, немесе бірінші немесе жоғары біліктілік санатының болуы.</w:t>
      </w:r>
    </w:p>
    <w:bookmarkStart w:name="z23" w:id="20"/>
    <w:p>
      <w:pPr>
        <w:spacing w:after="0"/>
        <w:ind w:left="0"/>
        <w:jc w:val="left"/>
      </w:pPr>
      <w:r>
        <w:rPr>
          <w:rFonts w:ascii="Times New Roman"/>
          <w:b/>
          <w:i w:val="false"/>
          <w:color w:val="000000"/>
        </w:rPr>
        <w:t xml:space="preserve"> 2-параграф. Мектепке дейінгі тәрбие және оқыту ұйымының әдіскері</w:t>
      </w:r>
    </w:p>
    <w:bookmarkEnd w:id="20"/>
    <w:bookmarkStart w:name="z24" w:id="21"/>
    <w:p>
      <w:pPr>
        <w:spacing w:after="0"/>
        <w:ind w:left="0"/>
        <w:jc w:val="both"/>
      </w:pPr>
      <w:r>
        <w:rPr>
          <w:rFonts w:ascii="Times New Roman"/>
          <w:b w:val="false"/>
          <w:i w:val="false"/>
          <w:color w:val="000000"/>
          <w:sz w:val="28"/>
        </w:rPr>
        <w:t>
      10. Лауазымдық міндеттері:</w:t>
      </w:r>
    </w:p>
    <w:bookmarkEnd w:id="21"/>
    <w:p>
      <w:pPr>
        <w:spacing w:after="0"/>
        <w:ind w:left="0"/>
        <w:jc w:val="both"/>
      </w:pPr>
      <w:r>
        <w:rPr>
          <w:rFonts w:ascii="Times New Roman"/>
          <w:b w:val="false"/>
          <w:i w:val="false"/>
          <w:color w:val="000000"/>
          <w:sz w:val="28"/>
        </w:rPr>
        <w:t>
      білім беру ұйымының қызметін әдістемелік қамтамасыз етуді ұйымдастырады;</w:t>
      </w:r>
    </w:p>
    <w:p>
      <w:pPr>
        <w:spacing w:after="0"/>
        <w:ind w:left="0"/>
        <w:jc w:val="both"/>
      </w:pPr>
      <w:r>
        <w:rPr>
          <w:rFonts w:ascii="Times New Roman"/>
          <w:b w:val="false"/>
          <w:i w:val="false"/>
          <w:color w:val="000000"/>
          <w:sz w:val="28"/>
        </w:rPr>
        <w:t>
      оқу, оқу-тақырыптық жоспарлар мен бағдарламалар жасайды;</w:t>
      </w:r>
    </w:p>
    <w:p>
      <w:pPr>
        <w:spacing w:after="0"/>
        <w:ind w:left="0"/>
        <w:jc w:val="both"/>
      </w:pPr>
      <w:r>
        <w:rPr>
          <w:rFonts w:ascii="Times New Roman"/>
          <w:b w:val="false"/>
          <w:i w:val="false"/>
          <w:color w:val="000000"/>
          <w:sz w:val="28"/>
        </w:rPr>
        <w:t>
      балаларға арналған білім беру бағдарламаларын таңдауға (әзірлеуге) қатысады;</w:t>
      </w:r>
    </w:p>
    <w:p>
      <w:pPr>
        <w:spacing w:after="0"/>
        <w:ind w:left="0"/>
        <w:jc w:val="both"/>
      </w:pPr>
      <w:r>
        <w:rPr>
          <w:rFonts w:ascii="Times New Roman"/>
          <w:b w:val="false"/>
          <w:i w:val="false"/>
          <w:color w:val="000000"/>
          <w:sz w:val="28"/>
        </w:rPr>
        <w:t xml:space="preserve">
      жас топтары бойынша сабақ кестесін жасайды; </w:t>
      </w:r>
    </w:p>
    <w:p>
      <w:pPr>
        <w:spacing w:after="0"/>
        <w:ind w:left="0"/>
        <w:jc w:val="both"/>
      </w:pPr>
      <w:r>
        <w:rPr>
          <w:rFonts w:ascii="Times New Roman"/>
          <w:b w:val="false"/>
          <w:i w:val="false"/>
          <w:color w:val="000000"/>
          <w:sz w:val="28"/>
        </w:rPr>
        <w:t xml:space="preserve">
      оқыту мен тәрбиелеудің мазмұнын, нысандарын, әдістері мен құралдарын анықтауға көмек көрсетеді; </w:t>
      </w:r>
    </w:p>
    <w:p>
      <w:pPr>
        <w:spacing w:after="0"/>
        <w:ind w:left="0"/>
        <w:jc w:val="both"/>
      </w:pPr>
      <w:r>
        <w:rPr>
          <w:rFonts w:ascii="Times New Roman"/>
          <w:b w:val="false"/>
          <w:i w:val="false"/>
          <w:color w:val="000000"/>
          <w:sz w:val="28"/>
        </w:rPr>
        <w:t xml:space="preserve">
      оқу-әдістемелік құжаттамаларды, құралдарды әзірлеуді, рецензиялауды және бекітуге дайындауды ұйымдастырады; </w:t>
      </w:r>
    </w:p>
    <w:p>
      <w:pPr>
        <w:spacing w:after="0"/>
        <w:ind w:left="0"/>
        <w:jc w:val="both"/>
      </w:pPr>
      <w:r>
        <w:rPr>
          <w:rFonts w:ascii="Times New Roman"/>
          <w:b w:val="false"/>
          <w:i w:val="false"/>
          <w:color w:val="000000"/>
          <w:sz w:val="28"/>
        </w:rPr>
        <w:t>
      инновациялық педагогикалық тәжірибені анықтауды, зерттеуді, таратуды және енгізуді қамтамасыз етеді;</w:t>
      </w:r>
    </w:p>
    <w:p>
      <w:pPr>
        <w:spacing w:after="0"/>
        <w:ind w:left="0"/>
        <w:jc w:val="both"/>
      </w:pPr>
      <w:r>
        <w:rPr>
          <w:rFonts w:ascii="Times New Roman"/>
          <w:b w:val="false"/>
          <w:i w:val="false"/>
          <w:color w:val="000000"/>
          <w:sz w:val="28"/>
        </w:rPr>
        <w:t>
      топтарды оқу құралдарымен, ойындармен, ойыншықтармен жинақтауды ұйымдастырады;</w:t>
      </w:r>
    </w:p>
    <w:p>
      <w:pPr>
        <w:spacing w:after="0"/>
        <w:ind w:left="0"/>
        <w:jc w:val="both"/>
      </w:pPr>
      <w:r>
        <w:rPr>
          <w:rFonts w:ascii="Times New Roman"/>
          <w:b w:val="false"/>
          <w:i w:val="false"/>
          <w:color w:val="000000"/>
          <w:sz w:val="28"/>
        </w:rPr>
        <w:t xml:space="preserve">
      оқу-әдістемелік және тәрбие жұмысының жағдайын талдайды; </w:t>
      </w:r>
    </w:p>
    <w:p>
      <w:pPr>
        <w:spacing w:after="0"/>
        <w:ind w:left="0"/>
        <w:jc w:val="both"/>
      </w:pPr>
      <w:r>
        <w:rPr>
          <w:rFonts w:ascii="Times New Roman"/>
          <w:b w:val="false"/>
          <w:i w:val="false"/>
          <w:color w:val="000000"/>
          <w:sz w:val="28"/>
        </w:rPr>
        <w:t>
      тәрбиешілер үшін сабақтар, мастер-кластар, семинарлар, жеке және топтық кеңестер, көрмелер, конкурстар өткізеді, шығармашылық топтардың жұмысын ұйымдастырады;</w:t>
      </w:r>
    </w:p>
    <w:p>
      <w:pPr>
        <w:spacing w:after="0"/>
        <w:ind w:left="0"/>
        <w:jc w:val="both"/>
      </w:pPr>
      <w:r>
        <w:rPr>
          <w:rFonts w:ascii="Times New Roman"/>
          <w:b w:val="false"/>
          <w:i w:val="false"/>
          <w:color w:val="000000"/>
          <w:sz w:val="28"/>
        </w:rPr>
        <w:t xml:space="preserve">
      оқу-педагогикалық және әдістемелік әдебиеттердің деректер банкін қалыптастырады, есепке алу және есеп беру құжаттамасын уақытылы рәсімдейді; </w:t>
      </w:r>
    </w:p>
    <w:p>
      <w:pPr>
        <w:spacing w:after="0"/>
        <w:ind w:left="0"/>
        <w:jc w:val="both"/>
      </w:pPr>
      <w:r>
        <w:rPr>
          <w:rFonts w:ascii="Times New Roman"/>
          <w:b w:val="false"/>
          <w:i w:val="false"/>
          <w:color w:val="000000"/>
          <w:sz w:val="28"/>
        </w:rPr>
        <w:t>
      тәрбиешілердің, психологтың, логопедтің, музыкалық жетекшінің, ұйымның басқа мамандарының өзара іс-қимылын үйлестіреді;</w:t>
      </w:r>
    </w:p>
    <w:p>
      <w:pPr>
        <w:spacing w:after="0"/>
        <w:ind w:left="0"/>
        <w:jc w:val="both"/>
      </w:pPr>
      <w:r>
        <w:rPr>
          <w:rFonts w:ascii="Times New Roman"/>
          <w:b w:val="false"/>
          <w:i w:val="false"/>
          <w:color w:val="000000"/>
          <w:sz w:val="28"/>
        </w:rPr>
        <w:t>
      ерекше білім беру қажеттіліктері бар балаларды психологиялық-педагогикалық қолдау қызметінің жұмысын үйлестіреді;</w:t>
      </w:r>
    </w:p>
    <w:p>
      <w:pPr>
        <w:spacing w:after="0"/>
        <w:ind w:left="0"/>
        <w:jc w:val="both"/>
      </w:pPr>
      <w:r>
        <w:rPr>
          <w:rFonts w:ascii="Times New Roman"/>
          <w:b w:val="false"/>
          <w:i w:val="false"/>
          <w:color w:val="000000"/>
          <w:sz w:val="28"/>
        </w:rPr>
        <w:t>
      тәрбиешілер, олардың көмекшілері лауазымдарына кадрларды іріктеу және оларды көтермелеу жөнінде ұсынымдар енгізеді;</w:t>
      </w:r>
    </w:p>
    <w:p>
      <w:pPr>
        <w:spacing w:after="0"/>
        <w:ind w:left="0"/>
        <w:jc w:val="both"/>
      </w:pPr>
      <w:r>
        <w:rPr>
          <w:rFonts w:ascii="Times New Roman"/>
          <w:b w:val="false"/>
          <w:i w:val="false"/>
          <w:color w:val="000000"/>
          <w:sz w:val="28"/>
        </w:rPr>
        <w:t>
      педагогтердің біліктілігін арттыру және біліктілік санаттарын беру (растау), аттестаттау жөніндегі жұмысты үйлестіреді.</w:t>
      </w:r>
    </w:p>
    <w:bookmarkStart w:name="z25" w:id="22"/>
    <w:p>
      <w:pPr>
        <w:spacing w:after="0"/>
        <w:ind w:left="0"/>
        <w:jc w:val="both"/>
      </w:pPr>
      <w:r>
        <w:rPr>
          <w:rFonts w:ascii="Times New Roman"/>
          <w:b w:val="false"/>
          <w:i w:val="false"/>
          <w:color w:val="000000"/>
          <w:sz w:val="28"/>
        </w:rPr>
        <w:t>
      11. Білуге тиіс:</w:t>
      </w:r>
    </w:p>
    <w:bookmarkEnd w:id="2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актілерін;</w:t>
      </w:r>
    </w:p>
    <w:p>
      <w:pPr>
        <w:spacing w:after="0"/>
        <w:ind w:left="0"/>
        <w:jc w:val="both"/>
      </w:pPr>
      <w:r>
        <w:rPr>
          <w:rFonts w:ascii="Times New Roman"/>
          <w:b w:val="false"/>
          <w:i w:val="false"/>
          <w:color w:val="000000"/>
          <w:sz w:val="28"/>
        </w:rPr>
        <w:t>
      мемлекеттік жалпыға міндетті білім беру стандартын;</w:t>
      </w:r>
    </w:p>
    <w:p>
      <w:pPr>
        <w:spacing w:after="0"/>
        <w:ind w:left="0"/>
        <w:jc w:val="both"/>
      </w:pPr>
      <w:r>
        <w:rPr>
          <w:rFonts w:ascii="Times New Roman"/>
          <w:b w:val="false"/>
          <w:i w:val="false"/>
          <w:color w:val="000000"/>
          <w:sz w:val="28"/>
        </w:rPr>
        <w:t>
      дидактика принциптері, педагогика, психология негіздері, тәрбие мен оқытудың жалпы және жеке әдістемелерін;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еңбек заңнамасының негіздері, ішкі еңбек тәртібі, еңбек қауіпсіздігі және еңбекті қорғау, өртке қарсы қорғау қағидалары, санитариялық қағидалар мен нормаларын;</w:t>
      </w:r>
    </w:p>
    <w:p>
      <w:pPr>
        <w:spacing w:after="0"/>
        <w:ind w:left="0"/>
        <w:jc w:val="both"/>
      </w:pPr>
      <w:r>
        <w:rPr>
          <w:rFonts w:ascii="Times New Roman"/>
          <w:b w:val="false"/>
          <w:i w:val="false"/>
          <w:color w:val="000000"/>
          <w:sz w:val="28"/>
        </w:rPr>
        <w:t>
      әдістемелік және ақпараттық материалдарды жүйелеу принциптерін.</w:t>
      </w:r>
    </w:p>
    <w:bookmarkStart w:name="z26" w:id="23"/>
    <w:p>
      <w:pPr>
        <w:spacing w:after="0"/>
        <w:ind w:left="0"/>
        <w:jc w:val="both"/>
      </w:pPr>
      <w:r>
        <w:rPr>
          <w:rFonts w:ascii="Times New Roman"/>
          <w:b w:val="false"/>
          <w:i w:val="false"/>
          <w:color w:val="000000"/>
          <w:sz w:val="28"/>
        </w:rPr>
        <w:t>
      12. Біліктілікке қойылатын талаптар:</w:t>
      </w:r>
    </w:p>
    <w:bookmarkEnd w:id="23"/>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 немесе техникалық және кәсіптік білімін растайтын құжат, мектепке дейінгі ұйымдардағы педагогикалық жұмыс өтілі: қалалық жерде - кемінде 3 жыл, ауылдық жерде - кемінде 1 жыл;</w:t>
      </w:r>
    </w:p>
    <w:p>
      <w:pPr>
        <w:spacing w:after="0"/>
        <w:ind w:left="0"/>
        <w:jc w:val="both"/>
      </w:pPr>
      <w:r>
        <w:rPr>
          <w:rFonts w:ascii="Times New Roman"/>
          <w:b w:val="false"/>
          <w:i w:val="false"/>
          <w:color w:val="000000"/>
          <w:sz w:val="28"/>
        </w:rPr>
        <w:t xml:space="preserve">
      және (немесе) жоғары және (немесе) жоғары оқу орнынан кейінгі педагогикалық білімі болған педагог – шебер үшін мектепке дейінгі ұйымдардағы педагогикалық жұмыс өтілі: қалалық жерде - кемінде 5 жыл, ауылдық жерде-кемінде 3 жыл; </w:t>
      </w:r>
    </w:p>
    <w:p>
      <w:pPr>
        <w:spacing w:after="0"/>
        <w:ind w:left="0"/>
        <w:jc w:val="both"/>
      </w:pPr>
      <w:r>
        <w:rPr>
          <w:rFonts w:ascii="Times New Roman"/>
          <w:b w:val="false"/>
          <w:i w:val="false"/>
          <w:color w:val="000000"/>
          <w:sz w:val="28"/>
        </w:rPr>
        <w:t>
      педагог-модератор, педагог-сарапшы, педагог - зерттеуші үшін тиісті бейіні бойынша техникалық және кәсіптік білімі болған жағдайда мектепке дейінгі ұйымдардағы педагогикалық жұмыс өтілі: қалалық жерде - кемінде 5 жыл, ауылдық жерде-кемінде 3 жыл.</w:t>
      </w:r>
    </w:p>
    <w:bookmarkStart w:name="z27" w:id="24"/>
    <w:p>
      <w:pPr>
        <w:spacing w:after="0"/>
        <w:ind w:left="0"/>
        <w:jc w:val="both"/>
      </w:pPr>
      <w:r>
        <w:rPr>
          <w:rFonts w:ascii="Times New Roman"/>
          <w:b w:val="false"/>
          <w:i w:val="false"/>
          <w:color w:val="000000"/>
          <w:sz w:val="28"/>
        </w:rPr>
        <w:t>
      13. Кәсіби құзыреттілікті айқындай отырып, біліктілікке қойылатын талаптар:</w:t>
      </w:r>
    </w:p>
    <w:bookmarkEnd w:id="2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МДҰ әдіскеріне қойылатын жалпы талаптарға сәйкес болуы керек: үлгілік оқу жоспарының, үлгілік оқу бағдарламасының мазмұны мен құрылымын, мектепке дейінгі тәрбие мен оқыту әдістемесін білуі, балалардың психологиялық-жас ерекшеліктерін ескере отырып, тәрбие-білім беру процесін жоспарлауы және ұйымдастыруы тиіс;</w:t>
      </w:r>
    </w:p>
    <w:p>
      <w:pPr>
        <w:spacing w:after="0"/>
        <w:ind w:left="0"/>
        <w:jc w:val="both"/>
      </w:pPr>
      <w:r>
        <w:rPr>
          <w:rFonts w:ascii="Times New Roman"/>
          <w:b w:val="false"/>
          <w:i w:val="false"/>
          <w:color w:val="000000"/>
          <w:sz w:val="28"/>
        </w:rPr>
        <w:t xml:space="preserve">
      жылдық жоспарды әзірлеу және МДҰ-да әдістемелік жұмысты ұйымдастыру; </w:t>
      </w:r>
    </w:p>
    <w:p>
      <w:pPr>
        <w:spacing w:after="0"/>
        <w:ind w:left="0"/>
        <w:jc w:val="both"/>
      </w:pPr>
      <w:r>
        <w:rPr>
          <w:rFonts w:ascii="Times New Roman"/>
          <w:b w:val="false"/>
          <w:i w:val="false"/>
          <w:color w:val="000000"/>
          <w:sz w:val="28"/>
        </w:rPr>
        <w:t>
      балалардың біліктері мен дағдыларының даму сапасына мониторинг жүргізу;</w:t>
      </w:r>
    </w:p>
    <w:p>
      <w:pPr>
        <w:spacing w:after="0"/>
        <w:ind w:left="0"/>
        <w:jc w:val="both"/>
      </w:pPr>
      <w:r>
        <w:rPr>
          <w:rFonts w:ascii="Times New Roman"/>
          <w:b w:val="false"/>
          <w:i w:val="false"/>
          <w:color w:val="000000"/>
          <w:sz w:val="28"/>
        </w:rPr>
        <w:t>
      білім беру ұйымы деңгейінде іс-шаралар ұйымдастыру; ақпараттық-коммуникациялық технологияларды пайдалану;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жауапты болуы керек, сондай-ақ:</w:t>
      </w:r>
    </w:p>
    <w:p>
      <w:pPr>
        <w:spacing w:after="0"/>
        <w:ind w:left="0"/>
        <w:jc w:val="both"/>
      </w:pPr>
      <w:r>
        <w:rPr>
          <w:rFonts w:ascii="Times New Roman"/>
          <w:b w:val="false"/>
          <w:i w:val="false"/>
          <w:color w:val="000000"/>
          <w:sz w:val="28"/>
        </w:rPr>
        <w:t xml:space="preserve">
      мектепке дейінгі тәрбие мен оқыту әдістемесін білу; </w:t>
      </w:r>
    </w:p>
    <w:p>
      <w:pPr>
        <w:spacing w:after="0"/>
        <w:ind w:left="0"/>
        <w:jc w:val="both"/>
      </w:pPr>
      <w:r>
        <w:rPr>
          <w:rFonts w:ascii="Times New Roman"/>
          <w:b w:val="false"/>
          <w:i w:val="false"/>
          <w:color w:val="000000"/>
          <w:sz w:val="28"/>
        </w:rPr>
        <w:t xml:space="preserve">
      жылдық жоспар мен циклограмманы әзірлеу; </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әдістемелік бірлестіктердің жұмысын ұйымдастыру, семинарлар, конференциялар дайындау және өткізу;</w:t>
      </w:r>
    </w:p>
    <w:p>
      <w:pPr>
        <w:spacing w:after="0"/>
        <w:ind w:left="0"/>
        <w:jc w:val="both"/>
      </w:pPr>
      <w:r>
        <w:rPr>
          <w:rFonts w:ascii="Times New Roman"/>
          <w:b w:val="false"/>
          <w:i w:val="false"/>
          <w:color w:val="000000"/>
          <w:sz w:val="28"/>
        </w:rPr>
        <w:t xml:space="preserve">
      педагогтерге инновациялық технологияларды практикада қолдану бойынша әдістемелік көмек көрсету; </w:t>
      </w:r>
    </w:p>
    <w:p>
      <w:pPr>
        <w:spacing w:after="0"/>
        <w:ind w:left="0"/>
        <w:jc w:val="both"/>
      </w:pPr>
      <w:r>
        <w:rPr>
          <w:rFonts w:ascii="Times New Roman"/>
          <w:b w:val="false"/>
          <w:i w:val="false"/>
          <w:color w:val="000000"/>
          <w:sz w:val="28"/>
        </w:rPr>
        <w:t xml:space="preserve">
      өзінің кәсіби біліктілігін арттыру; </w:t>
      </w:r>
    </w:p>
    <w:p>
      <w:pPr>
        <w:spacing w:after="0"/>
        <w:ind w:left="0"/>
        <w:jc w:val="both"/>
      </w:pPr>
      <w:r>
        <w:rPr>
          <w:rFonts w:ascii="Times New Roman"/>
          <w:b w:val="false"/>
          <w:i w:val="false"/>
          <w:color w:val="000000"/>
          <w:sz w:val="28"/>
        </w:rPr>
        <w:t>
      ақпараттық-коммуникациялық технологияларды пайдалану;</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сәйкес болуы, сондай-ақ:</w:t>
      </w:r>
    </w:p>
    <w:p>
      <w:pPr>
        <w:spacing w:after="0"/>
        <w:ind w:left="0"/>
        <w:jc w:val="both"/>
      </w:pPr>
      <w:r>
        <w:rPr>
          <w:rFonts w:ascii="Times New Roman"/>
          <w:b w:val="false"/>
          <w:i w:val="false"/>
          <w:color w:val="000000"/>
          <w:sz w:val="28"/>
        </w:rPr>
        <w:t xml:space="preserve">
      жылдық жоспар және циклограммалар жасау; </w:t>
      </w:r>
    </w:p>
    <w:p>
      <w:pPr>
        <w:spacing w:after="0"/>
        <w:ind w:left="0"/>
        <w:jc w:val="both"/>
      </w:pPr>
      <w:r>
        <w:rPr>
          <w:rFonts w:ascii="Times New Roman"/>
          <w:b w:val="false"/>
          <w:i w:val="false"/>
          <w:color w:val="000000"/>
          <w:sz w:val="28"/>
        </w:rPr>
        <w:t>
      білім беру процесін ұйымдастыруды талдау;</w:t>
      </w:r>
    </w:p>
    <w:p>
      <w:pPr>
        <w:spacing w:after="0"/>
        <w:ind w:left="0"/>
        <w:jc w:val="both"/>
      </w:pPr>
      <w:r>
        <w:rPr>
          <w:rFonts w:ascii="Times New Roman"/>
          <w:b w:val="false"/>
          <w:i w:val="false"/>
          <w:color w:val="000000"/>
          <w:sz w:val="28"/>
        </w:rPr>
        <w:t>
      тәрбиешілердің аудандық, қалалық кәсіби конкурстарға қатысуын қамтамасыз ету;</w:t>
      </w:r>
    </w:p>
    <w:p>
      <w:pPr>
        <w:spacing w:after="0"/>
        <w:ind w:left="0"/>
        <w:jc w:val="both"/>
      </w:pPr>
      <w:r>
        <w:rPr>
          <w:rFonts w:ascii="Times New Roman"/>
          <w:b w:val="false"/>
          <w:i w:val="false"/>
          <w:color w:val="000000"/>
          <w:sz w:val="28"/>
        </w:rPr>
        <w:t>
      әдістемелік бірлестіктердің, педагогикалық кеңестердің, семинарлардың, конференциялардың жұмысын ұйымдастыру;</w:t>
      </w:r>
    </w:p>
    <w:p>
      <w:pPr>
        <w:spacing w:after="0"/>
        <w:ind w:left="0"/>
        <w:jc w:val="both"/>
      </w:pPr>
      <w:r>
        <w:rPr>
          <w:rFonts w:ascii="Times New Roman"/>
          <w:b w:val="false"/>
          <w:i w:val="false"/>
          <w:color w:val="000000"/>
          <w:sz w:val="28"/>
        </w:rPr>
        <w:t>
      педагогтардың біліктілігін арттыруды ұйымдастыру;</w:t>
      </w:r>
    </w:p>
    <w:p>
      <w:pPr>
        <w:spacing w:after="0"/>
        <w:ind w:left="0"/>
        <w:jc w:val="both"/>
      </w:pPr>
      <w:r>
        <w:rPr>
          <w:rFonts w:ascii="Times New Roman"/>
          <w:b w:val="false"/>
          <w:i w:val="false"/>
          <w:color w:val="000000"/>
          <w:sz w:val="28"/>
        </w:rPr>
        <w:t>
      аудан/қала деңгейінде ұйым педагогтерінің жеке және тәжірибелерін қорыту, ақпараттық-коммуникациялық технологияларды пайдалану;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xml:space="preserve">
      "педагог-сарапшы" біліктілігіне қойылатын жалпы талаптарға сәйкес келуі, сондай-ақ: </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xml:space="preserve">
      педагогтердің зерттеу құзыреттілігін дамыту; </w:t>
      </w:r>
    </w:p>
    <w:p>
      <w:pPr>
        <w:spacing w:after="0"/>
        <w:ind w:left="0"/>
        <w:jc w:val="both"/>
      </w:pPr>
      <w:r>
        <w:rPr>
          <w:rFonts w:ascii="Times New Roman"/>
          <w:b w:val="false"/>
          <w:i w:val="false"/>
          <w:color w:val="000000"/>
          <w:sz w:val="28"/>
        </w:rPr>
        <w:t>
      педагогтердің қалалық, облыстық конкурстарға қатысуын қамтамасыз ету;</w:t>
      </w:r>
    </w:p>
    <w:p>
      <w:pPr>
        <w:spacing w:after="0"/>
        <w:ind w:left="0"/>
        <w:jc w:val="both"/>
      </w:pPr>
      <w:r>
        <w:rPr>
          <w:rFonts w:ascii="Times New Roman"/>
          <w:b w:val="false"/>
          <w:i w:val="false"/>
          <w:color w:val="000000"/>
          <w:sz w:val="28"/>
        </w:rPr>
        <w:t>
      аудандық, қалалық және облыстық деңгейлерде әдістемелік жұмыс тәжірибесін ұсыну;</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xml:space="preserve">
      көпшілік алдында сөйлеу және аудиториямен өзара әрекеттесу дағдыларын дамыту; </w:t>
      </w:r>
    </w:p>
    <w:p>
      <w:pPr>
        <w:spacing w:after="0"/>
        <w:ind w:left="0"/>
        <w:jc w:val="both"/>
      </w:pPr>
      <w:r>
        <w:rPr>
          <w:rFonts w:ascii="Times New Roman"/>
          <w:b w:val="false"/>
          <w:i w:val="false"/>
          <w:color w:val="000000"/>
          <w:sz w:val="28"/>
        </w:rPr>
        <w:t xml:space="preserve">
      мектепке дейінгі жастағы балаларды тәрбиелеу мен оқытудың қазіргі заманғы әдістемелерін қолданудың шығармашылық ізденісін жүзеге асыру; </w:t>
      </w:r>
    </w:p>
    <w:p>
      <w:pPr>
        <w:spacing w:after="0"/>
        <w:ind w:left="0"/>
        <w:jc w:val="both"/>
      </w:pPr>
      <w:r>
        <w:rPr>
          <w:rFonts w:ascii="Times New Roman"/>
          <w:b w:val="false"/>
          <w:i w:val="false"/>
          <w:color w:val="000000"/>
          <w:sz w:val="28"/>
        </w:rPr>
        <w:t xml:space="preserve">
      облыстық оқу-әдістемелік кеңесте мақұлдау алған мектепке дейінгі тәрбие мен оқыту бойынша әдістемелік әзірлемелерінің болуы; </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жалпы талаптарға сәйкес болуы, сондай-ақ: </w:t>
      </w:r>
    </w:p>
    <w:p>
      <w:pPr>
        <w:spacing w:after="0"/>
        <w:ind w:left="0"/>
        <w:jc w:val="both"/>
      </w:pPr>
      <w:r>
        <w:rPr>
          <w:rFonts w:ascii="Times New Roman"/>
          <w:b w:val="false"/>
          <w:i w:val="false"/>
          <w:color w:val="000000"/>
          <w:sz w:val="28"/>
        </w:rPr>
        <w:t>
      республикалық және халықаралық деңгейдегі әдістемелік семинарлар мен конференциялар қызметіне қатысу;</w:t>
      </w:r>
    </w:p>
    <w:p>
      <w:pPr>
        <w:spacing w:after="0"/>
        <w:ind w:left="0"/>
        <w:jc w:val="both"/>
      </w:pPr>
      <w:r>
        <w:rPr>
          <w:rFonts w:ascii="Times New Roman"/>
          <w:b w:val="false"/>
          <w:i w:val="false"/>
          <w:color w:val="000000"/>
          <w:sz w:val="28"/>
        </w:rPr>
        <w:t xml:space="preserve">
      оқу бағдарламаларын, оқыту, тәрбиелеу әдістемелерін әзірлеу; </w:t>
      </w:r>
    </w:p>
    <w:p>
      <w:pPr>
        <w:spacing w:after="0"/>
        <w:ind w:left="0"/>
        <w:jc w:val="both"/>
      </w:pPr>
      <w:r>
        <w:rPr>
          <w:rFonts w:ascii="Times New Roman"/>
          <w:b w:val="false"/>
          <w:i w:val="false"/>
          <w:color w:val="000000"/>
          <w:sz w:val="28"/>
        </w:rPr>
        <w:t xml:space="preserve">
      тәрбиешілердің облыстық, республикалық конкурстарға қатысуын қамтамасыз ету; </w:t>
      </w:r>
    </w:p>
    <w:p>
      <w:pPr>
        <w:spacing w:after="0"/>
        <w:ind w:left="0"/>
        <w:jc w:val="both"/>
      </w:pPr>
      <w:r>
        <w:rPr>
          <w:rFonts w:ascii="Times New Roman"/>
          <w:b w:val="false"/>
          <w:i w:val="false"/>
          <w:color w:val="000000"/>
          <w:sz w:val="28"/>
        </w:rPr>
        <w:t>
      тәлімгерлікті қолдану және педагогикалық қоғамдастықта даму стратегиясын анықтау;</w:t>
      </w:r>
    </w:p>
    <w:p>
      <w:pPr>
        <w:spacing w:after="0"/>
        <w:ind w:left="0"/>
        <w:jc w:val="both"/>
      </w:pPr>
      <w:r>
        <w:rPr>
          <w:rFonts w:ascii="Times New Roman"/>
          <w:b w:val="false"/>
          <w:i w:val="false"/>
          <w:color w:val="000000"/>
          <w:sz w:val="28"/>
        </w:rPr>
        <w:t>
      облыстық оқу-әдістемелік кеңесте және республикалық оқу-әдістемелік кеңесте (бұдан әрі – РОӘК) мақұлданған әдістемелік материалдардың болуы;</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конкурстардың қатысушысы болу.</w:t>
      </w:r>
    </w:p>
    <w:bookmarkStart w:name="z28" w:id="25"/>
    <w:p>
      <w:pPr>
        <w:spacing w:after="0"/>
        <w:ind w:left="0"/>
        <w:jc w:val="left"/>
      </w:pPr>
      <w:r>
        <w:rPr>
          <w:rFonts w:ascii="Times New Roman"/>
          <w:b/>
          <w:i w:val="false"/>
          <w:color w:val="000000"/>
        </w:rPr>
        <w:t xml:space="preserve"> 3-параграф. Мектепке дейінгі тәрбие және оқыту ұйымының музыкалық жетекшісі</w:t>
      </w:r>
    </w:p>
    <w:bookmarkEnd w:id="25"/>
    <w:bookmarkStart w:name="z29" w:id="26"/>
    <w:p>
      <w:pPr>
        <w:spacing w:after="0"/>
        <w:ind w:left="0"/>
        <w:jc w:val="both"/>
      </w:pPr>
      <w:r>
        <w:rPr>
          <w:rFonts w:ascii="Times New Roman"/>
          <w:b w:val="false"/>
          <w:i w:val="false"/>
          <w:color w:val="000000"/>
          <w:sz w:val="28"/>
        </w:rPr>
        <w:t xml:space="preserve">
      14. Лауазымдық міндеттері: </w:t>
      </w:r>
    </w:p>
    <w:bookmarkEnd w:id="26"/>
    <w:p>
      <w:pPr>
        <w:spacing w:after="0"/>
        <w:ind w:left="0"/>
        <w:jc w:val="both"/>
      </w:pPr>
      <w:r>
        <w:rPr>
          <w:rFonts w:ascii="Times New Roman"/>
          <w:b w:val="false"/>
          <w:i w:val="false"/>
          <w:color w:val="000000"/>
          <w:sz w:val="28"/>
        </w:rPr>
        <w:t>
      мектепке дейінгі тәрбие мен оқытудың мемлекеттік жалпыға міндетті стандартына сәйкес балалардың музыкалық тәрбиесі мен эстетикалық дамуын жүзеге асырады;</w:t>
      </w:r>
    </w:p>
    <w:p>
      <w:pPr>
        <w:spacing w:after="0"/>
        <w:ind w:left="0"/>
        <w:jc w:val="both"/>
      </w:pPr>
      <w:r>
        <w:rPr>
          <w:rFonts w:ascii="Times New Roman"/>
          <w:b w:val="false"/>
          <w:i w:val="false"/>
          <w:color w:val="000000"/>
          <w:sz w:val="28"/>
        </w:rPr>
        <w:t>
      музыкалық сабақтарды, балалар мерекелерін және өзге де мәдени-бұқаралық іс-шараларды ұйымдастырады және өткізеді, музыкалық дарынды балаларды анықтайды, балалармен жеке жұмыс жүргізеді;</w:t>
      </w:r>
    </w:p>
    <w:p>
      <w:pPr>
        <w:spacing w:after="0"/>
        <w:ind w:left="0"/>
        <w:jc w:val="both"/>
      </w:pPr>
      <w:r>
        <w:rPr>
          <w:rFonts w:ascii="Times New Roman"/>
          <w:b w:val="false"/>
          <w:i w:val="false"/>
          <w:color w:val="000000"/>
          <w:sz w:val="28"/>
        </w:rPr>
        <w:t xml:space="preserve">
      балалардың ойын әрекетін ұйымдастыруға қатысады, түрлі музыкалық-дидактикалық ойындар өткізеді; </w:t>
      </w:r>
    </w:p>
    <w:p>
      <w:pPr>
        <w:spacing w:after="0"/>
        <w:ind w:left="0"/>
        <w:jc w:val="both"/>
      </w:pPr>
      <w:r>
        <w:rPr>
          <w:rFonts w:ascii="Times New Roman"/>
          <w:b w:val="false"/>
          <w:i w:val="false"/>
          <w:color w:val="000000"/>
          <w:sz w:val="28"/>
        </w:rPr>
        <w:t>
      педагогикалық кеңестерді дайындауға, әдістемелік бірлестіктердің жұмысына қатысады;</w:t>
      </w:r>
    </w:p>
    <w:p>
      <w:pPr>
        <w:spacing w:after="0"/>
        <w:ind w:left="0"/>
        <w:jc w:val="both"/>
      </w:pPr>
      <w:r>
        <w:rPr>
          <w:rFonts w:ascii="Times New Roman"/>
          <w:b w:val="false"/>
          <w:i w:val="false"/>
          <w:color w:val="000000"/>
          <w:sz w:val="28"/>
        </w:rPr>
        <w:t xml:space="preserve">
      балалармен жұмыс тәжірибесіне инновациялық педагогикалық тәжірибені енгізеді; </w:t>
      </w:r>
    </w:p>
    <w:p>
      <w:pPr>
        <w:spacing w:after="0"/>
        <w:ind w:left="0"/>
        <w:jc w:val="both"/>
      </w:pPr>
      <w:r>
        <w:rPr>
          <w:rFonts w:ascii="Times New Roman"/>
          <w:b w:val="false"/>
          <w:i w:val="false"/>
          <w:color w:val="000000"/>
          <w:sz w:val="28"/>
        </w:rPr>
        <w:t>
      ата-аналар мен тәрбиешілерге балалардың музыкалық тәрбиесі мәселелері бойынша кеңес береді.</w:t>
      </w:r>
    </w:p>
    <w:bookmarkStart w:name="z30" w:id="27"/>
    <w:p>
      <w:pPr>
        <w:spacing w:after="0"/>
        <w:ind w:left="0"/>
        <w:jc w:val="both"/>
      </w:pPr>
      <w:r>
        <w:rPr>
          <w:rFonts w:ascii="Times New Roman"/>
          <w:b w:val="false"/>
          <w:i w:val="false"/>
          <w:color w:val="000000"/>
          <w:sz w:val="28"/>
        </w:rPr>
        <w:t xml:space="preserve">
      15. Білуге тиіс: </w:t>
      </w:r>
    </w:p>
    <w:bookmarkEnd w:id="2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xml:space="preserve">
      мемлекеттік жалпыға міндетті білім беру стандарты;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балалар репертуарындағы музыкалық шығармалар, музыкалық тәрбие әдістемесі;</w:t>
      </w:r>
    </w:p>
    <w:p>
      <w:pPr>
        <w:spacing w:after="0"/>
        <w:ind w:left="0"/>
        <w:jc w:val="both"/>
      </w:pPr>
      <w:r>
        <w:rPr>
          <w:rFonts w:ascii="Times New Roman"/>
          <w:b w:val="false"/>
          <w:i w:val="false"/>
          <w:color w:val="000000"/>
          <w:sz w:val="28"/>
        </w:rPr>
        <w:t xml:space="preserve">
      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 </w:t>
      </w:r>
    </w:p>
    <w:bookmarkStart w:name="z31" w:id="28"/>
    <w:p>
      <w:pPr>
        <w:spacing w:after="0"/>
        <w:ind w:left="0"/>
        <w:jc w:val="both"/>
      </w:pPr>
      <w:r>
        <w:rPr>
          <w:rFonts w:ascii="Times New Roman"/>
          <w:b w:val="false"/>
          <w:i w:val="false"/>
          <w:color w:val="000000"/>
          <w:sz w:val="28"/>
        </w:rPr>
        <w:t xml:space="preserve">
      16. Біліктілікке қойылатын талаптар: </w:t>
      </w:r>
    </w:p>
    <w:bookmarkEnd w:id="28"/>
    <w:p>
      <w:pPr>
        <w:spacing w:after="0"/>
        <w:ind w:left="0"/>
        <w:jc w:val="both"/>
      </w:pPr>
      <w:r>
        <w:rPr>
          <w:rFonts w:ascii="Times New Roman"/>
          <w:b w:val="false"/>
          <w:i w:val="false"/>
          <w:color w:val="000000"/>
          <w:sz w:val="28"/>
        </w:rPr>
        <w:t>
      жоғары және (немесе) жоғары оқу орнынан кейінгі немесе техникалық және кәсіптік педагогикалық немесе музыкалық білімі немесе педагогикалық қайта даярлығын растайтын құжат, жұмыс стажына талап қойылмайды;</w:t>
      </w:r>
    </w:p>
    <w:p>
      <w:pPr>
        <w:spacing w:after="0"/>
        <w:ind w:left="0"/>
        <w:jc w:val="both"/>
      </w:pPr>
      <w:r>
        <w:rPr>
          <w:rFonts w:ascii="Times New Roman"/>
          <w:b w:val="false"/>
          <w:i w:val="false"/>
          <w:color w:val="000000"/>
          <w:sz w:val="28"/>
        </w:rPr>
        <w:t xml:space="preserve">
      және (немесе) біліктілігі жоғары немесе орта деңгейдегі жұмыс өтілі педагог-модератор үшін кемінде 3 жыл, педагог-сарапшы үшін - 4 жыл, педагог-зерттеуші үшін – 5 жыл және (немесе) біліктілігі жоғары деңгейдегі жұмыс өтілі педагог-шебер үшін – 5 жыл. </w:t>
      </w:r>
    </w:p>
    <w:bookmarkStart w:name="z32" w:id="29"/>
    <w:p>
      <w:pPr>
        <w:spacing w:after="0"/>
        <w:ind w:left="0"/>
        <w:jc w:val="both"/>
      </w:pPr>
      <w:r>
        <w:rPr>
          <w:rFonts w:ascii="Times New Roman"/>
          <w:b w:val="false"/>
          <w:i w:val="false"/>
          <w:color w:val="000000"/>
          <w:sz w:val="28"/>
        </w:rPr>
        <w:t>
      17. Кәсіби құзыреттілікті айқындай отырып, біліктілікке қойылатын талаптар:</w:t>
      </w:r>
    </w:p>
    <w:bookmarkEnd w:id="2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біліктілігі жоғары деңгейдегі педагогке қойылатын жалпы талаптарға жауап беруі тиіс: оқу бағдарламасының мазмұны мен оқыту әдістемесін білуі, жұмыс жоспарын құруы, білім беру ұйымы деңгейінде іс-шараларды жоспарлауы және ұйымдастыруы тиіс;</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тұрақты оң нәтижелерді қамтамасыз ету; </w:t>
      </w:r>
    </w:p>
    <w:p>
      <w:pPr>
        <w:spacing w:after="0"/>
        <w:ind w:left="0"/>
        <w:jc w:val="both"/>
      </w:pPr>
      <w:r>
        <w:rPr>
          <w:rFonts w:ascii="Times New Roman"/>
          <w:b w:val="false"/>
          <w:i w:val="false"/>
          <w:color w:val="000000"/>
          <w:sz w:val="28"/>
        </w:rPr>
        <w:t>
      музыкалық сабақтардың әртүрлі түрлерін кеңінен қолдану;</w:t>
      </w:r>
    </w:p>
    <w:p>
      <w:pPr>
        <w:spacing w:after="0"/>
        <w:ind w:left="0"/>
        <w:jc w:val="both"/>
      </w:pPr>
      <w:r>
        <w:rPr>
          <w:rFonts w:ascii="Times New Roman"/>
          <w:b w:val="false"/>
          <w:i w:val="false"/>
          <w:color w:val="000000"/>
          <w:sz w:val="28"/>
        </w:rPr>
        <w:t>
      МДҰ-ның әдістемелік жұмысына қатысу;</w:t>
      </w:r>
    </w:p>
    <w:p>
      <w:pPr>
        <w:spacing w:after="0"/>
        <w:ind w:left="0"/>
        <w:jc w:val="both"/>
      </w:pPr>
      <w:r>
        <w:rPr>
          <w:rFonts w:ascii="Times New Roman"/>
          <w:b w:val="false"/>
          <w:i w:val="false"/>
          <w:color w:val="000000"/>
          <w:sz w:val="28"/>
        </w:rPr>
        <w:t>
      педагогикалық кеңестерде сөз сөйлеу;</w:t>
      </w:r>
    </w:p>
    <w:p>
      <w:pPr>
        <w:spacing w:after="0"/>
        <w:ind w:left="0"/>
        <w:jc w:val="both"/>
      </w:pPr>
      <w:r>
        <w:rPr>
          <w:rFonts w:ascii="Times New Roman"/>
          <w:b w:val="false"/>
          <w:i w:val="false"/>
          <w:color w:val="000000"/>
          <w:sz w:val="28"/>
        </w:rPr>
        <w:t>
      ашық сабақтар өткізу, білім беру ұйымдарының ішіндегі іс-шараларға қатысу;</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xml:space="preserve">
      "педагог-модератор" біліктілігіне қойылатын талаптарға, сондай-ақ: </w:t>
      </w:r>
    </w:p>
    <w:p>
      <w:pPr>
        <w:spacing w:after="0"/>
        <w:ind w:left="0"/>
        <w:jc w:val="both"/>
      </w:pPr>
      <w:r>
        <w:rPr>
          <w:rFonts w:ascii="Times New Roman"/>
          <w:b w:val="false"/>
          <w:i w:val="false"/>
          <w:color w:val="000000"/>
          <w:sz w:val="28"/>
        </w:rPr>
        <w:t>
      мектеп жасына дейінгі балаларды музыкалық тәрбиелеу мен оқытудың әртүрлі заманауи әдістерін, мектеп жасына дейінгі балалардың музыкалық қабілеттерін дамыту диагностикасының элементтерін білу;</w:t>
      </w:r>
    </w:p>
    <w:p>
      <w:pPr>
        <w:spacing w:after="0"/>
        <w:ind w:left="0"/>
        <w:jc w:val="both"/>
      </w:pPr>
      <w:r>
        <w:rPr>
          <w:rFonts w:ascii="Times New Roman"/>
          <w:b w:val="false"/>
          <w:i w:val="false"/>
          <w:color w:val="000000"/>
          <w:sz w:val="28"/>
        </w:rPr>
        <w:t>
      баланың даму ортасын өзгертуге белсенді қатысу;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xml:space="preserve">
      "педагог-сарапшы" біліктілігіне қойылатын талаптарға, сондай-ақ: </w:t>
      </w:r>
    </w:p>
    <w:p>
      <w:pPr>
        <w:spacing w:after="0"/>
        <w:ind w:left="0"/>
        <w:jc w:val="both"/>
      </w:pPr>
      <w:r>
        <w:rPr>
          <w:rFonts w:ascii="Times New Roman"/>
          <w:b w:val="false"/>
          <w:i w:val="false"/>
          <w:color w:val="000000"/>
          <w:sz w:val="28"/>
        </w:rPr>
        <w:t xml:space="preserve">
      мектеп жасына дейінгі балаларды музыкалық тәрбиелеу мен оқытудың заманауи әдістерін қолданудың өзіндік шығармашылық ізденісін жүзеге асыру, оларға балаларды музыкалық дамытудың өзіндік әдістерін үйрету; </w:t>
      </w:r>
    </w:p>
    <w:p>
      <w:pPr>
        <w:spacing w:after="0"/>
        <w:ind w:left="0"/>
        <w:jc w:val="both"/>
      </w:pPr>
      <w:r>
        <w:rPr>
          <w:rFonts w:ascii="Times New Roman"/>
          <w:b w:val="false"/>
          <w:i w:val="false"/>
          <w:color w:val="000000"/>
          <w:sz w:val="28"/>
        </w:rPr>
        <w:t>
      кәсіби конкурстардың қатысушысы болу;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балалардың музыкалық дамуының өзіндік әдістері бар;</w:t>
      </w:r>
    </w:p>
    <w:p>
      <w:pPr>
        <w:spacing w:after="0"/>
        <w:ind w:left="0"/>
        <w:jc w:val="both"/>
      </w:pPr>
      <w:r>
        <w:rPr>
          <w:rFonts w:ascii="Times New Roman"/>
          <w:b w:val="false"/>
          <w:i w:val="false"/>
          <w:color w:val="000000"/>
          <w:sz w:val="28"/>
        </w:rPr>
        <w:t>
      республикалық және халықаралық кәсіби конкурстардың қатысушысы болу;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33" w:id="30"/>
    <w:p>
      <w:pPr>
        <w:spacing w:after="0"/>
        <w:ind w:left="0"/>
        <w:jc w:val="left"/>
      </w:pPr>
      <w:r>
        <w:rPr>
          <w:rFonts w:ascii="Times New Roman"/>
          <w:b/>
          <w:i w:val="false"/>
          <w:color w:val="000000"/>
        </w:rPr>
        <w:t xml:space="preserve"> 4-параграф. Мектепке дейінгі тәрбие және оқыту ұйымының тәрбиешісі</w:t>
      </w:r>
    </w:p>
    <w:bookmarkEnd w:id="30"/>
    <w:bookmarkStart w:name="z34" w:id="31"/>
    <w:p>
      <w:pPr>
        <w:spacing w:after="0"/>
        <w:ind w:left="0"/>
        <w:jc w:val="both"/>
      </w:pPr>
      <w:r>
        <w:rPr>
          <w:rFonts w:ascii="Times New Roman"/>
          <w:b w:val="false"/>
          <w:i w:val="false"/>
          <w:color w:val="000000"/>
          <w:sz w:val="28"/>
        </w:rPr>
        <w:t xml:space="preserve">
      18. Лауазымдық міндеттері: </w:t>
      </w:r>
    </w:p>
    <w:bookmarkEnd w:id="31"/>
    <w:p>
      <w:pPr>
        <w:spacing w:after="0"/>
        <w:ind w:left="0"/>
        <w:jc w:val="both"/>
      </w:pPr>
      <w:r>
        <w:rPr>
          <w:rFonts w:ascii="Times New Roman"/>
          <w:b w:val="false"/>
          <w:i w:val="false"/>
          <w:color w:val="000000"/>
          <w:sz w:val="28"/>
        </w:rPr>
        <w:t>
      балалардың өмірі мен денсаулығын қорғауды қамтамасыз етеді, оларды тәрбиелеу мен оқытуда денсаулық сақтау технологияларын қолданады;</w:t>
      </w:r>
    </w:p>
    <w:p>
      <w:pPr>
        <w:spacing w:after="0"/>
        <w:ind w:left="0"/>
        <w:jc w:val="both"/>
      </w:pPr>
      <w:r>
        <w:rPr>
          <w:rFonts w:ascii="Times New Roman"/>
          <w:b w:val="false"/>
          <w:i w:val="false"/>
          <w:color w:val="000000"/>
          <w:sz w:val="28"/>
        </w:rPr>
        <w:t>
      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w:t>
      </w:r>
    </w:p>
    <w:p>
      <w:pPr>
        <w:spacing w:after="0"/>
        <w:ind w:left="0"/>
        <w:jc w:val="both"/>
      </w:pPr>
      <w:r>
        <w:rPr>
          <w:rFonts w:ascii="Times New Roman"/>
          <w:b w:val="false"/>
          <w:i w:val="false"/>
          <w:color w:val="000000"/>
          <w:sz w:val="28"/>
        </w:rPr>
        <w:t>
      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w:t>
      </w:r>
    </w:p>
    <w:p>
      <w:pPr>
        <w:spacing w:after="0"/>
        <w:ind w:left="0"/>
        <w:jc w:val="both"/>
      </w:pPr>
      <w:r>
        <w:rPr>
          <w:rFonts w:ascii="Times New Roman"/>
          <w:b w:val="false"/>
          <w:i w:val="false"/>
          <w:color w:val="000000"/>
          <w:sz w:val="28"/>
        </w:rPr>
        <w:t xml:space="preserve">
      балалармен жұмыс жасауда тұлғаға бағытталған тәсілді жүзеге асырады; </w:t>
      </w:r>
    </w:p>
    <w:p>
      <w:pPr>
        <w:spacing w:after="0"/>
        <w:ind w:left="0"/>
        <w:jc w:val="both"/>
      </w:pPr>
      <w:r>
        <w:rPr>
          <w:rFonts w:ascii="Times New Roman"/>
          <w:b w:val="false"/>
          <w:i w:val="false"/>
          <w:color w:val="000000"/>
          <w:sz w:val="28"/>
        </w:rPr>
        <w:t>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тәрбие-білім беру процесін жоспарлайды;</w:t>
      </w:r>
    </w:p>
    <w:p>
      <w:pPr>
        <w:spacing w:after="0"/>
        <w:ind w:left="0"/>
        <w:jc w:val="both"/>
      </w:pPr>
      <w:r>
        <w:rPr>
          <w:rFonts w:ascii="Times New Roman"/>
          <w:b w:val="false"/>
          <w:i w:val="false"/>
          <w:color w:val="000000"/>
          <w:sz w:val="28"/>
        </w:rPr>
        <w:t>
      қол жеткізілген нәтижелерді талдау негізінде білім беру қызметін жобалайды;</w:t>
      </w:r>
    </w:p>
    <w:p>
      <w:pPr>
        <w:spacing w:after="0"/>
        <w:ind w:left="0"/>
        <w:jc w:val="both"/>
      </w:pPr>
      <w:r>
        <w:rPr>
          <w:rFonts w:ascii="Times New Roman"/>
          <w:b w:val="false"/>
          <w:i w:val="false"/>
          <w:color w:val="000000"/>
          <w:sz w:val="28"/>
        </w:rPr>
        <w:t xml:space="preserve">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 </w:t>
      </w:r>
    </w:p>
    <w:p>
      <w:pPr>
        <w:spacing w:after="0"/>
        <w:ind w:left="0"/>
        <w:jc w:val="both"/>
      </w:pPr>
      <w:r>
        <w:rPr>
          <w:rFonts w:ascii="Times New Roman"/>
          <w:b w:val="false"/>
          <w:i w:val="false"/>
          <w:color w:val="000000"/>
          <w:sz w:val="28"/>
        </w:rPr>
        <w:t xml:space="preserve">
       мамандардың ұсынымдарын ескере отырып, ерекше білім берілуіне қажеттілігі бар әрбір балаға жеке қарауды қамтамасыз етеді; </w:t>
      </w:r>
    </w:p>
    <w:p>
      <w:pPr>
        <w:spacing w:after="0"/>
        <w:ind w:left="0"/>
        <w:jc w:val="both"/>
      </w:pPr>
      <w:r>
        <w:rPr>
          <w:rFonts w:ascii="Times New Roman"/>
          <w:b w:val="false"/>
          <w:i w:val="false"/>
          <w:color w:val="000000"/>
          <w:sz w:val="28"/>
        </w:rPr>
        <w:t xml:space="preserve">
      мектепке дейінгі ұйымда өткізілетін іс-шараларға (кеңестер, педагогикалық және әдістемелік кеңестер, конкурстар және басқалар)қатысады; </w:t>
      </w:r>
    </w:p>
    <w:p>
      <w:pPr>
        <w:spacing w:after="0"/>
        <w:ind w:left="0"/>
        <w:jc w:val="both"/>
      </w:pPr>
      <w:r>
        <w:rPr>
          <w:rFonts w:ascii="Times New Roman"/>
          <w:b w:val="false"/>
          <w:i w:val="false"/>
          <w:color w:val="000000"/>
          <w:sz w:val="28"/>
        </w:rPr>
        <w:t>
      отандық және шетелдік тәжірибені зерттеу негізінде үздік тәжірибелерді зерделеумен, жинақтаумен, таратумен және енгізумен айналысады;</w:t>
      </w:r>
    </w:p>
    <w:p>
      <w:pPr>
        <w:spacing w:after="0"/>
        <w:ind w:left="0"/>
        <w:jc w:val="both"/>
      </w:pPr>
      <w:r>
        <w:rPr>
          <w:rFonts w:ascii="Times New Roman"/>
          <w:b w:val="false"/>
          <w:i w:val="false"/>
          <w:color w:val="000000"/>
          <w:sz w:val="28"/>
        </w:rPr>
        <w:t>
      мектепке дейінгі жастағы балаларды тәрбиелеу және оқыту мәселелері бойынша ата-аналарға консультациялық көмекті жүзеге асырады.</w:t>
      </w:r>
    </w:p>
    <w:bookmarkStart w:name="z35" w:id="32"/>
    <w:p>
      <w:pPr>
        <w:spacing w:after="0"/>
        <w:ind w:left="0"/>
        <w:jc w:val="both"/>
      </w:pPr>
      <w:r>
        <w:rPr>
          <w:rFonts w:ascii="Times New Roman"/>
          <w:b w:val="false"/>
          <w:i w:val="false"/>
          <w:color w:val="000000"/>
          <w:sz w:val="28"/>
        </w:rPr>
        <w:t xml:space="preserve">
      19. Білуге тиіс: </w:t>
      </w:r>
    </w:p>
    <w:bookmarkEnd w:id="3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 және Қазақстан Республикасының білім беруді дамытудың бағыттары мен перспективаларын айқындайтын өзге де нормативтік құқықтық актілері; </w:t>
      </w:r>
    </w:p>
    <w:p>
      <w:pPr>
        <w:spacing w:after="0"/>
        <w:ind w:left="0"/>
        <w:jc w:val="both"/>
      </w:pPr>
      <w:r>
        <w:rPr>
          <w:rFonts w:ascii="Times New Roman"/>
          <w:b w:val="false"/>
          <w:i w:val="false"/>
          <w:color w:val="000000"/>
          <w:sz w:val="28"/>
        </w:rPr>
        <w:t xml:space="preserve">
      мемлекеттік жалпыға міндетті білім беру стандарты; </w:t>
      </w:r>
    </w:p>
    <w:p>
      <w:pPr>
        <w:spacing w:after="0"/>
        <w:ind w:left="0"/>
        <w:jc w:val="both"/>
      </w:pPr>
      <w:r>
        <w:rPr>
          <w:rFonts w:ascii="Times New Roman"/>
          <w:b w:val="false"/>
          <w:i w:val="false"/>
          <w:color w:val="000000"/>
          <w:sz w:val="28"/>
        </w:rPr>
        <w:t>
      мектепке дейінгі тәрбие мен оқытудың үлгілік бағдарламасының мазмұны мен құрылымы;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психология және педагогика, дәрігерге дейінгі алғашқы медициналық көмек көрсету ережелері, еңбек қауіпсіздігі және еңбекті қорғау ережелері, санитариялық ережелер;</w:t>
      </w:r>
    </w:p>
    <w:p>
      <w:pPr>
        <w:spacing w:after="0"/>
        <w:ind w:left="0"/>
        <w:jc w:val="both"/>
      </w:pPr>
      <w:r>
        <w:rPr>
          <w:rFonts w:ascii="Times New Roman"/>
          <w:b w:val="false"/>
          <w:i w:val="false"/>
          <w:color w:val="000000"/>
          <w:sz w:val="28"/>
        </w:rPr>
        <w:t>
      мектепке дейінгі тәрбие мен оқытуды ұйымдастыру жөніндегі нормативтік-құқықтық құжаттар;</w:t>
      </w:r>
    </w:p>
    <w:p>
      <w:pPr>
        <w:spacing w:after="0"/>
        <w:ind w:left="0"/>
        <w:jc w:val="both"/>
      </w:pPr>
      <w:r>
        <w:rPr>
          <w:rFonts w:ascii="Times New Roman"/>
          <w:b w:val="false"/>
          <w:i w:val="false"/>
          <w:color w:val="000000"/>
          <w:sz w:val="28"/>
        </w:rPr>
        <w:t>
      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w:t>
      </w:r>
    </w:p>
    <w:bookmarkStart w:name="z36" w:id="33"/>
    <w:p>
      <w:pPr>
        <w:spacing w:after="0"/>
        <w:ind w:left="0"/>
        <w:jc w:val="both"/>
      </w:pPr>
      <w:r>
        <w:rPr>
          <w:rFonts w:ascii="Times New Roman"/>
          <w:b w:val="false"/>
          <w:i w:val="false"/>
          <w:color w:val="000000"/>
          <w:sz w:val="28"/>
        </w:rPr>
        <w:t>
      20. Біліктілікке қойылатын талаптар:</w:t>
      </w:r>
    </w:p>
    <w:bookmarkEnd w:id="33"/>
    <w:p>
      <w:pPr>
        <w:spacing w:after="0"/>
        <w:ind w:left="0"/>
        <w:jc w:val="both"/>
      </w:pPr>
      <w:r>
        <w:rPr>
          <w:rFonts w:ascii="Times New Roman"/>
          <w:b w:val="false"/>
          <w:i w:val="false"/>
          <w:color w:val="000000"/>
          <w:sz w:val="28"/>
        </w:rPr>
        <w:t xml:space="preserve">
      "Мектепке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жұмыс өтіліне талаптар қойылмайды; </w:t>
      </w:r>
    </w:p>
    <w:p>
      <w:pPr>
        <w:spacing w:after="0"/>
        <w:ind w:left="0"/>
        <w:jc w:val="both"/>
      </w:pPr>
      <w:r>
        <w:rPr>
          <w:rFonts w:ascii="Times New Roman"/>
          <w:b w:val="false"/>
          <w:i w:val="false"/>
          <w:color w:val="000000"/>
          <w:sz w:val="28"/>
        </w:rPr>
        <w:t>
      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жыл, педагог-шебер үшін - 5 жыл;</w:t>
      </w:r>
    </w:p>
    <w:p>
      <w:pPr>
        <w:spacing w:after="0"/>
        <w:ind w:left="0"/>
        <w:jc w:val="both"/>
      </w:pPr>
      <w:r>
        <w:rPr>
          <w:rFonts w:ascii="Times New Roman"/>
          <w:b w:val="false"/>
          <w:i w:val="false"/>
          <w:color w:val="000000"/>
          <w:sz w:val="28"/>
        </w:rPr>
        <w:t>
      және (немесе) біліктілігінің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p>
    <w:bookmarkStart w:name="z37" w:id="34"/>
    <w:p>
      <w:pPr>
        <w:spacing w:after="0"/>
        <w:ind w:left="0"/>
        <w:jc w:val="both"/>
      </w:pPr>
      <w:r>
        <w:rPr>
          <w:rFonts w:ascii="Times New Roman"/>
          <w:b w:val="false"/>
          <w:i w:val="false"/>
          <w:color w:val="000000"/>
          <w:sz w:val="28"/>
        </w:rPr>
        <w:t>
      21. Кәсіби құзыреттіліктіі айқындай отырып, біліктілікке қойылатын талаптар:</w:t>
      </w:r>
    </w:p>
    <w:bookmarkEnd w:id="3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мектепке дейінгі тәрбие мен оқыту әдістемесін білу; </w:t>
      </w:r>
    </w:p>
    <w:p>
      <w:pPr>
        <w:spacing w:after="0"/>
        <w:ind w:left="0"/>
        <w:jc w:val="both"/>
      </w:pPr>
      <w:r>
        <w:rPr>
          <w:rFonts w:ascii="Times New Roman"/>
          <w:b w:val="false"/>
          <w:i w:val="false"/>
          <w:color w:val="000000"/>
          <w:sz w:val="28"/>
        </w:rPr>
        <w:t xml:space="preserve">
      жас ерекшеліктерін ескере отырып, тәрбиелеу мен оқытуда жеке көзқарасты жүзеге асыру; </w:t>
      </w:r>
    </w:p>
    <w:p>
      <w:pPr>
        <w:spacing w:after="0"/>
        <w:ind w:left="0"/>
        <w:jc w:val="both"/>
      </w:pPr>
      <w:r>
        <w:rPr>
          <w:rFonts w:ascii="Times New Roman"/>
          <w:b w:val="false"/>
          <w:i w:val="false"/>
          <w:color w:val="000000"/>
          <w:sz w:val="28"/>
        </w:rPr>
        <w:t>
      перспективалық жоспар мен циклограмманы әзірлеу;</w:t>
      </w:r>
    </w:p>
    <w:p>
      <w:pPr>
        <w:spacing w:after="0"/>
        <w:ind w:left="0"/>
        <w:jc w:val="both"/>
      </w:pPr>
      <w:r>
        <w:rPr>
          <w:rFonts w:ascii="Times New Roman"/>
          <w:b w:val="false"/>
          <w:i w:val="false"/>
          <w:color w:val="000000"/>
          <w:sz w:val="28"/>
        </w:rPr>
        <w:t>
      тәрбиеленушілердің мемлекеттік жалпыға міндетті білім беру стандартында көзделген деңгейден төмен емес білім, білік және дағдыларды алуын қамтамасыз ету;</w:t>
      </w:r>
    </w:p>
    <w:p>
      <w:pPr>
        <w:spacing w:after="0"/>
        <w:ind w:left="0"/>
        <w:jc w:val="both"/>
      </w:pPr>
      <w:r>
        <w:rPr>
          <w:rFonts w:ascii="Times New Roman"/>
          <w:b w:val="false"/>
          <w:i w:val="false"/>
          <w:color w:val="000000"/>
          <w:sz w:val="28"/>
        </w:rPr>
        <w:t xml:space="preserve">
      ата-аналармен немесе олардың орнындағы адамдармен байланысты жүзеге асыру; </w:t>
      </w:r>
    </w:p>
    <w:p>
      <w:pPr>
        <w:spacing w:after="0"/>
        <w:ind w:left="0"/>
        <w:jc w:val="both"/>
      </w:pPr>
      <w:r>
        <w:rPr>
          <w:rFonts w:ascii="Times New Roman"/>
          <w:b w:val="false"/>
          <w:i w:val="false"/>
          <w:color w:val="000000"/>
          <w:sz w:val="28"/>
        </w:rPr>
        <w:t xml:space="preserve">
      әдістемелік жұмысқа қатысу; </w:t>
      </w:r>
    </w:p>
    <w:p>
      <w:pPr>
        <w:spacing w:after="0"/>
        <w:ind w:left="0"/>
        <w:jc w:val="both"/>
      </w:pPr>
      <w:r>
        <w:rPr>
          <w:rFonts w:ascii="Times New Roman"/>
          <w:b w:val="false"/>
          <w:i w:val="false"/>
          <w:color w:val="000000"/>
          <w:sz w:val="28"/>
        </w:rPr>
        <w:t xml:space="preserve">
      балалардың, оның ішінде ерекше білім беру қажеттіліктері бар балалардың дамуына диагностика жүргізу;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кәсіби-педагогикалық диалог дағдыларын меңгеру,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сондай-ақ: </w:t>
      </w:r>
    </w:p>
    <w:p>
      <w:pPr>
        <w:spacing w:after="0"/>
        <w:ind w:left="0"/>
        <w:jc w:val="both"/>
      </w:pPr>
      <w:r>
        <w:rPr>
          <w:rFonts w:ascii="Times New Roman"/>
          <w:b w:val="false"/>
          <w:i w:val="false"/>
          <w:color w:val="000000"/>
          <w:sz w:val="28"/>
        </w:rPr>
        <w:t xml:space="preserve">
      балалардың мемлекеттік жалпыға міндетті білім беру стандартында көзделген білім, білік және дағдыларды алуын қамтамасыз ету; </w:t>
      </w:r>
    </w:p>
    <w:p>
      <w:pPr>
        <w:spacing w:after="0"/>
        <w:ind w:left="0"/>
        <w:jc w:val="both"/>
      </w:pPr>
      <w:r>
        <w:rPr>
          <w:rFonts w:ascii="Times New Roman"/>
          <w:b w:val="false"/>
          <w:i w:val="false"/>
          <w:color w:val="000000"/>
          <w:sz w:val="28"/>
        </w:rPr>
        <w:t xml:space="preserve">
      мектепке дейінгі тәрбие мен оқыту әдістемесін білу және жас ерекшеліктерін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xml:space="preserve">
      перспективалық жоспар мен циклограмманы әзірлеу; </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аудандық,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өзінің кәсіби біліктілігін арттыру;</w:t>
      </w:r>
    </w:p>
    <w:p>
      <w:pPr>
        <w:spacing w:after="0"/>
        <w:ind w:left="0"/>
        <w:jc w:val="both"/>
      </w:pPr>
      <w:r>
        <w:rPr>
          <w:rFonts w:ascii="Times New Roman"/>
          <w:b w:val="false"/>
          <w:i w:val="false"/>
          <w:color w:val="000000"/>
          <w:sz w:val="28"/>
        </w:rPr>
        <w:t>
      білім беру ұйымы деңгейінде тәжірибені жинақтау, білім беру ұйымы деңгейінде конкурстарға, жарыстарға қатысушылардың болуы;</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педагог-модераторға қойылатын жалпы талаптарға, сондай-ақ:</w:t>
      </w:r>
    </w:p>
    <w:p>
      <w:pPr>
        <w:spacing w:after="0"/>
        <w:ind w:left="0"/>
        <w:jc w:val="both"/>
      </w:pPr>
      <w:r>
        <w:rPr>
          <w:rFonts w:ascii="Times New Roman"/>
          <w:b w:val="false"/>
          <w:i w:val="false"/>
          <w:color w:val="000000"/>
          <w:sz w:val="28"/>
        </w:rPr>
        <w:t xml:space="preserve">
      тәрбиеленушілердің мемлекеттік жалпыға міндетті білім беру стандартында көзделген білім, білік және дағдыларды алуын қамтамасыз ету; </w:t>
      </w:r>
    </w:p>
    <w:p>
      <w:pPr>
        <w:spacing w:after="0"/>
        <w:ind w:left="0"/>
        <w:jc w:val="both"/>
      </w:pPr>
      <w:r>
        <w:rPr>
          <w:rFonts w:ascii="Times New Roman"/>
          <w:b w:val="false"/>
          <w:i w:val="false"/>
          <w:color w:val="000000"/>
          <w:sz w:val="28"/>
        </w:rPr>
        <w:t>
      перспективалық жоспар мен циклограмманы әзірлеу;</w:t>
      </w:r>
    </w:p>
    <w:p>
      <w:pPr>
        <w:spacing w:after="0"/>
        <w:ind w:left="0"/>
        <w:jc w:val="both"/>
      </w:pPr>
      <w:r>
        <w:rPr>
          <w:rFonts w:ascii="Times New Roman"/>
          <w:b w:val="false"/>
          <w:i w:val="false"/>
          <w:color w:val="000000"/>
          <w:sz w:val="28"/>
        </w:rPr>
        <w:t>
      балаларды, оның ішінде ерекше білім беру қажеттіліктері бар балаларды диагностикалау тетігін білу;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балалардың аудандық, қалалық байқауларға қатысуын жүзеге асыру;</w:t>
      </w:r>
    </w:p>
    <w:p>
      <w:pPr>
        <w:spacing w:after="0"/>
        <w:ind w:left="0"/>
        <w:jc w:val="both"/>
      </w:pPr>
      <w:r>
        <w:rPr>
          <w:rFonts w:ascii="Times New Roman"/>
          <w:b w:val="false"/>
          <w:i w:val="false"/>
          <w:color w:val="000000"/>
          <w:sz w:val="28"/>
        </w:rPr>
        <w:t>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xml:space="preserve">
      өзінің кәсіби біліктілігін арттыру; </w:t>
      </w:r>
    </w:p>
    <w:p>
      <w:pPr>
        <w:spacing w:after="0"/>
        <w:ind w:left="0"/>
        <w:jc w:val="both"/>
      </w:pPr>
      <w:r>
        <w:rPr>
          <w:rFonts w:ascii="Times New Roman"/>
          <w:b w:val="false"/>
          <w:i w:val="false"/>
          <w:color w:val="000000"/>
          <w:sz w:val="28"/>
        </w:rPr>
        <w:t>
      ұйымдастырылған оқу қызметін талдау дағдыларын пайдалану;</w:t>
      </w:r>
    </w:p>
    <w:p>
      <w:pPr>
        <w:spacing w:after="0"/>
        <w:ind w:left="0"/>
        <w:jc w:val="both"/>
      </w:pPr>
      <w:r>
        <w:rPr>
          <w:rFonts w:ascii="Times New Roman"/>
          <w:b w:val="false"/>
          <w:i w:val="false"/>
          <w:color w:val="000000"/>
          <w:sz w:val="28"/>
        </w:rPr>
        <w:t>
      тәлімгерлікті жүзеге асыру және кәсіби даму басымдықтарын айқындау: білім беру ұйымы деңгейінде, аудан/қала деңгейінде өзінің және әріптестерінің болуы, аудан/қала деңгейінде конкурстарға, жарыстарға қатысушыларының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xml:space="preserve">
      балалардың қалалық, облыстық байқауларға қатысуын жүзеге асыру; </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xml:space="preserve">
      көпшілік алдында сөз сөйлеу және аудиториямен өзара іс-қимыл жасау дағдыларын пайдалану; </w:t>
      </w:r>
    </w:p>
    <w:p>
      <w:pPr>
        <w:spacing w:after="0"/>
        <w:ind w:left="0"/>
        <w:jc w:val="both"/>
      </w:pPr>
      <w:r>
        <w:rPr>
          <w:rFonts w:ascii="Times New Roman"/>
          <w:b w:val="false"/>
          <w:i w:val="false"/>
          <w:color w:val="000000"/>
          <w:sz w:val="28"/>
        </w:rPr>
        <w:t xml:space="preserve">
      мектепке дейінгі жастағы балаларды тәрбиелеу мен оқытудың қазіргі заманғы әдістемелерін қолдану; </w:t>
      </w:r>
    </w:p>
    <w:p>
      <w:pPr>
        <w:spacing w:after="0"/>
        <w:ind w:left="0"/>
        <w:jc w:val="both"/>
      </w:pPr>
      <w:r>
        <w:rPr>
          <w:rFonts w:ascii="Times New Roman"/>
          <w:b w:val="false"/>
          <w:i w:val="false"/>
          <w:color w:val="000000"/>
          <w:sz w:val="28"/>
        </w:rPr>
        <w:t xml:space="preserve">
      аудан, қала деңгейінде мектепке дейінгі тәрбие мен оқыту мәселелері бойынша әдістемелік әзірлемелерінің болуы; </w:t>
      </w:r>
    </w:p>
    <w:p>
      <w:pPr>
        <w:spacing w:after="0"/>
        <w:ind w:left="0"/>
        <w:jc w:val="both"/>
      </w:pPr>
      <w:r>
        <w:rPr>
          <w:rFonts w:ascii="Times New Roman"/>
          <w:b w:val="false"/>
          <w:i w:val="false"/>
          <w:color w:val="000000"/>
          <w:sz w:val="28"/>
        </w:rPr>
        <w:t>
      сабақты зерттеу және бағалау құралдарын әзірлеу дағдыларын білу, тәрбиеленушілердің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pPr>
        <w:spacing w:after="0"/>
        <w:ind w:left="0"/>
        <w:jc w:val="both"/>
      </w:pPr>
      <w:r>
        <w:rPr>
          <w:rFonts w:ascii="Times New Roman"/>
          <w:b w:val="false"/>
          <w:i w:val="false"/>
          <w:color w:val="000000"/>
          <w:sz w:val="28"/>
        </w:rPr>
        <w:t>
      облыс/республикалық маңызы бар қалалар деңгейінде конкурстарға, жарыстарға қатысушылардың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облыстық және республикалық немесе халықаралық деңгейдегі семинарларға, конкурстарға және конференцияларға қатысу;</w:t>
      </w:r>
    </w:p>
    <w:p>
      <w:pPr>
        <w:spacing w:after="0"/>
        <w:ind w:left="0"/>
        <w:jc w:val="both"/>
      </w:pPr>
      <w:r>
        <w:rPr>
          <w:rFonts w:ascii="Times New Roman"/>
          <w:b w:val="false"/>
          <w:i w:val="false"/>
          <w:color w:val="000000"/>
          <w:sz w:val="28"/>
        </w:rPr>
        <w:t xml:space="preserve">
      оқу бағдарламаларын, тәрбие және оқыту әдістемелерін әзірлеу дағдылары мен дағдыларын пайдалану; </w:t>
      </w:r>
    </w:p>
    <w:p>
      <w:pPr>
        <w:spacing w:after="0"/>
        <w:ind w:left="0"/>
        <w:jc w:val="both"/>
      </w:pPr>
      <w:r>
        <w:rPr>
          <w:rFonts w:ascii="Times New Roman"/>
          <w:b w:val="false"/>
          <w:i w:val="false"/>
          <w:color w:val="000000"/>
          <w:sz w:val="28"/>
        </w:rPr>
        <w:t>
      балалардың қалалық, облыстық, республикалық конкурстарға қатысуын жүзеге асыру;</w:t>
      </w:r>
    </w:p>
    <w:p>
      <w:pPr>
        <w:spacing w:after="0"/>
        <w:ind w:left="0"/>
        <w:jc w:val="both"/>
      </w:pPr>
      <w:r>
        <w:rPr>
          <w:rFonts w:ascii="Times New Roman"/>
          <w:b w:val="false"/>
          <w:i w:val="false"/>
          <w:color w:val="000000"/>
          <w:sz w:val="28"/>
        </w:rPr>
        <w:t>
      РОӘК-те мақұлданған, жарияланған оқулықтардың, оқу-әдістемелік құралдардың авторы (тең авторы) немесе авторлық бағдарламасы болуы тиіс;</w:t>
      </w:r>
    </w:p>
    <w:p>
      <w:pPr>
        <w:spacing w:after="0"/>
        <w:ind w:left="0"/>
        <w:jc w:val="both"/>
      </w:pPr>
      <w:r>
        <w:rPr>
          <w:rFonts w:ascii="Times New Roman"/>
          <w:b w:val="false"/>
          <w:i w:val="false"/>
          <w:color w:val="000000"/>
          <w:sz w:val="28"/>
        </w:rPr>
        <w:t>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конкурстардың қатысушысы болу немесе республикалық және халықаралық конкурстардың қатысушыларын дайындау.</w:t>
      </w:r>
    </w:p>
    <w:bookmarkStart w:name="z38" w:id="35"/>
    <w:p>
      <w:pPr>
        <w:spacing w:after="0"/>
        <w:ind w:left="0"/>
        <w:jc w:val="left"/>
      </w:pPr>
      <w:r>
        <w:rPr>
          <w:rFonts w:ascii="Times New Roman"/>
          <w:b/>
          <w:i w:val="false"/>
          <w:color w:val="000000"/>
        </w:rPr>
        <w:t xml:space="preserve"> 5-параграф. Мектепалды даярлық тобының/сыныбының педагогі</w:t>
      </w:r>
    </w:p>
    <w:bookmarkEnd w:id="35"/>
    <w:bookmarkStart w:name="z39" w:id="36"/>
    <w:p>
      <w:pPr>
        <w:spacing w:after="0"/>
        <w:ind w:left="0"/>
        <w:jc w:val="both"/>
      </w:pPr>
      <w:r>
        <w:rPr>
          <w:rFonts w:ascii="Times New Roman"/>
          <w:b w:val="false"/>
          <w:i w:val="false"/>
          <w:color w:val="000000"/>
          <w:sz w:val="28"/>
        </w:rPr>
        <w:t xml:space="preserve">
      22. Лауазымдық міндеттері: </w:t>
      </w:r>
    </w:p>
    <w:bookmarkEnd w:id="36"/>
    <w:p>
      <w:pPr>
        <w:spacing w:after="0"/>
        <w:ind w:left="0"/>
        <w:jc w:val="both"/>
      </w:pPr>
      <w:r>
        <w:rPr>
          <w:rFonts w:ascii="Times New Roman"/>
          <w:b w:val="false"/>
          <w:i w:val="false"/>
          <w:color w:val="000000"/>
          <w:sz w:val="28"/>
        </w:rPr>
        <w:t>
      білім беру процесі кезінде балалардың өмірі мен денсаулығын сақтау үшін жағдайлар жасауды қамтамасыз етеді;</w:t>
      </w:r>
    </w:p>
    <w:p>
      <w:pPr>
        <w:spacing w:after="0"/>
        <w:ind w:left="0"/>
        <w:jc w:val="both"/>
      </w:pPr>
      <w:r>
        <w:rPr>
          <w:rFonts w:ascii="Times New Roman"/>
          <w:b w:val="false"/>
          <w:i w:val="false"/>
          <w:color w:val="000000"/>
          <w:sz w:val="28"/>
        </w:rPr>
        <w:t>
      мемлекеттік жалпыға міндетті білім беру стандартының талаптарына, мектепке дейінгі тәрбие мен оқытудың үлгілік оқу жоспарына сәйкес сабақ кестесіне сәйкес педагогикалық процесті жүзеге асырады;</w:t>
      </w:r>
    </w:p>
    <w:p>
      <w:pPr>
        <w:spacing w:after="0"/>
        <w:ind w:left="0"/>
        <w:jc w:val="both"/>
      </w:pPr>
      <w:r>
        <w:rPr>
          <w:rFonts w:ascii="Times New Roman"/>
          <w:b w:val="false"/>
          <w:i w:val="false"/>
          <w:color w:val="000000"/>
          <w:sz w:val="28"/>
        </w:rPr>
        <w:t>
      балалар қызметін басқарады (ойын, шығармашылық, танымдық, қозғалыс, бейнелеу, еңбек, эксперименттік, дербес және өзгесі);</w:t>
      </w:r>
    </w:p>
    <w:p>
      <w:pPr>
        <w:spacing w:after="0"/>
        <w:ind w:left="0"/>
        <w:jc w:val="both"/>
      </w:pPr>
      <w:r>
        <w:rPr>
          <w:rFonts w:ascii="Times New Roman"/>
          <w:b w:val="false"/>
          <w:i w:val="false"/>
          <w:color w:val="000000"/>
          <w:sz w:val="28"/>
        </w:rPr>
        <w:t>
      заттық-дамытушылық ортаны құрады;</w:t>
      </w:r>
    </w:p>
    <w:p>
      <w:pPr>
        <w:spacing w:after="0"/>
        <w:ind w:left="0"/>
        <w:jc w:val="both"/>
      </w:pPr>
      <w:r>
        <w:rPr>
          <w:rFonts w:ascii="Times New Roman"/>
          <w:b w:val="false"/>
          <w:i w:val="false"/>
          <w:color w:val="000000"/>
          <w:sz w:val="28"/>
        </w:rPr>
        <w:t>
      балалардың біліктері мен дағдыларының дамуын қадағалайды;</w:t>
      </w:r>
    </w:p>
    <w:p>
      <w:pPr>
        <w:spacing w:after="0"/>
        <w:ind w:left="0"/>
        <w:jc w:val="both"/>
      </w:pPr>
      <w:r>
        <w:rPr>
          <w:rFonts w:ascii="Times New Roman"/>
          <w:b w:val="false"/>
          <w:i w:val="false"/>
          <w:color w:val="000000"/>
          <w:sz w:val="28"/>
        </w:rPr>
        <w:t>
      бос уақытты, спорттық іс-шараларды және өзге де шараларды ұйымдастырады және өткізеді;</w:t>
      </w:r>
    </w:p>
    <w:p>
      <w:pPr>
        <w:spacing w:after="0"/>
        <w:ind w:left="0"/>
        <w:jc w:val="both"/>
      </w:pPr>
      <w:r>
        <w:rPr>
          <w:rFonts w:ascii="Times New Roman"/>
          <w:b w:val="false"/>
          <w:i w:val="false"/>
          <w:color w:val="000000"/>
          <w:sz w:val="28"/>
        </w:rPr>
        <w:t>
      балалармен жұмыс жасауда тұлғаға бағытталған тәсілді жүзеге асырады;</w:t>
      </w:r>
    </w:p>
    <w:p>
      <w:pPr>
        <w:spacing w:after="0"/>
        <w:ind w:left="0"/>
        <w:jc w:val="both"/>
      </w:pPr>
      <w:r>
        <w:rPr>
          <w:rFonts w:ascii="Times New Roman"/>
          <w:b w:val="false"/>
          <w:i w:val="false"/>
          <w:color w:val="000000"/>
          <w:sz w:val="28"/>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балалардың жеке ерекшеліктерін ескере отырып, білім беру процесін жоспарлайды;</w:t>
      </w:r>
    </w:p>
    <w:p>
      <w:pPr>
        <w:spacing w:after="0"/>
        <w:ind w:left="0"/>
        <w:jc w:val="both"/>
      </w:pPr>
      <w:r>
        <w:rPr>
          <w:rFonts w:ascii="Times New Roman"/>
          <w:b w:val="false"/>
          <w:i w:val="false"/>
          <w:color w:val="000000"/>
          <w:sz w:val="28"/>
        </w:rPr>
        <w:t>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w:t>
      </w:r>
    </w:p>
    <w:p>
      <w:pPr>
        <w:spacing w:after="0"/>
        <w:ind w:left="0"/>
        <w:jc w:val="both"/>
      </w:pPr>
      <w:r>
        <w:rPr>
          <w:rFonts w:ascii="Times New Roman"/>
          <w:b w:val="false"/>
          <w:i w:val="false"/>
          <w:color w:val="000000"/>
          <w:sz w:val="28"/>
        </w:rPr>
        <w:t xml:space="preserve">
      балалардың жеке қажеттіліктерін ескере отырып, оқытудың жаңа тәсілдерін, тиімді нысандарын, әдістері мен құралдарын қолданады; </w:t>
      </w:r>
    </w:p>
    <w:p>
      <w:pPr>
        <w:spacing w:after="0"/>
        <w:ind w:left="0"/>
        <w:jc w:val="both"/>
      </w:pPr>
      <w:r>
        <w:rPr>
          <w:rFonts w:ascii="Times New Roman"/>
          <w:b w:val="false"/>
          <w:i w:val="false"/>
          <w:color w:val="000000"/>
          <w:sz w:val="28"/>
        </w:rPr>
        <w:t>
      білім беру ұйымдарында өткізілетін іс-шараларға (кеңестер, педагогикалық кеңестер, конкурстар және басқалар)қатысады;</w:t>
      </w:r>
    </w:p>
    <w:p>
      <w:pPr>
        <w:spacing w:after="0"/>
        <w:ind w:left="0"/>
        <w:jc w:val="both"/>
      </w:pPr>
      <w:r>
        <w:rPr>
          <w:rFonts w:ascii="Times New Roman"/>
          <w:b w:val="false"/>
          <w:i w:val="false"/>
          <w:color w:val="000000"/>
          <w:sz w:val="28"/>
        </w:rPr>
        <w:t xml:space="preserve">
      кәсіби құзыреттілікті арттырады; </w:t>
      </w:r>
    </w:p>
    <w:p>
      <w:pPr>
        <w:spacing w:after="0"/>
        <w:ind w:left="0"/>
        <w:jc w:val="both"/>
      </w:pPr>
      <w:r>
        <w:rPr>
          <w:rFonts w:ascii="Times New Roman"/>
          <w:b w:val="false"/>
          <w:i w:val="false"/>
          <w:color w:val="000000"/>
          <w:sz w:val="28"/>
        </w:rPr>
        <w:t>
      отандық және шетелдік тәжірибені зерттеу негізінде үздік тәжірибелерді зерделеумен, жинақтаумен, таратумен және енгізумен айналысады;</w:t>
      </w:r>
    </w:p>
    <w:p>
      <w:pPr>
        <w:spacing w:after="0"/>
        <w:ind w:left="0"/>
        <w:jc w:val="both"/>
      </w:pPr>
      <w:r>
        <w:rPr>
          <w:rFonts w:ascii="Times New Roman"/>
          <w:b w:val="false"/>
          <w:i w:val="false"/>
          <w:color w:val="000000"/>
          <w:sz w:val="28"/>
        </w:rPr>
        <w:t>
      мектепке дейінгі жастағы балаларды оқыту мәселелері бойынша ата-аналарға консультациялық көмекті жүзеге асырады.</w:t>
      </w:r>
    </w:p>
    <w:bookmarkStart w:name="z40" w:id="37"/>
    <w:p>
      <w:pPr>
        <w:spacing w:after="0"/>
        <w:ind w:left="0"/>
        <w:jc w:val="both"/>
      </w:pPr>
      <w:r>
        <w:rPr>
          <w:rFonts w:ascii="Times New Roman"/>
          <w:b w:val="false"/>
          <w:i w:val="false"/>
          <w:color w:val="000000"/>
          <w:sz w:val="28"/>
        </w:rPr>
        <w:t xml:space="preserve">
      23. Білуге тиіс: </w:t>
      </w:r>
    </w:p>
    <w:bookmarkEnd w:id="3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мемлекеттік жалпыға міндетті білім беру стандарты, мектепке дейінгі тәрбие мен оқытудың үлгілік бағдарламасының мазмұны мен құрылымы;</w:t>
      </w:r>
    </w:p>
    <w:p>
      <w:pPr>
        <w:spacing w:after="0"/>
        <w:ind w:left="0"/>
        <w:jc w:val="both"/>
      </w:pPr>
      <w:r>
        <w:rPr>
          <w:rFonts w:ascii="Times New Roman"/>
          <w:b w:val="false"/>
          <w:i w:val="false"/>
          <w:color w:val="000000"/>
          <w:sz w:val="28"/>
        </w:rPr>
        <w:t>
      психология және педагогика, дәрігерге дейінгі алғашқы медициналық көмек көрсету қағидалары, еңбек заңнамасының негіздері, ішкі еңбек тәртібінің, еңбек қауіпсіздігі және еңбекті қорғау қағидалары, санитариялық қағидалар;</w:t>
      </w:r>
    </w:p>
    <w:p>
      <w:pPr>
        <w:spacing w:after="0"/>
        <w:ind w:left="0"/>
        <w:jc w:val="both"/>
      </w:pPr>
      <w:r>
        <w:rPr>
          <w:rFonts w:ascii="Times New Roman"/>
          <w:b w:val="false"/>
          <w:i w:val="false"/>
          <w:color w:val="000000"/>
          <w:sz w:val="28"/>
        </w:rPr>
        <w:t>
      мектепке дейінгі тәрбие мен оқытуды ұйымдастыру жөніндегі нормативтік-құқықтық құжаттар.</w:t>
      </w:r>
    </w:p>
    <w:bookmarkStart w:name="z41" w:id="38"/>
    <w:p>
      <w:pPr>
        <w:spacing w:after="0"/>
        <w:ind w:left="0"/>
        <w:jc w:val="both"/>
      </w:pPr>
      <w:r>
        <w:rPr>
          <w:rFonts w:ascii="Times New Roman"/>
          <w:b w:val="false"/>
          <w:i w:val="false"/>
          <w:color w:val="000000"/>
          <w:sz w:val="28"/>
        </w:rPr>
        <w:t>
      24. Біліктілікке қойылатын талаптар:</w:t>
      </w:r>
    </w:p>
    <w:bookmarkEnd w:id="38"/>
    <w:p>
      <w:pPr>
        <w:spacing w:after="0"/>
        <w:ind w:left="0"/>
        <w:jc w:val="both"/>
      </w:pPr>
      <w:r>
        <w:rPr>
          <w:rFonts w:ascii="Times New Roman"/>
          <w:b w:val="false"/>
          <w:i w:val="false"/>
          <w:color w:val="000000"/>
          <w:sz w:val="28"/>
        </w:rPr>
        <w:t xml:space="preserve">
      "Мектепке дейінгі тәрбие және оқыту" бағыты бойынша жоғары және (немесе) жоғары оқу орнынан кейінгі және (немесе) техникалық және кәсіптік педагогикалық білім немесе "Бастауышта оқыту педагогикасы мен әдістемесі" бағыты бойынша жоғары және (немесе) жоғары оқу орнынан кейінгі немесе техникалық және кәсіптік педагогикалық білім немесе педагогикалық қайта даярлығын растайтын құжат, жұмыс өтіліне талаптар қойылмайды; </w:t>
      </w:r>
    </w:p>
    <w:p>
      <w:pPr>
        <w:spacing w:after="0"/>
        <w:ind w:left="0"/>
        <w:jc w:val="both"/>
      </w:pPr>
      <w:r>
        <w:rPr>
          <w:rFonts w:ascii="Times New Roman"/>
          <w:b w:val="false"/>
          <w:i w:val="false"/>
          <w:color w:val="000000"/>
          <w:sz w:val="28"/>
        </w:rPr>
        <w:t>
      және (немесе) біліктілігінің жоғары деңгейі болған кезде жұмыс өтілі: педагог-модератор және педагог-сарапшы үшін – кемінде 2 жыл, педагог-зерттеуші үшін – кемінде 3 жыл, педагог-шебер үшін-5 жыл;</w:t>
      </w:r>
    </w:p>
    <w:p>
      <w:pPr>
        <w:spacing w:after="0"/>
        <w:ind w:left="0"/>
        <w:jc w:val="both"/>
      </w:pPr>
      <w:r>
        <w:rPr>
          <w:rFonts w:ascii="Times New Roman"/>
          <w:b w:val="false"/>
          <w:i w:val="false"/>
          <w:color w:val="000000"/>
          <w:sz w:val="28"/>
        </w:rPr>
        <w:t>
      және (немесе) біліктілігінің орта деңгейі болған кезде жұмыс өтілі: педагог-модератор үшін – кемінде 2 жыл, педагог-сарапшы үшін – кемінде 3 жыл, педагог-зерттеуші үшін-кемінде 4 жыл.</w:t>
      </w:r>
    </w:p>
    <w:bookmarkStart w:name="z42" w:id="39"/>
    <w:p>
      <w:pPr>
        <w:spacing w:after="0"/>
        <w:ind w:left="0"/>
        <w:jc w:val="both"/>
      </w:pPr>
      <w:r>
        <w:rPr>
          <w:rFonts w:ascii="Times New Roman"/>
          <w:b w:val="false"/>
          <w:i w:val="false"/>
          <w:color w:val="000000"/>
          <w:sz w:val="28"/>
        </w:rPr>
        <w:t>
      25. Кәсіби құзыреттілікті айқындай отырып, біліктілікке қойылатын талаптар:</w:t>
      </w:r>
    </w:p>
    <w:bookmarkEnd w:id="3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мектепке дейінгі тәрбие мен оқыту әдістемесін білу; </w:t>
      </w:r>
    </w:p>
    <w:p>
      <w:pPr>
        <w:spacing w:after="0"/>
        <w:ind w:left="0"/>
        <w:jc w:val="both"/>
      </w:pPr>
      <w:r>
        <w:rPr>
          <w:rFonts w:ascii="Times New Roman"/>
          <w:b w:val="false"/>
          <w:i w:val="false"/>
          <w:color w:val="000000"/>
          <w:sz w:val="28"/>
        </w:rPr>
        <w:t xml:space="preserve">
      жас ерекшеліктерін ескере отырып, тәрбиелеу мен оқытуда жеке көзқарасты жүзеге асыру; </w:t>
      </w:r>
    </w:p>
    <w:p>
      <w:pPr>
        <w:spacing w:after="0"/>
        <w:ind w:left="0"/>
        <w:jc w:val="both"/>
      </w:pPr>
      <w:r>
        <w:rPr>
          <w:rFonts w:ascii="Times New Roman"/>
          <w:b w:val="false"/>
          <w:i w:val="false"/>
          <w:color w:val="000000"/>
          <w:sz w:val="28"/>
        </w:rPr>
        <w:t>
      перспективалық жоспар мен циклограмманы әзірлеу;</w:t>
      </w:r>
    </w:p>
    <w:p>
      <w:pPr>
        <w:spacing w:after="0"/>
        <w:ind w:left="0"/>
        <w:jc w:val="both"/>
      </w:pPr>
      <w:r>
        <w:rPr>
          <w:rFonts w:ascii="Times New Roman"/>
          <w:b w:val="false"/>
          <w:i w:val="false"/>
          <w:color w:val="000000"/>
          <w:sz w:val="28"/>
        </w:rPr>
        <w:t>
      балалардың мемлекеттік жалпыға міндетті білім беру стандартында көзделген деңгейден төмен емес білім, білік және дағдыларды алуын қамтамасыз ету;</w:t>
      </w:r>
    </w:p>
    <w:p>
      <w:pPr>
        <w:spacing w:after="0"/>
        <w:ind w:left="0"/>
        <w:jc w:val="both"/>
      </w:pPr>
      <w:r>
        <w:rPr>
          <w:rFonts w:ascii="Times New Roman"/>
          <w:b w:val="false"/>
          <w:i w:val="false"/>
          <w:color w:val="000000"/>
          <w:sz w:val="28"/>
        </w:rPr>
        <w:t xml:space="preserve">
      ата-аналармен немесе олардың орнындағы адамдармен байланысты жүзеге асыру; </w:t>
      </w:r>
    </w:p>
    <w:p>
      <w:pPr>
        <w:spacing w:after="0"/>
        <w:ind w:left="0"/>
        <w:jc w:val="both"/>
      </w:pPr>
      <w:r>
        <w:rPr>
          <w:rFonts w:ascii="Times New Roman"/>
          <w:b w:val="false"/>
          <w:i w:val="false"/>
          <w:color w:val="000000"/>
          <w:sz w:val="28"/>
        </w:rPr>
        <w:t xml:space="preserve">
      әдістемелік жұмысқа қатысу; </w:t>
      </w:r>
    </w:p>
    <w:p>
      <w:pPr>
        <w:spacing w:after="0"/>
        <w:ind w:left="0"/>
        <w:jc w:val="both"/>
      </w:pPr>
      <w:r>
        <w:rPr>
          <w:rFonts w:ascii="Times New Roman"/>
          <w:b w:val="false"/>
          <w:i w:val="false"/>
          <w:color w:val="000000"/>
          <w:sz w:val="28"/>
        </w:rPr>
        <w:t xml:space="preserve">
      балалардың, оның ішінде ерекше білім беру қажеттіліктері бар балалардың дамуына диагностика жүргізу;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кәсіби-педагогикалық диалог дағдыларын пайдалану,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балалардың мемлекеттік жалпыға міндетті білім беру стандартында көзделген білім, білік және дағдыларды алуын қамтамасыз ету; </w:t>
      </w:r>
    </w:p>
    <w:p>
      <w:pPr>
        <w:spacing w:after="0"/>
        <w:ind w:left="0"/>
        <w:jc w:val="both"/>
      </w:pPr>
      <w:r>
        <w:rPr>
          <w:rFonts w:ascii="Times New Roman"/>
          <w:b w:val="false"/>
          <w:i w:val="false"/>
          <w:color w:val="000000"/>
          <w:sz w:val="28"/>
        </w:rPr>
        <w:t xml:space="preserve">
      мектепке дейінгі тәрбие мен оқыту әдістемесін білу және жас ерекшеліктерін ескере отырып, оқытуда жеке тәсілді жүзеге асыру; </w:t>
      </w:r>
    </w:p>
    <w:p>
      <w:pPr>
        <w:spacing w:after="0"/>
        <w:ind w:left="0"/>
        <w:jc w:val="both"/>
      </w:pPr>
      <w:r>
        <w:rPr>
          <w:rFonts w:ascii="Times New Roman"/>
          <w:b w:val="false"/>
          <w:i w:val="false"/>
          <w:color w:val="000000"/>
          <w:sz w:val="28"/>
        </w:rPr>
        <w:t xml:space="preserve">
      перспективалық жоспар мен циклограмманы әзірлеу; </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аудандық,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өзінің кәсіби біліктілігін арттыру;</w:t>
      </w:r>
    </w:p>
    <w:p>
      <w:pPr>
        <w:spacing w:after="0"/>
        <w:ind w:left="0"/>
        <w:jc w:val="both"/>
      </w:pPr>
      <w:r>
        <w:rPr>
          <w:rFonts w:ascii="Times New Roman"/>
          <w:b w:val="false"/>
          <w:i w:val="false"/>
          <w:color w:val="000000"/>
          <w:sz w:val="28"/>
        </w:rPr>
        <w:t>
      білім беру ұйымы деңгейінде тәжірибені жинақтау, білім беру ұйымы деңгейінде конкурстарға, жарыстарға қатысушылардың болуы;</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педагог-модераторға қойылатын жалпы талаптарға, сондай-ақ:</w:t>
      </w:r>
    </w:p>
    <w:p>
      <w:pPr>
        <w:spacing w:after="0"/>
        <w:ind w:left="0"/>
        <w:jc w:val="both"/>
      </w:pPr>
      <w:r>
        <w:rPr>
          <w:rFonts w:ascii="Times New Roman"/>
          <w:b w:val="false"/>
          <w:i w:val="false"/>
          <w:color w:val="000000"/>
          <w:sz w:val="28"/>
        </w:rPr>
        <w:t xml:space="preserve">
      балалардың мемлекеттік жалпыға міндетті білім беру стандартында көзделген білім, білік және дағдыларды алуын қамтамасыз ету; </w:t>
      </w:r>
    </w:p>
    <w:p>
      <w:pPr>
        <w:spacing w:after="0"/>
        <w:ind w:left="0"/>
        <w:jc w:val="both"/>
      </w:pPr>
      <w:r>
        <w:rPr>
          <w:rFonts w:ascii="Times New Roman"/>
          <w:b w:val="false"/>
          <w:i w:val="false"/>
          <w:color w:val="000000"/>
          <w:sz w:val="28"/>
        </w:rPr>
        <w:t>
      перспективалық жоспар мен циклограмманы әзірлеу;</w:t>
      </w:r>
    </w:p>
    <w:p>
      <w:pPr>
        <w:spacing w:after="0"/>
        <w:ind w:left="0"/>
        <w:jc w:val="both"/>
      </w:pPr>
      <w:r>
        <w:rPr>
          <w:rFonts w:ascii="Times New Roman"/>
          <w:b w:val="false"/>
          <w:i w:val="false"/>
          <w:color w:val="000000"/>
          <w:sz w:val="28"/>
        </w:rPr>
        <w:t>
      балаларды, оның ішінде ерекше білім беру қажеттіліктері бар балаларды диагностикалау тетігін пайдалану;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балалардың аудандық, қалалық байқауларға қатысуын жүзеге асыру;</w:t>
      </w:r>
    </w:p>
    <w:p>
      <w:pPr>
        <w:spacing w:after="0"/>
        <w:ind w:left="0"/>
        <w:jc w:val="both"/>
      </w:pPr>
      <w:r>
        <w:rPr>
          <w:rFonts w:ascii="Times New Roman"/>
          <w:b w:val="false"/>
          <w:i w:val="false"/>
          <w:color w:val="000000"/>
          <w:sz w:val="28"/>
        </w:rPr>
        <w:t>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xml:space="preserve">
      өзінің кәсіби біліктілігін арттыру; </w:t>
      </w:r>
    </w:p>
    <w:p>
      <w:pPr>
        <w:spacing w:after="0"/>
        <w:ind w:left="0"/>
        <w:jc w:val="both"/>
      </w:pPr>
      <w:r>
        <w:rPr>
          <w:rFonts w:ascii="Times New Roman"/>
          <w:b w:val="false"/>
          <w:i w:val="false"/>
          <w:color w:val="000000"/>
          <w:sz w:val="28"/>
        </w:rPr>
        <w:t>
      ұйымдастырылған оқу қызметіне талдау жасау;</w:t>
      </w:r>
    </w:p>
    <w:p>
      <w:pPr>
        <w:spacing w:after="0"/>
        <w:ind w:left="0"/>
        <w:jc w:val="both"/>
      </w:pPr>
      <w:r>
        <w:rPr>
          <w:rFonts w:ascii="Times New Roman"/>
          <w:b w:val="false"/>
          <w:i w:val="false"/>
          <w:color w:val="000000"/>
          <w:sz w:val="28"/>
        </w:rPr>
        <w:t>
      тәлімгерлікті жүзеге асыру және кәсіби даму басымдықтарын айқындау: білім беру ұйымы деңгейінде, аудан/қала деңгейінде өзінің және әріптестерінің болуы, аудан/қала деңгейінде конкурстарға, жарыстарға қатысушыларының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xml:space="preserve">
      балалардың қалалық, облыстық байқауларға қатысуын жүзеге асыру; </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xml:space="preserve">
      көпшілік алдында сөз сөйлеу және аудиториямен өзара іс-қимыл жасау дағдыларын пайдалану; </w:t>
      </w:r>
    </w:p>
    <w:p>
      <w:pPr>
        <w:spacing w:after="0"/>
        <w:ind w:left="0"/>
        <w:jc w:val="both"/>
      </w:pPr>
      <w:r>
        <w:rPr>
          <w:rFonts w:ascii="Times New Roman"/>
          <w:b w:val="false"/>
          <w:i w:val="false"/>
          <w:color w:val="000000"/>
          <w:sz w:val="28"/>
        </w:rPr>
        <w:t xml:space="preserve">
      мектепке дейінгі жастағы балаларды тәрбиелеу мен оқытудың қазіргі заманғы әдістемелерін қолдану; </w:t>
      </w:r>
    </w:p>
    <w:p>
      <w:pPr>
        <w:spacing w:after="0"/>
        <w:ind w:left="0"/>
        <w:jc w:val="both"/>
      </w:pPr>
      <w:r>
        <w:rPr>
          <w:rFonts w:ascii="Times New Roman"/>
          <w:b w:val="false"/>
          <w:i w:val="false"/>
          <w:color w:val="000000"/>
          <w:sz w:val="28"/>
        </w:rPr>
        <w:t xml:space="preserve">
      аудан, қала деңгейінде мектепке дейінгі тәрбие мен оқыту мәселелері бойынша әдістемелік әзірлемелерінің болуы; </w:t>
      </w:r>
    </w:p>
    <w:p>
      <w:pPr>
        <w:spacing w:after="0"/>
        <w:ind w:left="0"/>
        <w:jc w:val="both"/>
      </w:pPr>
      <w:r>
        <w:rPr>
          <w:rFonts w:ascii="Times New Roman"/>
          <w:b w:val="false"/>
          <w:i w:val="false"/>
          <w:color w:val="000000"/>
          <w:sz w:val="28"/>
        </w:rPr>
        <w:t>
      ұйымдастырылған оқу қызметін зерттеу және бағалау құралдарын әзірлеу дағдыларын пайдалану, тәрбиеленушілердің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pPr>
        <w:spacing w:after="0"/>
        <w:ind w:left="0"/>
        <w:jc w:val="both"/>
      </w:pPr>
      <w:r>
        <w:rPr>
          <w:rFonts w:ascii="Times New Roman"/>
          <w:b w:val="false"/>
          <w:i w:val="false"/>
          <w:color w:val="000000"/>
          <w:sz w:val="28"/>
        </w:rPr>
        <w:t>
      облыс/республикалық маңызы бар қалалар деңгейінде конкурстарға, жарыстарға қатысушылардың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облыстық және республикалық немесе халықаралық деңгейдегі семинарларға, конкурстарға және конференцияларға қатысу;</w:t>
      </w:r>
    </w:p>
    <w:p>
      <w:pPr>
        <w:spacing w:after="0"/>
        <w:ind w:left="0"/>
        <w:jc w:val="both"/>
      </w:pPr>
      <w:r>
        <w:rPr>
          <w:rFonts w:ascii="Times New Roman"/>
          <w:b w:val="false"/>
          <w:i w:val="false"/>
          <w:color w:val="000000"/>
          <w:sz w:val="28"/>
        </w:rPr>
        <w:t xml:space="preserve">
      оқу бағдарламаларын, тәрбие және оқыту әдістемелерін әзірлеу дағдылары мен дағдыларын пайдалану; </w:t>
      </w:r>
    </w:p>
    <w:p>
      <w:pPr>
        <w:spacing w:after="0"/>
        <w:ind w:left="0"/>
        <w:jc w:val="both"/>
      </w:pPr>
      <w:r>
        <w:rPr>
          <w:rFonts w:ascii="Times New Roman"/>
          <w:b w:val="false"/>
          <w:i w:val="false"/>
          <w:color w:val="000000"/>
          <w:sz w:val="28"/>
        </w:rPr>
        <w:t>
      балалардың қалалық, облыстық, республикалық конкурстарға қатысуын жүзеге асыру;</w:t>
      </w:r>
    </w:p>
    <w:p>
      <w:pPr>
        <w:spacing w:after="0"/>
        <w:ind w:left="0"/>
        <w:jc w:val="both"/>
      </w:pPr>
      <w:r>
        <w:rPr>
          <w:rFonts w:ascii="Times New Roman"/>
          <w:b w:val="false"/>
          <w:i w:val="false"/>
          <w:color w:val="000000"/>
          <w:sz w:val="28"/>
        </w:rPr>
        <w:t>
      РОӘК-те мақұлданған, жарияланған оқулықтардың, оқу-әдістемелік құралдардың авторы (тең авторы) немесе авторлық бағдарламасы болуы тиіс;</w:t>
      </w:r>
    </w:p>
    <w:p>
      <w:pPr>
        <w:spacing w:after="0"/>
        <w:ind w:left="0"/>
        <w:jc w:val="both"/>
      </w:pPr>
      <w:r>
        <w:rPr>
          <w:rFonts w:ascii="Times New Roman"/>
          <w:b w:val="false"/>
          <w:i w:val="false"/>
          <w:color w:val="000000"/>
          <w:sz w:val="28"/>
        </w:rPr>
        <w:t>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конкурстарға қатысушы болу немесе республикалық және халықаралық конкурстарға қатысушыларды дайындау.</w:t>
      </w:r>
    </w:p>
    <w:bookmarkStart w:name="z43" w:id="40"/>
    <w:p>
      <w:pPr>
        <w:spacing w:after="0"/>
        <w:ind w:left="0"/>
        <w:jc w:val="left"/>
      </w:pPr>
      <w:r>
        <w:rPr>
          <w:rFonts w:ascii="Times New Roman"/>
          <w:b/>
          <w:i w:val="false"/>
          <w:color w:val="000000"/>
        </w:rPr>
        <w:t xml:space="preserve"> 6-параграф. Мектепке дейінгі тәрбие және оқыту ұйымының қазақ, орыс тілі педагогі</w:t>
      </w:r>
    </w:p>
    <w:bookmarkEnd w:id="40"/>
    <w:bookmarkStart w:name="z44" w:id="41"/>
    <w:p>
      <w:pPr>
        <w:spacing w:after="0"/>
        <w:ind w:left="0"/>
        <w:jc w:val="both"/>
      </w:pPr>
      <w:r>
        <w:rPr>
          <w:rFonts w:ascii="Times New Roman"/>
          <w:b w:val="false"/>
          <w:i w:val="false"/>
          <w:color w:val="000000"/>
          <w:sz w:val="28"/>
        </w:rPr>
        <w:t xml:space="preserve">
      26. Лауазымдық міндеттері: </w:t>
      </w:r>
    </w:p>
    <w:bookmarkEnd w:id="41"/>
    <w:p>
      <w:pPr>
        <w:spacing w:after="0"/>
        <w:ind w:left="0"/>
        <w:jc w:val="both"/>
      </w:pPr>
      <w:r>
        <w:rPr>
          <w:rFonts w:ascii="Times New Roman"/>
          <w:b w:val="false"/>
          <w:i w:val="false"/>
          <w:color w:val="000000"/>
          <w:sz w:val="28"/>
        </w:rPr>
        <w:t>
      оқытылатын тілдің ерекшелігін ескере отырып, балаларды оқытуды жоспарлайды және ұйымдастырады;</w:t>
      </w:r>
    </w:p>
    <w:p>
      <w:pPr>
        <w:spacing w:after="0"/>
        <w:ind w:left="0"/>
        <w:jc w:val="both"/>
      </w:pPr>
      <w:r>
        <w:rPr>
          <w:rFonts w:ascii="Times New Roman"/>
          <w:b w:val="false"/>
          <w:i w:val="false"/>
          <w:color w:val="000000"/>
          <w:sz w:val="28"/>
        </w:rPr>
        <w:t>
      қазақ, орыс тілдерін меңгеру үшін жағдай жасауды қамтамасыз ететін балалармен ұйымдастырылған оқу қызметін жүргізеді;</w:t>
      </w:r>
    </w:p>
    <w:p>
      <w:pPr>
        <w:spacing w:after="0"/>
        <w:ind w:left="0"/>
        <w:jc w:val="both"/>
      </w:pPr>
      <w:r>
        <w:rPr>
          <w:rFonts w:ascii="Times New Roman"/>
          <w:b w:val="false"/>
          <w:i w:val="false"/>
          <w:color w:val="000000"/>
          <w:sz w:val="28"/>
        </w:rPr>
        <w:t>
      мектеп жасына дейінгі балалардың тілдік мәдениетін қалыптастыруға ықпал етеді, олардың жеке қабілеттерін анықтайды және дамытуға ықпал етеді;</w:t>
      </w:r>
    </w:p>
    <w:p>
      <w:pPr>
        <w:spacing w:after="0"/>
        <w:ind w:left="0"/>
        <w:jc w:val="both"/>
      </w:pPr>
      <w:r>
        <w:rPr>
          <w:rFonts w:ascii="Times New Roman"/>
          <w:b w:val="false"/>
          <w:i w:val="false"/>
          <w:color w:val="000000"/>
          <w:sz w:val="28"/>
        </w:rPr>
        <w:t>
      оқытудың түрлі формаларын, әдістерін, тәсілдері мен құралдарын сауатты қолданады, инновациялық технологияларды меңгерген;</w:t>
      </w:r>
    </w:p>
    <w:p>
      <w:pPr>
        <w:spacing w:after="0"/>
        <w:ind w:left="0"/>
        <w:jc w:val="both"/>
      </w:pPr>
      <w:r>
        <w:rPr>
          <w:rFonts w:ascii="Times New Roman"/>
          <w:b w:val="false"/>
          <w:i w:val="false"/>
          <w:color w:val="000000"/>
          <w:sz w:val="28"/>
        </w:rPr>
        <w:t>
      жоспарлауға ғылыми-әдістемелік тәсілді жүзеге асырады, дамытушы оқытуға орната отырып, сабақтарға бағдарламалық материалды пысықтайды және түзете алады;</w:t>
      </w:r>
    </w:p>
    <w:p>
      <w:pPr>
        <w:spacing w:after="0"/>
        <w:ind w:left="0"/>
        <w:jc w:val="both"/>
      </w:pPr>
      <w:r>
        <w:rPr>
          <w:rFonts w:ascii="Times New Roman"/>
          <w:b w:val="false"/>
          <w:i w:val="false"/>
          <w:color w:val="000000"/>
          <w:sz w:val="28"/>
        </w:rPr>
        <w:t>
      бағдарламаларды, оқу-әдістемелік кешендерді әзірлейді;</w:t>
      </w:r>
    </w:p>
    <w:p>
      <w:pPr>
        <w:spacing w:after="0"/>
        <w:ind w:left="0"/>
        <w:jc w:val="both"/>
      </w:pPr>
      <w:r>
        <w:rPr>
          <w:rFonts w:ascii="Times New Roman"/>
          <w:b w:val="false"/>
          <w:i w:val="false"/>
          <w:color w:val="000000"/>
          <w:sz w:val="28"/>
        </w:rPr>
        <w:t>
      әдістемелік бірлестіктердің қызметіне, білім беру ұйымдарында балаларға арналған іс-шараларды ұйымдастыруға және өткізуге белсенді қатысады, кәсіби құзыреттілікті арттырады;</w:t>
      </w:r>
    </w:p>
    <w:p>
      <w:pPr>
        <w:spacing w:after="0"/>
        <w:ind w:left="0"/>
        <w:jc w:val="both"/>
      </w:pPr>
      <w:r>
        <w:rPr>
          <w:rFonts w:ascii="Times New Roman"/>
          <w:b w:val="false"/>
          <w:i w:val="false"/>
          <w:color w:val="000000"/>
          <w:sz w:val="28"/>
        </w:rPr>
        <w:t>
      тәрбиеленушілердің ата-аналарымен өзара іс-қимылды жүзеге асырады;</w:t>
      </w:r>
    </w:p>
    <w:p>
      <w:pPr>
        <w:spacing w:after="0"/>
        <w:ind w:left="0"/>
        <w:jc w:val="both"/>
      </w:pPr>
      <w:r>
        <w:rPr>
          <w:rFonts w:ascii="Times New Roman"/>
          <w:b w:val="false"/>
          <w:i w:val="false"/>
          <w:color w:val="000000"/>
          <w:sz w:val="28"/>
        </w:rPr>
        <w:t>
      ұйымдастырылған оқу қызметі кезінде балалардың өмірі мен денсаулығын қорғауға жауап береді.</w:t>
      </w:r>
    </w:p>
    <w:bookmarkStart w:name="z45" w:id="42"/>
    <w:p>
      <w:pPr>
        <w:spacing w:after="0"/>
        <w:ind w:left="0"/>
        <w:jc w:val="both"/>
      </w:pPr>
      <w:r>
        <w:rPr>
          <w:rFonts w:ascii="Times New Roman"/>
          <w:b w:val="false"/>
          <w:i w:val="false"/>
          <w:color w:val="000000"/>
          <w:sz w:val="28"/>
        </w:rPr>
        <w:t xml:space="preserve">
      27. Білуге тиіс: </w:t>
      </w:r>
    </w:p>
    <w:bookmarkEnd w:id="4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w:t>
      </w:r>
    </w:p>
    <w:p>
      <w:pPr>
        <w:spacing w:after="0"/>
        <w:ind w:left="0"/>
        <w:jc w:val="both"/>
      </w:pPr>
      <w:r>
        <w:rPr>
          <w:rFonts w:ascii="Times New Roman"/>
          <w:b w:val="false"/>
          <w:i w:val="false"/>
          <w:color w:val="000000"/>
          <w:sz w:val="28"/>
        </w:rPr>
        <w:t>
      педагогика және психология негіздері, педагогикалық ғылым мен практиканың жетістіктері;</w:t>
      </w:r>
    </w:p>
    <w:p>
      <w:pPr>
        <w:spacing w:after="0"/>
        <w:ind w:left="0"/>
        <w:jc w:val="both"/>
      </w:pPr>
      <w:r>
        <w:rPr>
          <w:rFonts w:ascii="Times New Roman"/>
          <w:b w:val="false"/>
          <w:i w:val="false"/>
          <w:color w:val="000000"/>
          <w:sz w:val="28"/>
        </w:rPr>
        <w:t>
      балалардың өмірі мен денсаулығын қорғау жөніндегі нұсқаулық талаптар;</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w:t>
      </w:r>
    </w:p>
    <w:p>
      <w:pPr>
        <w:spacing w:after="0"/>
        <w:ind w:left="0"/>
        <w:jc w:val="both"/>
      </w:pPr>
      <w:r>
        <w:rPr>
          <w:rFonts w:ascii="Times New Roman"/>
          <w:b w:val="false"/>
          <w:i w:val="false"/>
          <w:color w:val="000000"/>
          <w:sz w:val="28"/>
        </w:rPr>
        <w:t>
      дәрігерге дейінгі медициналық көмек негіздері.</w:t>
      </w:r>
    </w:p>
    <w:bookmarkStart w:name="z46" w:id="43"/>
    <w:p>
      <w:pPr>
        <w:spacing w:after="0"/>
        <w:ind w:left="0"/>
        <w:jc w:val="both"/>
      </w:pPr>
      <w:r>
        <w:rPr>
          <w:rFonts w:ascii="Times New Roman"/>
          <w:b w:val="false"/>
          <w:i w:val="false"/>
          <w:color w:val="000000"/>
          <w:sz w:val="28"/>
        </w:rPr>
        <w:t xml:space="preserve">
      28. Біліктілікке қойылатын талаптар: </w:t>
      </w:r>
    </w:p>
    <w:bookmarkEnd w:id="43"/>
    <w:p>
      <w:pPr>
        <w:spacing w:after="0"/>
        <w:ind w:left="0"/>
        <w:jc w:val="both"/>
      </w:pPr>
      <w:r>
        <w:rPr>
          <w:rFonts w:ascii="Times New Roman"/>
          <w:b w:val="false"/>
          <w:i w:val="false"/>
          <w:color w:val="000000"/>
          <w:sz w:val="28"/>
        </w:rPr>
        <w:t xml:space="preserve">
      жоғары және (немесе) жоғары оқу орнынан кейінгі педагогикалық немесе бейіні бойынша техникалық және кәсіптік білім немесе педагогикалық қайта даярлығын растайтын құжат, жұмыс өтіліне талаптар қойылмайды; </w:t>
      </w:r>
    </w:p>
    <w:p>
      <w:pPr>
        <w:spacing w:after="0"/>
        <w:ind w:left="0"/>
        <w:jc w:val="both"/>
      </w:pPr>
      <w:r>
        <w:rPr>
          <w:rFonts w:ascii="Times New Roman"/>
          <w:b w:val="false"/>
          <w:i w:val="false"/>
          <w:color w:val="000000"/>
          <w:sz w:val="28"/>
        </w:rPr>
        <w:t>
      және (немесе) біліктілігінің орта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47" w:id="44"/>
    <w:p>
      <w:pPr>
        <w:spacing w:after="0"/>
        <w:ind w:left="0"/>
        <w:jc w:val="both"/>
      </w:pPr>
      <w:r>
        <w:rPr>
          <w:rFonts w:ascii="Times New Roman"/>
          <w:b w:val="false"/>
          <w:i w:val="false"/>
          <w:color w:val="000000"/>
          <w:sz w:val="28"/>
        </w:rPr>
        <w:t>
      29. Кәсіби құзыреттілікті айқындай отырып, біліктілікке қойылатын талаптар:</w:t>
      </w:r>
    </w:p>
    <w:bookmarkEnd w:id="4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қазақ, орыс тілі мұғалімдеріне қойылатын талаптарға жауап беруі, сондай-ақ:</w:t>
      </w:r>
    </w:p>
    <w:p>
      <w:pPr>
        <w:spacing w:after="0"/>
        <w:ind w:left="0"/>
        <w:jc w:val="both"/>
      </w:pPr>
      <w:r>
        <w:rPr>
          <w:rFonts w:ascii="Times New Roman"/>
          <w:b w:val="false"/>
          <w:i w:val="false"/>
          <w:color w:val="000000"/>
          <w:sz w:val="28"/>
        </w:rPr>
        <w:t>
      бағдарламалық материалдың мазмұнын білу;</w:t>
      </w:r>
    </w:p>
    <w:p>
      <w:pPr>
        <w:spacing w:after="0"/>
        <w:ind w:left="0"/>
        <w:jc w:val="both"/>
      </w:pPr>
      <w:r>
        <w:rPr>
          <w:rFonts w:ascii="Times New Roman"/>
          <w:b w:val="false"/>
          <w:i w:val="false"/>
          <w:color w:val="000000"/>
          <w:sz w:val="28"/>
        </w:rPr>
        <w:t>
      мектепке дейінгі тәрбие әдістемесін білу;</w:t>
      </w:r>
    </w:p>
    <w:p>
      <w:pPr>
        <w:spacing w:after="0"/>
        <w:ind w:left="0"/>
        <w:jc w:val="both"/>
      </w:pPr>
      <w:r>
        <w:rPr>
          <w:rFonts w:ascii="Times New Roman"/>
          <w:b w:val="false"/>
          <w:i w:val="false"/>
          <w:color w:val="000000"/>
          <w:sz w:val="28"/>
        </w:rPr>
        <w:t>
      жас ерекшеліктерін ескере отырып, балаларды тәрбиелеу мен оқытуды жүзеге асыру;</w:t>
      </w:r>
    </w:p>
    <w:p>
      <w:pPr>
        <w:spacing w:after="0"/>
        <w:ind w:left="0"/>
        <w:jc w:val="both"/>
      </w:pPr>
      <w:r>
        <w:rPr>
          <w:rFonts w:ascii="Times New Roman"/>
          <w:b w:val="false"/>
          <w:i w:val="false"/>
          <w:color w:val="000000"/>
          <w:sz w:val="28"/>
        </w:rPr>
        <w:t>
      дағдыларды дамыту деңгейін диагностикалауды жүргізу;</w:t>
      </w:r>
    </w:p>
    <w:p>
      <w:pPr>
        <w:spacing w:after="0"/>
        <w:ind w:left="0"/>
        <w:jc w:val="both"/>
      </w:pPr>
      <w:r>
        <w:rPr>
          <w:rFonts w:ascii="Times New Roman"/>
          <w:b w:val="false"/>
          <w:i w:val="false"/>
          <w:color w:val="000000"/>
          <w:sz w:val="28"/>
        </w:rPr>
        <w:t>
      МДҰ-ның әдістемелік жұмысына қатысу;</w:t>
      </w:r>
    </w:p>
    <w:p>
      <w:pPr>
        <w:spacing w:after="0"/>
        <w:ind w:left="0"/>
        <w:jc w:val="both"/>
      </w:pPr>
      <w:r>
        <w:rPr>
          <w:rFonts w:ascii="Times New Roman"/>
          <w:b w:val="false"/>
          <w:i w:val="false"/>
          <w:color w:val="000000"/>
          <w:sz w:val="28"/>
        </w:rPr>
        <w:t>
      инновациялық тәжірибені зерттеу;</w:t>
      </w:r>
    </w:p>
    <w:p>
      <w:pPr>
        <w:spacing w:after="0"/>
        <w:ind w:left="0"/>
        <w:jc w:val="both"/>
      </w:pPr>
      <w:r>
        <w:rPr>
          <w:rFonts w:ascii="Times New Roman"/>
          <w:b w:val="false"/>
          <w:i w:val="false"/>
          <w:color w:val="000000"/>
          <w:sz w:val="28"/>
        </w:rPr>
        <w:t>
      баланың дамуындағы заттық-кеңістіктік дамытушы ортаны рәсімдеуге қатысу;</w:t>
      </w:r>
    </w:p>
    <w:p>
      <w:pPr>
        <w:spacing w:after="0"/>
        <w:ind w:left="0"/>
        <w:jc w:val="both"/>
      </w:pPr>
      <w:r>
        <w:rPr>
          <w:rFonts w:ascii="Times New Roman"/>
          <w:b w:val="false"/>
          <w:i w:val="false"/>
          <w:color w:val="000000"/>
          <w:sz w:val="28"/>
        </w:rPr>
        <w:t>
      ақпараттық-коммуникативтік технологияны қолдану;</w:t>
      </w:r>
    </w:p>
    <w:p>
      <w:pPr>
        <w:spacing w:after="0"/>
        <w:ind w:left="0"/>
        <w:jc w:val="both"/>
      </w:pPr>
      <w:r>
        <w:rPr>
          <w:rFonts w:ascii="Times New Roman"/>
          <w:b w:val="false"/>
          <w:i w:val="false"/>
          <w:color w:val="000000"/>
          <w:sz w:val="28"/>
        </w:rPr>
        <w:t>
      тәрбиеленушілердің жалпы мәдениетін қалыптастыруға ықпал ету, білім беру ұйымы деңгейіндегі іс-шараларға қатысу, тәрбиеленушілердің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келуі тиіс:</w:t>
      </w:r>
    </w:p>
    <w:p>
      <w:pPr>
        <w:spacing w:after="0"/>
        <w:ind w:left="0"/>
        <w:jc w:val="both"/>
      </w:pPr>
      <w:r>
        <w:rPr>
          <w:rFonts w:ascii="Times New Roman"/>
          <w:b w:val="false"/>
          <w:i w:val="false"/>
          <w:color w:val="000000"/>
          <w:sz w:val="28"/>
        </w:rPr>
        <w:t>
      бағдарламалық материалдың мазмұны мен құрылымын білу;</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әртүрлі жас топтарында дағдыларды дамыту деңгейін диагностикалауды жүргізу;</w:t>
      </w:r>
    </w:p>
    <w:p>
      <w:pPr>
        <w:spacing w:after="0"/>
        <w:ind w:left="0"/>
        <w:jc w:val="both"/>
      </w:pPr>
      <w:r>
        <w:rPr>
          <w:rFonts w:ascii="Times New Roman"/>
          <w:b w:val="false"/>
          <w:i w:val="false"/>
          <w:color w:val="000000"/>
          <w:sz w:val="28"/>
        </w:rPr>
        <w:t>
      әдістемелік жұмысқа қатысу: білім беру ұйымдарындағы педагогикалық кеңестерге қатысу, баланың дамуындағы пәндік-кеңістіктік дамытушы ортаны қайта құруға, әдістемелік бірлестіктер, семинарлар, конференциялар қызметіне белсенді қатысу;</w:t>
      </w:r>
    </w:p>
    <w:p>
      <w:pPr>
        <w:spacing w:after="0"/>
        <w:ind w:left="0"/>
        <w:jc w:val="both"/>
      </w:pPr>
      <w:r>
        <w:rPr>
          <w:rFonts w:ascii="Times New Roman"/>
          <w:b w:val="false"/>
          <w:i w:val="false"/>
          <w:color w:val="000000"/>
          <w:sz w:val="28"/>
        </w:rPr>
        <w:t>
      кәсіби біліктілігін арттыру;</w:t>
      </w:r>
    </w:p>
    <w:p>
      <w:pPr>
        <w:spacing w:after="0"/>
        <w:ind w:left="0"/>
        <w:jc w:val="both"/>
      </w:pPr>
      <w:r>
        <w:rPr>
          <w:rFonts w:ascii="Times New Roman"/>
          <w:b w:val="false"/>
          <w:i w:val="false"/>
          <w:color w:val="000000"/>
          <w:sz w:val="28"/>
        </w:rPr>
        <w:t xml:space="preserve">
      білім беру ұйымы деңгейінде тәжірибені жинақтау; </w:t>
      </w:r>
    </w:p>
    <w:p>
      <w:pPr>
        <w:spacing w:after="0"/>
        <w:ind w:left="0"/>
        <w:jc w:val="both"/>
      </w:pPr>
      <w:r>
        <w:rPr>
          <w:rFonts w:ascii="Times New Roman"/>
          <w:b w:val="false"/>
          <w:i w:val="false"/>
          <w:color w:val="000000"/>
          <w:sz w:val="28"/>
        </w:rPr>
        <w:t>
      білім беру ұйымы деңгейінде конкурстарға, жарыстарға қатысушылардың болуы;</w:t>
      </w:r>
    </w:p>
    <w:p>
      <w:pPr>
        <w:spacing w:after="0"/>
        <w:ind w:left="0"/>
        <w:jc w:val="both"/>
      </w:pPr>
      <w:r>
        <w:rPr>
          <w:rFonts w:ascii="Times New Roman"/>
          <w:b w:val="false"/>
          <w:i w:val="false"/>
          <w:color w:val="000000"/>
          <w:sz w:val="28"/>
        </w:rPr>
        <w:t xml:space="preserve">
      3) "педагог – сарапшы": </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мектепке дейінгі тәрбие мен оқытуды ұйымдастыруда әдістемелік жұмысқа, аудан, қала деңгейіндегі іс-шараларға қатысу:</w:t>
      </w:r>
    </w:p>
    <w:p>
      <w:pPr>
        <w:spacing w:after="0"/>
        <w:ind w:left="0"/>
        <w:jc w:val="both"/>
      </w:pPr>
      <w:r>
        <w:rPr>
          <w:rFonts w:ascii="Times New Roman"/>
          <w:b w:val="false"/>
          <w:i w:val="false"/>
          <w:color w:val="000000"/>
          <w:sz w:val="28"/>
        </w:rPr>
        <w:t xml:space="preserve">
      педагогикалық кеңестерде сөз сөйлеу, өзінің кәсіби біліктілігін арттыру; </w:t>
      </w:r>
    </w:p>
    <w:p>
      <w:pPr>
        <w:spacing w:after="0"/>
        <w:ind w:left="0"/>
        <w:jc w:val="both"/>
      </w:pPr>
      <w:r>
        <w:rPr>
          <w:rFonts w:ascii="Times New Roman"/>
          <w:b w:val="false"/>
          <w:i w:val="false"/>
          <w:color w:val="000000"/>
          <w:sz w:val="28"/>
        </w:rPr>
        <w:t>
      ұйымдастырылған оқу қызметін талдау дағдыларын пайдалану, тәлімгерлікті жүзеге асыру және білім беру ұйымы деңгейінде өз әріптестерін және кәсіби даму басымдықтарын айқындау, аудан/қала деңгейінде тәжірибені жинақтау, аудан/қала деңгейінде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xml:space="preserve">
      "педагог-сарапшы" біліктілігіне қойылатын жалпы талаптарға, сондай-ақ: </w:t>
      </w:r>
    </w:p>
    <w:p>
      <w:pPr>
        <w:spacing w:after="0"/>
        <w:ind w:left="0"/>
        <w:jc w:val="both"/>
      </w:pPr>
      <w:r>
        <w:rPr>
          <w:rFonts w:ascii="Times New Roman"/>
          <w:b w:val="false"/>
          <w:i w:val="false"/>
          <w:color w:val="000000"/>
          <w:sz w:val="28"/>
        </w:rPr>
        <w:t xml:space="preserve">
      оқу бағдарламаларын, оқыту әдістемелерін әзірлеу дағдылары мен дағдыларын пайдалану; </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xml:space="preserve">
      балалардың қалалық, облыстық байқауларға қатысуын жүзеге асыру; </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xml:space="preserve">
      көпшілік алдында сөз сөйлеу және аудиториямен өзара іс-қимыл жасау дағдыларын пайдалану; </w:t>
      </w:r>
    </w:p>
    <w:p>
      <w:pPr>
        <w:spacing w:after="0"/>
        <w:ind w:left="0"/>
        <w:jc w:val="both"/>
      </w:pPr>
      <w:r>
        <w:rPr>
          <w:rFonts w:ascii="Times New Roman"/>
          <w:b w:val="false"/>
          <w:i w:val="false"/>
          <w:color w:val="000000"/>
          <w:sz w:val="28"/>
        </w:rPr>
        <w:t>
      мектепке дейінгі жастағы балаларды тәрбиелеу мен оқытудың қазіргі заманғы әдістемелерін қолдану;</w:t>
      </w:r>
    </w:p>
    <w:p>
      <w:pPr>
        <w:spacing w:after="0"/>
        <w:ind w:left="0"/>
        <w:jc w:val="both"/>
      </w:pPr>
      <w:r>
        <w:rPr>
          <w:rFonts w:ascii="Times New Roman"/>
          <w:b w:val="false"/>
          <w:i w:val="false"/>
          <w:color w:val="000000"/>
          <w:sz w:val="28"/>
        </w:rPr>
        <w:t>
      аудан, қала деңгейінде мектепке дейінгі тәрбие мен оқытуды ұйымдастыру бойынша әдістемелік әзірлемелері болуы тиіс;</w:t>
      </w:r>
    </w:p>
    <w:p>
      <w:pPr>
        <w:spacing w:after="0"/>
        <w:ind w:left="0"/>
        <w:jc w:val="both"/>
      </w:pPr>
      <w:r>
        <w:rPr>
          <w:rFonts w:ascii="Times New Roman"/>
          <w:b w:val="false"/>
          <w:i w:val="false"/>
          <w:color w:val="000000"/>
          <w:sz w:val="28"/>
        </w:rPr>
        <w:t>
      оқушылардың зерттеу дағдыларын пайдалану және бағалау құралдарын әзірлеу, оқушылардың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және астана деңгейінде тәжірибені жинақтау, облыс/республикалық маңызы бар қалалар және астана деңгейінде конкурстарға, жарыстарға қатысушылардың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жалпы талаптарға, сондай-ақ: </w:t>
      </w:r>
    </w:p>
    <w:p>
      <w:pPr>
        <w:spacing w:after="0"/>
        <w:ind w:left="0"/>
        <w:jc w:val="both"/>
      </w:pPr>
      <w:r>
        <w:rPr>
          <w:rFonts w:ascii="Times New Roman"/>
          <w:b w:val="false"/>
          <w:i w:val="false"/>
          <w:color w:val="000000"/>
          <w:sz w:val="28"/>
        </w:rPr>
        <w:t xml:space="preserve">
      жаңа бағдарламалар мен педагогикалық технологияларды игеру бойынша эксперименттік жұмысқа қатысу; </w:t>
      </w:r>
    </w:p>
    <w:p>
      <w:pPr>
        <w:spacing w:after="0"/>
        <w:ind w:left="0"/>
        <w:jc w:val="both"/>
      </w:pPr>
      <w:r>
        <w:rPr>
          <w:rFonts w:ascii="Times New Roman"/>
          <w:b w:val="false"/>
          <w:i w:val="false"/>
          <w:color w:val="000000"/>
          <w:sz w:val="28"/>
        </w:rPr>
        <w:t>
      республикалық деңгейдегі шығармашылық конкурстарға қатысу қорытындысы бойынша балалардың жетістіктері болуы;</w:t>
      </w:r>
    </w:p>
    <w:p>
      <w:pPr>
        <w:spacing w:after="0"/>
        <w:ind w:left="0"/>
        <w:jc w:val="both"/>
      </w:pPr>
      <w:r>
        <w:rPr>
          <w:rFonts w:ascii="Times New Roman"/>
          <w:b w:val="false"/>
          <w:i w:val="false"/>
          <w:color w:val="000000"/>
          <w:sz w:val="28"/>
        </w:rPr>
        <w:t>
      республикалық деңгейдегі әдістемелік жұмысқа, республикада тәжірибені трансляциялау мен енгізуге белсенді қатысу;</w:t>
      </w:r>
    </w:p>
    <w:p>
      <w:pPr>
        <w:spacing w:after="0"/>
        <w:ind w:left="0"/>
        <w:jc w:val="both"/>
      </w:pPr>
      <w:r>
        <w:rPr>
          <w:rFonts w:ascii="Times New Roman"/>
          <w:b w:val="false"/>
          <w:i w:val="false"/>
          <w:color w:val="000000"/>
          <w:sz w:val="28"/>
        </w:rPr>
        <w:t>
      РОӘК мақұлдауын алған оқу-әдістемелік құралдардың, баспадан шыққан бағдарламалардың авторы (тең авторы) немесе авторлық бағдарламасының болуы;</w:t>
      </w:r>
    </w:p>
    <w:p>
      <w:pPr>
        <w:spacing w:after="0"/>
        <w:ind w:left="0"/>
        <w:jc w:val="both"/>
      </w:pPr>
      <w:r>
        <w:rPr>
          <w:rFonts w:ascii="Times New Roman"/>
          <w:b w:val="false"/>
          <w:i w:val="false"/>
          <w:color w:val="000000"/>
          <w:sz w:val="28"/>
        </w:rPr>
        <w:t>
      жобалау дағдыларын дамытуды қамтамасыз ету,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білім беру саласындағы уәкілетті орган бекіткен республикалық және халықаралық конкурстарға қатысушы болу немесе республикалық және халықаралық конкурстарға қатысушыларды дайындау.</w:t>
      </w:r>
    </w:p>
    <w:bookmarkStart w:name="z48" w:id="45"/>
    <w:p>
      <w:pPr>
        <w:spacing w:after="0"/>
        <w:ind w:left="0"/>
        <w:jc w:val="left"/>
      </w:pPr>
      <w:r>
        <w:rPr>
          <w:rFonts w:ascii="Times New Roman"/>
          <w:b/>
          <w:i w:val="false"/>
          <w:color w:val="000000"/>
        </w:rPr>
        <w:t xml:space="preserve"> 7-параграф. Мектепке дейінгі тәрбие және оқыту ұйымдарының арнайы педагогі (мұғалім-дефектолог, дефектолог, мұғалім-логопед, логопед, олигофренопедагог, сурдопедагог, тифлопедагог)</w:t>
      </w:r>
    </w:p>
    <w:bookmarkEnd w:id="45"/>
    <w:bookmarkStart w:name="z49" w:id="46"/>
    <w:p>
      <w:pPr>
        <w:spacing w:after="0"/>
        <w:ind w:left="0"/>
        <w:jc w:val="both"/>
      </w:pPr>
      <w:r>
        <w:rPr>
          <w:rFonts w:ascii="Times New Roman"/>
          <w:b w:val="false"/>
          <w:i w:val="false"/>
          <w:color w:val="000000"/>
          <w:sz w:val="28"/>
        </w:rPr>
        <w:t>
      30. Лауазымдық міндеттері:</w:t>
      </w:r>
    </w:p>
    <w:bookmarkEnd w:id="46"/>
    <w:p>
      <w:pPr>
        <w:spacing w:after="0"/>
        <w:ind w:left="0"/>
        <w:jc w:val="both"/>
      </w:pPr>
      <w:r>
        <w:rPr>
          <w:rFonts w:ascii="Times New Roman"/>
          <w:b w:val="false"/>
          <w:i w:val="false"/>
          <w:color w:val="000000"/>
          <w:sz w:val="28"/>
        </w:rPr>
        <w:t>
      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pPr>
        <w:spacing w:after="0"/>
        <w:ind w:left="0"/>
        <w:jc w:val="both"/>
      </w:pPr>
      <w:r>
        <w:rPr>
          <w:rFonts w:ascii="Times New Roman"/>
          <w:b w:val="false"/>
          <w:i w:val="false"/>
          <w:color w:val="000000"/>
          <w:sz w:val="28"/>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pPr>
        <w:spacing w:after="0"/>
        <w:ind w:left="0"/>
        <w:jc w:val="both"/>
      </w:pPr>
      <w:r>
        <w:rPr>
          <w:rFonts w:ascii="Times New Roman"/>
          <w:b w:val="false"/>
          <w:i w:val="false"/>
          <w:color w:val="000000"/>
          <w:sz w:val="28"/>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pPr>
        <w:spacing w:after="0"/>
        <w:ind w:left="0"/>
        <w:jc w:val="both"/>
      </w:pPr>
      <w:r>
        <w:rPr>
          <w:rFonts w:ascii="Times New Roman"/>
          <w:b w:val="false"/>
          <w:i w:val="false"/>
          <w:color w:val="000000"/>
          <w:sz w:val="28"/>
        </w:rPr>
        <w:t>
       мүмкіндігі шектеулі балаларға арнайы психологиялық-педагогикалық қолдау көрсетеді;</w:t>
      </w:r>
    </w:p>
    <w:p>
      <w:pPr>
        <w:spacing w:after="0"/>
        <w:ind w:left="0"/>
        <w:jc w:val="both"/>
      </w:pPr>
      <w:r>
        <w:rPr>
          <w:rFonts w:ascii="Times New Roman"/>
          <w:b w:val="false"/>
          <w:i w:val="false"/>
          <w:color w:val="000000"/>
          <w:sz w:val="28"/>
        </w:rPr>
        <w:t>
      білім беру ұйымдарында ерекше білім берілуіне қажеттілігі бар балаларды психологиялық-педагогикалық сүйемелдеуді жүзеге асырады;</w:t>
      </w:r>
    </w:p>
    <w:p>
      <w:pPr>
        <w:spacing w:after="0"/>
        <w:ind w:left="0"/>
        <w:jc w:val="both"/>
      </w:pPr>
      <w:r>
        <w:rPr>
          <w:rFonts w:ascii="Times New Roman"/>
          <w:b w:val="false"/>
          <w:i w:val="false"/>
          <w:color w:val="000000"/>
          <w:sz w:val="28"/>
        </w:rPr>
        <w:t>
      басқа педагогтермен және мамандармен өзара іс-қимылды қамтамасыз етеді, білім беруде инклюзивтілік қағидатын іске асыруға ықпал етеді;</w:t>
      </w:r>
    </w:p>
    <w:p>
      <w:pPr>
        <w:spacing w:after="0"/>
        <w:ind w:left="0"/>
        <w:jc w:val="both"/>
      </w:pPr>
      <w:r>
        <w:rPr>
          <w:rFonts w:ascii="Times New Roman"/>
          <w:b w:val="false"/>
          <w:i w:val="false"/>
          <w:color w:val="000000"/>
          <w:sz w:val="28"/>
        </w:rPr>
        <w:t>
      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pPr>
        <w:spacing w:after="0"/>
        <w:ind w:left="0"/>
        <w:jc w:val="both"/>
      </w:pPr>
      <w:r>
        <w:rPr>
          <w:rFonts w:ascii="Times New Roman"/>
          <w:b w:val="false"/>
          <w:i w:val="false"/>
          <w:color w:val="000000"/>
          <w:sz w:val="28"/>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pPr>
        <w:spacing w:after="0"/>
        <w:ind w:left="0"/>
        <w:jc w:val="both"/>
      </w:pPr>
      <w:r>
        <w:rPr>
          <w:rFonts w:ascii="Times New Roman"/>
          <w:b w:val="false"/>
          <w:i w:val="false"/>
          <w:color w:val="000000"/>
          <w:sz w:val="28"/>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pPr>
        <w:spacing w:after="0"/>
        <w:ind w:left="0"/>
        <w:jc w:val="both"/>
      </w:pPr>
      <w:r>
        <w:rPr>
          <w:rFonts w:ascii="Times New Roman"/>
          <w:b w:val="false"/>
          <w:i w:val="false"/>
          <w:color w:val="000000"/>
          <w:sz w:val="28"/>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жүргізеді;</w:t>
      </w:r>
    </w:p>
    <w:p>
      <w:pPr>
        <w:spacing w:after="0"/>
        <w:ind w:left="0"/>
        <w:jc w:val="both"/>
      </w:pPr>
      <w:r>
        <w:rPr>
          <w:rFonts w:ascii="Times New Roman"/>
          <w:b w:val="false"/>
          <w:i w:val="false"/>
          <w:color w:val="000000"/>
          <w:sz w:val="28"/>
        </w:rPr>
        <w:t>
      ерекше білім беру қажеттіліктерін командалық бағалауды жүргізуге қатысады;</w:t>
      </w:r>
    </w:p>
    <w:p>
      <w:pPr>
        <w:spacing w:after="0"/>
        <w:ind w:left="0"/>
        <w:jc w:val="both"/>
      </w:pPr>
      <w:r>
        <w:rPr>
          <w:rFonts w:ascii="Times New Roman"/>
          <w:b w:val="false"/>
          <w:i w:val="false"/>
          <w:color w:val="000000"/>
          <w:sz w:val="28"/>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pPr>
        <w:spacing w:after="0"/>
        <w:ind w:left="0"/>
        <w:jc w:val="both"/>
      </w:pPr>
      <w:r>
        <w:rPr>
          <w:rFonts w:ascii="Times New Roman"/>
          <w:b w:val="false"/>
          <w:i w:val="false"/>
          <w:color w:val="000000"/>
          <w:sz w:val="28"/>
        </w:rPr>
        <w:t>
      жеке оқу, жеке-дамыту, түзету-дамыту бағдарламаларын әзірлейді және іске асырады және жеке (кіші топтық, топтық сабақтар)өткізеді;</w:t>
      </w:r>
    </w:p>
    <w:p>
      <w:pPr>
        <w:spacing w:after="0"/>
        <w:ind w:left="0"/>
        <w:jc w:val="both"/>
      </w:pPr>
      <w:r>
        <w:rPr>
          <w:rFonts w:ascii="Times New Roman"/>
          <w:b w:val="false"/>
          <w:i w:val="false"/>
          <w:color w:val="000000"/>
          <w:sz w:val="28"/>
        </w:rPr>
        <w:t>
      өзінің кәсіби құзыреттілігін арттырады;</w:t>
      </w:r>
    </w:p>
    <w:p>
      <w:pPr>
        <w:spacing w:after="0"/>
        <w:ind w:left="0"/>
        <w:jc w:val="both"/>
      </w:pPr>
      <w:r>
        <w:rPr>
          <w:rFonts w:ascii="Times New Roman"/>
          <w:b w:val="false"/>
          <w:i w:val="false"/>
          <w:color w:val="000000"/>
          <w:sz w:val="28"/>
        </w:rPr>
        <w:t>
      әдістемелік кеңестердің, әдістемелік бірлестіктердің, желілік қоғамдастықтардың отырыстарына қатысады;</w:t>
      </w:r>
    </w:p>
    <w:p>
      <w:pPr>
        <w:spacing w:after="0"/>
        <w:ind w:left="0"/>
        <w:jc w:val="both"/>
      </w:pPr>
      <w:r>
        <w:rPr>
          <w:rFonts w:ascii="Times New Roman"/>
          <w:b w:val="false"/>
          <w:i w:val="false"/>
          <w:color w:val="000000"/>
          <w:sz w:val="28"/>
        </w:rPr>
        <w:t>
      ерекше білім берілуіне қажеттілігі бар тұлғаларға қоғамның толерантты қарым-қатынасын қалыптастыру бойынша жұмыс жүргізеді;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p>
      <w:pPr>
        <w:spacing w:after="0"/>
        <w:ind w:left="0"/>
        <w:jc w:val="both"/>
      </w:pPr>
      <w:r>
        <w:rPr>
          <w:rFonts w:ascii="Times New Roman"/>
          <w:b w:val="false"/>
          <w:i w:val="false"/>
          <w:color w:val="000000"/>
          <w:sz w:val="28"/>
        </w:rPr>
        <w:t>
      тәрбие процесі кезеңінде балалардың өмірін, денсаулығын және құқықтарын қорғауды қамтамасыз етеді.</w:t>
      </w:r>
    </w:p>
    <w:bookmarkStart w:name="z50" w:id="47"/>
    <w:p>
      <w:pPr>
        <w:spacing w:after="0"/>
        <w:ind w:left="0"/>
        <w:jc w:val="both"/>
      </w:pPr>
      <w:r>
        <w:rPr>
          <w:rFonts w:ascii="Times New Roman"/>
          <w:b w:val="false"/>
          <w:i w:val="false"/>
          <w:color w:val="000000"/>
          <w:sz w:val="28"/>
        </w:rPr>
        <w:t>
      31. Білуге тиіс:</w:t>
      </w:r>
    </w:p>
    <w:bookmarkEnd w:id="4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өмірлік қиын жағдайда қалған балаларға арналған арнаулы әлеуметтік қызметтердің мемлекеттік стандарттары;</w:t>
      </w:r>
    </w:p>
    <w:p>
      <w:pPr>
        <w:spacing w:after="0"/>
        <w:ind w:left="0"/>
        <w:jc w:val="both"/>
      </w:pPr>
      <w:r>
        <w:rPr>
          <w:rFonts w:ascii="Times New Roman"/>
          <w:b w:val="false"/>
          <w:i w:val="false"/>
          <w:color w:val="000000"/>
          <w:sz w:val="28"/>
        </w:rPr>
        <w:t>
      арнайы педагогика;</w:t>
      </w:r>
    </w:p>
    <w:p>
      <w:pPr>
        <w:spacing w:after="0"/>
        <w:ind w:left="0"/>
        <w:jc w:val="both"/>
      </w:pPr>
      <w:r>
        <w:rPr>
          <w:rFonts w:ascii="Times New Roman"/>
          <w:b w:val="false"/>
          <w:i w:val="false"/>
          <w:color w:val="000000"/>
          <w:sz w:val="28"/>
        </w:rPr>
        <w:t>
      оқу-тәрбие процесін жобалау және ұйымдастыру негіздері;</w:t>
      </w:r>
    </w:p>
    <w:p>
      <w:pPr>
        <w:spacing w:after="0"/>
        <w:ind w:left="0"/>
        <w:jc w:val="both"/>
      </w:pPr>
      <w:r>
        <w:rPr>
          <w:rFonts w:ascii="Times New Roman"/>
          <w:b w:val="false"/>
          <w:i w:val="false"/>
          <w:color w:val="000000"/>
          <w:sz w:val="28"/>
        </w:rPr>
        <w:t>
      арнайы білім беру саласындағы жаңа жетістіктер;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bookmarkStart w:name="z51" w:id="48"/>
    <w:p>
      <w:pPr>
        <w:spacing w:after="0"/>
        <w:ind w:left="0"/>
        <w:jc w:val="both"/>
      </w:pPr>
      <w:r>
        <w:rPr>
          <w:rFonts w:ascii="Times New Roman"/>
          <w:b w:val="false"/>
          <w:i w:val="false"/>
          <w:color w:val="000000"/>
          <w:sz w:val="28"/>
        </w:rPr>
        <w:t xml:space="preserve">
      32. Біліктілікке қойылатын талаптар: </w:t>
      </w:r>
    </w:p>
    <w:bookmarkEnd w:id="48"/>
    <w:p>
      <w:pPr>
        <w:spacing w:after="0"/>
        <w:ind w:left="0"/>
        <w:jc w:val="both"/>
      </w:pPr>
      <w:r>
        <w:rPr>
          <w:rFonts w:ascii="Times New Roman"/>
          <w:b w:val="false"/>
          <w:i w:val="false"/>
          <w:color w:val="000000"/>
          <w:sz w:val="28"/>
        </w:rPr>
        <w:t>
      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52" w:id="49"/>
    <w:p>
      <w:pPr>
        <w:spacing w:after="0"/>
        <w:ind w:left="0"/>
        <w:jc w:val="both"/>
      </w:pPr>
      <w:r>
        <w:rPr>
          <w:rFonts w:ascii="Times New Roman"/>
          <w:b w:val="false"/>
          <w:i w:val="false"/>
          <w:color w:val="000000"/>
          <w:sz w:val="28"/>
        </w:rPr>
        <w:t>
      33. Кәсіби құзыреттілікті айқындай отырып, біліктілікке қойылатын талаптар:</w:t>
      </w:r>
    </w:p>
    <w:bookmarkEnd w:id="4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балалардың дамуы мен жағдайын диагностикалау, дамуындағы ауытқуларды барынша түзетуге бағытталған психологиялық-педагогикалық қолдау әдістерін білу;</w:t>
      </w:r>
    </w:p>
    <w:p>
      <w:pPr>
        <w:spacing w:after="0"/>
        <w:ind w:left="0"/>
        <w:jc w:val="both"/>
      </w:pPr>
      <w:r>
        <w:rPr>
          <w:rFonts w:ascii="Times New Roman"/>
          <w:b w:val="false"/>
          <w:i w:val="false"/>
          <w:color w:val="000000"/>
          <w:sz w:val="28"/>
        </w:rPr>
        <w:t>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pPr>
        <w:spacing w:after="0"/>
        <w:ind w:left="0"/>
        <w:jc w:val="both"/>
      </w:pPr>
      <w:r>
        <w:rPr>
          <w:rFonts w:ascii="Times New Roman"/>
          <w:b w:val="false"/>
          <w:i w:val="false"/>
          <w:color w:val="000000"/>
          <w:sz w:val="28"/>
        </w:rPr>
        <w:t>
      дефектологияның заманауи әдістерін қолдану;</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балалардың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pPr>
        <w:spacing w:after="0"/>
        <w:ind w:left="0"/>
        <w:jc w:val="both"/>
      </w:pPr>
      <w:r>
        <w:rPr>
          <w:rFonts w:ascii="Times New Roman"/>
          <w:b w:val="false"/>
          <w:i w:val="false"/>
          <w:color w:val="000000"/>
          <w:sz w:val="28"/>
        </w:rPr>
        <w:t>
      2)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тәрбиеленушілердің дамуында ауытқуларды диагностикалау мен түзетудің заманауи әдістерін қолдану, білім беру ұйымы деңгейінде тәжірибені жинақтау;</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"педагог – модератор" біліктілігіне қойылатын жалпы талаптарға, сондай-ақ:</w:t>
      </w:r>
    </w:p>
    <w:p>
      <w:pPr>
        <w:spacing w:after="0"/>
        <w:ind w:left="0"/>
        <w:jc w:val="both"/>
      </w:pPr>
      <w:r>
        <w:rPr>
          <w:rFonts w:ascii="Times New Roman"/>
          <w:b w:val="false"/>
          <w:i w:val="false"/>
          <w:color w:val="000000"/>
          <w:sz w:val="28"/>
        </w:rPr>
        <w:t>
      балалардың дамуындағы ауытқулардың алдын алу және түзету әдістері мен тәсілдерін қолдану;</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қамтамасыз ету;</w:t>
      </w:r>
    </w:p>
    <w:p>
      <w:pPr>
        <w:spacing w:after="0"/>
        <w:ind w:left="0"/>
        <w:jc w:val="both"/>
      </w:pPr>
      <w:r>
        <w:rPr>
          <w:rFonts w:ascii="Times New Roman"/>
          <w:b w:val="false"/>
          <w:i w:val="false"/>
          <w:color w:val="000000"/>
          <w:sz w:val="28"/>
        </w:rPr>
        <w:t>
      инновациялық педагогикалық тәжірибені зерттеу және енгізу;</w:t>
      </w:r>
    </w:p>
    <w:p>
      <w:pPr>
        <w:spacing w:after="0"/>
        <w:ind w:left="0"/>
        <w:jc w:val="both"/>
      </w:pPr>
      <w:r>
        <w:rPr>
          <w:rFonts w:ascii="Times New Roman"/>
          <w:b w:val="false"/>
          <w:i w:val="false"/>
          <w:color w:val="000000"/>
          <w:sz w:val="28"/>
        </w:rPr>
        <w:t>
      ұйымдастырылған оқу қызметін талдау дағдыларын пайдалану,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 – сарапшы" біліктілігіне қойылатын жалпы талаптарға, сондай-ақ:</w:t>
      </w:r>
    </w:p>
    <w:p>
      <w:pPr>
        <w:spacing w:after="0"/>
        <w:ind w:left="0"/>
        <w:jc w:val="both"/>
      </w:pPr>
      <w:r>
        <w:rPr>
          <w:rFonts w:ascii="Times New Roman"/>
          <w:b w:val="false"/>
          <w:i w:val="false"/>
          <w:color w:val="000000"/>
          <w:sz w:val="28"/>
        </w:rPr>
        <w:t>
      дефектология ғылымының соңғы жетістіктерін пайдалану;</w:t>
      </w:r>
    </w:p>
    <w:p>
      <w:pPr>
        <w:spacing w:after="0"/>
        <w:ind w:left="0"/>
        <w:jc w:val="both"/>
      </w:pPr>
      <w:r>
        <w:rPr>
          <w:rFonts w:ascii="Times New Roman"/>
          <w:b w:val="false"/>
          <w:i w:val="false"/>
          <w:color w:val="000000"/>
          <w:sz w:val="28"/>
        </w:rPr>
        <w:t>
      арнайы педагогика және психология;</w:t>
      </w:r>
    </w:p>
    <w:p>
      <w:pPr>
        <w:spacing w:after="0"/>
        <w:ind w:left="0"/>
        <w:jc w:val="both"/>
      </w:pPr>
      <w:r>
        <w:rPr>
          <w:rFonts w:ascii="Times New Roman"/>
          <w:b w:val="false"/>
          <w:i w:val="false"/>
          <w:color w:val="000000"/>
          <w:sz w:val="28"/>
        </w:rPr>
        <w:t>
      тәрбиеленушілердің қажеттіліктері мен психологиялық-физиологиялық ерекшеліктерін ескере отырып, еңбек қауіпсіздігі және еңбекті қорғау ережелерін сақтай отырып, оқытудың инновациялық технологияларын, әдістері мен тәсілдерін қолдану;</w:t>
      </w:r>
    </w:p>
    <w:p>
      <w:pPr>
        <w:spacing w:after="0"/>
        <w:ind w:left="0"/>
        <w:jc w:val="both"/>
      </w:pPr>
      <w:r>
        <w:rPr>
          <w:rFonts w:ascii="Times New Roman"/>
          <w:b w:val="false"/>
          <w:i w:val="false"/>
          <w:color w:val="000000"/>
          <w:sz w:val="28"/>
        </w:rPr>
        <w:t>
      қызмет бағыты бойынша басқа ұйымдармен өзара іс-қимылды қамтамасыз ету;</w:t>
      </w:r>
    </w:p>
    <w:p>
      <w:pPr>
        <w:spacing w:after="0"/>
        <w:ind w:left="0"/>
        <w:jc w:val="both"/>
      </w:pPr>
      <w:r>
        <w:rPr>
          <w:rFonts w:ascii="Times New Roman"/>
          <w:b w:val="false"/>
          <w:i w:val="false"/>
          <w:color w:val="000000"/>
          <w:sz w:val="28"/>
        </w:rPr>
        <w:t>
      облыс деңгейінде қызмет бағыты бойынша әдістемелік әзірлемелерінің болуы;</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 облыс/республикалық маңызы бар қалалар және астана деңгейінде тәжірибені жалпылауға тәлімгерлікті жүзеге асыру;</w:t>
      </w:r>
    </w:p>
    <w:p>
      <w:pPr>
        <w:spacing w:after="0"/>
        <w:ind w:left="0"/>
        <w:jc w:val="both"/>
      </w:pPr>
      <w:r>
        <w:rPr>
          <w:rFonts w:ascii="Times New Roman"/>
          <w:b w:val="false"/>
          <w:i w:val="false"/>
          <w:color w:val="000000"/>
          <w:sz w:val="28"/>
        </w:rPr>
        <w:t>
      психологиялық-педагогикалық басылымдарда жарияланымдары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арнайы педагогиканың жаңа жетістіктерін енгізу;</w:t>
      </w:r>
    </w:p>
    <w:p>
      <w:pPr>
        <w:spacing w:after="0"/>
        <w:ind w:left="0"/>
        <w:jc w:val="both"/>
      </w:pPr>
      <w:r>
        <w:rPr>
          <w:rFonts w:ascii="Times New Roman"/>
          <w:b w:val="false"/>
          <w:i w:val="false"/>
          <w:color w:val="000000"/>
          <w:sz w:val="28"/>
        </w:rPr>
        <w:t>
      педагогикалық зерттеудің негізгі әдіснамалық принциптерін басшылыққа ала отырып, өзінің кәсіби қызметінің рефлексиясын жүзеге асыру;</w:t>
      </w:r>
    </w:p>
    <w:p>
      <w:pPr>
        <w:spacing w:after="0"/>
        <w:ind w:left="0"/>
        <w:jc w:val="both"/>
      </w:pPr>
      <w:r>
        <w:rPr>
          <w:rFonts w:ascii="Times New Roman"/>
          <w:b w:val="false"/>
          <w:i w:val="false"/>
          <w:color w:val="000000"/>
          <w:sz w:val="28"/>
        </w:rPr>
        <w:t>
      кәсіби даму траекториясына сәйкес өзін-өзі оқыту дағдыларын меңгеру;</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pPr>
        <w:spacing w:after="0"/>
        <w:ind w:left="0"/>
        <w:jc w:val="both"/>
      </w:pPr>
      <w:r>
        <w:rPr>
          <w:rFonts w:ascii="Times New Roman"/>
          <w:b w:val="false"/>
          <w:i w:val="false"/>
          <w:color w:val="000000"/>
          <w:sz w:val="28"/>
        </w:rPr>
        <w:t>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bookmarkStart w:name="z53" w:id="50"/>
    <w:p>
      <w:pPr>
        <w:spacing w:after="0"/>
        <w:ind w:left="0"/>
        <w:jc w:val="left"/>
      </w:pPr>
      <w:r>
        <w:rPr>
          <w:rFonts w:ascii="Times New Roman"/>
          <w:b/>
          <w:i w:val="false"/>
          <w:color w:val="000000"/>
        </w:rPr>
        <w:t xml:space="preserve"> 8-параграф. Мектепке дейінгі тәрбие және оқыту ұйымының педагог-ассистенті</w:t>
      </w:r>
    </w:p>
    <w:bookmarkEnd w:id="50"/>
    <w:bookmarkStart w:name="z54" w:id="51"/>
    <w:p>
      <w:pPr>
        <w:spacing w:after="0"/>
        <w:ind w:left="0"/>
        <w:jc w:val="both"/>
      </w:pPr>
      <w:r>
        <w:rPr>
          <w:rFonts w:ascii="Times New Roman"/>
          <w:b w:val="false"/>
          <w:i w:val="false"/>
          <w:color w:val="000000"/>
          <w:sz w:val="28"/>
        </w:rPr>
        <w:t xml:space="preserve">
      34. Лауазымдық міндеттері: </w:t>
      </w:r>
    </w:p>
    <w:bookmarkEnd w:id="51"/>
    <w:p>
      <w:pPr>
        <w:spacing w:after="0"/>
        <w:ind w:left="0"/>
        <w:jc w:val="both"/>
      </w:pPr>
      <w:r>
        <w:rPr>
          <w:rFonts w:ascii="Times New Roman"/>
          <w:b w:val="false"/>
          <w:i w:val="false"/>
          <w:color w:val="000000"/>
          <w:sz w:val="28"/>
        </w:rPr>
        <w:t>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pPr>
        <w:spacing w:after="0"/>
        <w:ind w:left="0"/>
        <w:jc w:val="both"/>
      </w:pPr>
      <w:r>
        <w:rPr>
          <w:rFonts w:ascii="Times New Roman"/>
          <w:b w:val="false"/>
          <w:i w:val="false"/>
          <w:color w:val="000000"/>
          <w:sz w:val="28"/>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pPr>
        <w:spacing w:after="0"/>
        <w:ind w:left="0"/>
        <w:jc w:val="both"/>
      </w:pPr>
      <w:r>
        <w:rPr>
          <w:rFonts w:ascii="Times New Roman"/>
          <w:b w:val="false"/>
          <w:i w:val="false"/>
          <w:color w:val="000000"/>
          <w:sz w:val="28"/>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pPr>
        <w:spacing w:after="0"/>
        <w:ind w:left="0"/>
        <w:jc w:val="both"/>
      </w:pPr>
      <w:r>
        <w:rPr>
          <w:rFonts w:ascii="Times New Roman"/>
          <w:b w:val="false"/>
          <w:i w:val="false"/>
          <w:color w:val="000000"/>
          <w:sz w:val="28"/>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pPr>
        <w:spacing w:after="0"/>
        <w:ind w:left="0"/>
        <w:jc w:val="both"/>
      </w:pPr>
      <w:r>
        <w:rPr>
          <w:rFonts w:ascii="Times New Roman"/>
          <w:b w:val="false"/>
          <w:i w:val="false"/>
          <w:color w:val="000000"/>
          <w:sz w:val="28"/>
        </w:rPr>
        <w:t>
      ерекше білім беру қажеттіліктері бар баланың өмір сүру қауіпсіздігі мен денсаулығының жағдайларын сақтайды;</w:t>
      </w:r>
    </w:p>
    <w:p>
      <w:pPr>
        <w:spacing w:after="0"/>
        <w:ind w:left="0"/>
        <w:jc w:val="both"/>
      </w:pPr>
      <w:r>
        <w:rPr>
          <w:rFonts w:ascii="Times New Roman"/>
          <w:b w:val="false"/>
          <w:i w:val="false"/>
          <w:color w:val="000000"/>
          <w:sz w:val="28"/>
        </w:rPr>
        <w:t>
      белгіленген нысан бойынша есептік құжаттаманы жүргізеді.</w:t>
      </w:r>
    </w:p>
    <w:bookmarkStart w:name="z55" w:id="52"/>
    <w:p>
      <w:pPr>
        <w:spacing w:after="0"/>
        <w:ind w:left="0"/>
        <w:jc w:val="both"/>
      </w:pPr>
      <w:r>
        <w:rPr>
          <w:rFonts w:ascii="Times New Roman"/>
          <w:b w:val="false"/>
          <w:i w:val="false"/>
          <w:color w:val="000000"/>
          <w:sz w:val="28"/>
        </w:rPr>
        <w:t xml:space="preserve">
      35. Білуге тиіс: </w:t>
      </w:r>
    </w:p>
    <w:bookmarkEnd w:id="5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Бала құқықтары туралы конвенцияны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Қазақстан Республикасының білім беруді дамытудың бағыттары;</w:t>
      </w:r>
    </w:p>
    <w:p>
      <w:pPr>
        <w:spacing w:after="0"/>
        <w:ind w:left="0"/>
        <w:jc w:val="both"/>
      </w:pPr>
      <w:r>
        <w:rPr>
          <w:rFonts w:ascii="Times New Roman"/>
          <w:b w:val="false"/>
          <w:i w:val="false"/>
          <w:color w:val="000000"/>
          <w:sz w:val="28"/>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pPr>
        <w:spacing w:after="0"/>
        <w:ind w:left="0"/>
        <w:jc w:val="both"/>
      </w:pPr>
      <w:r>
        <w:rPr>
          <w:rFonts w:ascii="Times New Roman"/>
          <w:b w:val="false"/>
          <w:i w:val="false"/>
          <w:color w:val="000000"/>
          <w:sz w:val="28"/>
        </w:rPr>
        <w:t xml:space="preserve">
      педагогикалық этиканың нормалары; </w:t>
      </w:r>
    </w:p>
    <w:p>
      <w:pPr>
        <w:spacing w:after="0"/>
        <w:ind w:left="0"/>
        <w:jc w:val="both"/>
      </w:pPr>
      <w:r>
        <w:rPr>
          <w:rFonts w:ascii="Times New Roman"/>
          <w:b w:val="false"/>
          <w:i w:val="false"/>
          <w:color w:val="000000"/>
          <w:sz w:val="28"/>
        </w:rPr>
        <w:t>
      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bookmarkStart w:name="z56" w:id="53"/>
    <w:p>
      <w:pPr>
        <w:spacing w:after="0"/>
        <w:ind w:left="0"/>
        <w:jc w:val="both"/>
      </w:pPr>
      <w:r>
        <w:rPr>
          <w:rFonts w:ascii="Times New Roman"/>
          <w:b w:val="false"/>
          <w:i w:val="false"/>
          <w:color w:val="000000"/>
          <w:sz w:val="28"/>
        </w:rPr>
        <w:t xml:space="preserve">
      36. Біліктілікке қойылатын талаптар: </w:t>
      </w:r>
    </w:p>
    <w:bookmarkEnd w:id="53"/>
    <w:p>
      <w:pPr>
        <w:spacing w:after="0"/>
        <w:ind w:left="0"/>
        <w:jc w:val="both"/>
      </w:pPr>
      <w:r>
        <w:rPr>
          <w:rFonts w:ascii="Times New Roman"/>
          <w:b w:val="false"/>
          <w:i w:val="false"/>
          <w:color w:val="000000"/>
          <w:sz w:val="28"/>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стажына талап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57" w:id="54"/>
    <w:p>
      <w:pPr>
        <w:spacing w:after="0"/>
        <w:ind w:left="0"/>
        <w:jc w:val="both"/>
      </w:pPr>
      <w:r>
        <w:rPr>
          <w:rFonts w:ascii="Times New Roman"/>
          <w:b w:val="false"/>
          <w:i w:val="false"/>
          <w:color w:val="000000"/>
          <w:sz w:val="28"/>
        </w:rPr>
        <w:t>
      37. Кәсіби құзыреттілікті айқындай отырып, біліктілікке қойылатын талаптар:</w:t>
      </w:r>
    </w:p>
    <w:bookmarkEnd w:id="5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эмоционалды-еріктік саласы, зерде,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ілесіп жүру керек;</w:t>
      </w:r>
    </w:p>
    <w:p>
      <w:pPr>
        <w:spacing w:after="0"/>
        <w:ind w:left="0"/>
        <w:jc w:val="both"/>
      </w:pPr>
      <w:r>
        <w:rPr>
          <w:rFonts w:ascii="Times New Roman"/>
          <w:b w:val="false"/>
          <w:i w:val="false"/>
          <w:color w:val="000000"/>
          <w:sz w:val="28"/>
        </w:rPr>
        <w:t>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ұсынылатын кәсіби құзыреттіліктері,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психологиялық-медициналық-педагогикалық консультацияның (бұдан әрі – ПМПК), консилиумның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ұсынылатын кәсіби құзыреттіліктері,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педагогтің басшылығымен ПМПК, мектеп консилиумының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дамуындағы ауытқуларды психологиялық-педагогикалық диагностикалау әдістерін қолдану, психологиялық-педагогикалық тексеру нәтижелерін жүргізу және талдау;</w:t>
      </w:r>
    </w:p>
    <w:p>
      <w:pPr>
        <w:spacing w:after="0"/>
        <w:ind w:left="0"/>
        <w:jc w:val="both"/>
      </w:pPr>
      <w:r>
        <w:rPr>
          <w:rFonts w:ascii="Times New Roman"/>
          <w:b w:val="false"/>
          <w:i w:val="false"/>
          <w:color w:val="000000"/>
          <w:sz w:val="28"/>
        </w:rPr>
        <w:t>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құзыреттіліктеріне ие болу;</w:t>
      </w:r>
    </w:p>
    <w:p>
      <w:pPr>
        <w:spacing w:after="0"/>
        <w:ind w:left="0"/>
        <w:jc w:val="both"/>
      </w:pPr>
      <w:r>
        <w:rPr>
          <w:rFonts w:ascii="Times New Roman"/>
          <w:b w:val="false"/>
          <w:i w:val="false"/>
          <w:color w:val="000000"/>
          <w:sz w:val="28"/>
        </w:rPr>
        <w:t>
      ерекше білім берілуіне қажеттілігі бар баланы тәрбиелеу, дамыту және оқыту мәселелері бойынша консультация беру;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ұсынылатын кәсіби құзыреттері,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ПМПК, консилиум ұсынымдарын орындау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58" w:id="55"/>
    <w:p>
      <w:pPr>
        <w:spacing w:after="0"/>
        <w:ind w:left="0"/>
        <w:jc w:val="left"/>
      </w:pPr>
      <w:r>
        <w:rPr>
          <w:rFonts w:ascii="Times New Roman"/>
          <w:b/>
          <w:i w:val="false"/>
          <w:color w:val="000000"/>
        </w:rPr>
        <w:t xml:space="preserve"> 9-параграф. Мектепке дейінгі тәрбие және оқыту ұйымының педагог-психологі (психологі)</w:t>
      </w:r>
    </w:p>
    <w:bookmarkEnd w:id="55"/>
    <w:bookmarkStart w:name="z59" w:id="56"/>
    <w:p>
      <w:pPr>
        <w:spacing w:after="0"/>
        <w:ind w:left="0"/>
        <w:jc w:val="both"/>
      </w:pPr>
      <w:r>
        <w:rPr>
          <w:rFonts w:ascii="Times New Roman"/>
          <w:b w:val="false"/>
          <w:i w:val="false"/>
          <w:color w:val="000000"/>
          <w:sz w:val="28"/>
        </w:rPr>
        <w:t xml:space="preserve">
      38. Лауазымдық міндеттері: </w:t>
      </w:r>
    </w:p>
    <w:bookmarkEnd w:id="56"/>
    <w:p>
      <w:pPr>
        <w:spacing w:after="0"/>
        <w:ind w:left="0"/>
        <w:jc w:val="both"/>
      </w:pPr>
      <w:r>
        <w:rPr>
          <w:rFonts w:ascii="Times New Roman"/>
          <w:b w:val="false"/>
          <w:i w:val="false"/>
          <w:color w:val="000000"/>
          <w:sz w:val="28"/>
        </w:rPr>
        <w:t>
      мектепке дейінгі жастағы балалардың психологиялық және әлеуметтік әл-ауқатын қамтамасыз етуге және қалыпқа келтіруге бағытталған қызметті жүзеге асырады;</w:t>
      </w:r>
    </w:p>
    <w:p>
      <w:pPr>
        <w:spacing w:after="0"/>
        <w:ind w:left="0"/>
        <w:jc w:val="both"/>
      </w:pPr>
      <w:r>
        <w:rPr>
          <w:rFonts w:ascii="Times New Roman"/>
          <w:b w:val="false"/>
          <w:i w:val="false"/>
          <w:color w:val="000000"/>
          <w:sz w:val="28"/>
        </w:rPr>
        <w:t>
      баланың дамуы мен мінез-құлқындағы проблемаларды анықтайды. психикалық, эмоционалдық-коммуникативтік және тұлғалық даму деңгейі мен ерекшеліктеріне психологиялық диагностика жүргізеді, психологиялық қорытынды жасайды;</w:t>
      </w:r>
    </w:p>
    <w:p>
      <w:pPr>
        <w:spacing w:after="0"/>
        <w:ind w:left="0"/>
        <w:jc w:val="both"/>
      </w:pPr>
      <w:r>
        <w:rPr>
          <w:rFonts w:ascii="Times New Roman"/>
          <w:b w:val="false"/>
          <w:i w:val="false"/>
          <w:color w:val="000000"/>
          <w:sz w:val="28"/>
        </w:rPr>
        <w:t>
      мектепке дейінгі жастағы балалар тұлғасының дамуына кедергі келтіретін факторларды анықтайды, әртүрлі психологиялық (психопрофилактикалық, дамытушылық және консультациялық) көмек көрсетеді;</w:t>
      </w:r>
    </w:p>
    <w:p>
      <w:pPr>
        <w:spacing w:after="0"/>
        <w:ind w:left="0"/>
        <w:jc w:val="both"/>
      </w:pPr>
      <w:r>
        <w:rPr>
          <w:rFonts w:ascii="Times New Roman"/>
          <w:b w:val="false"/>
          <w:i w:val="false"/>
          <w:color w:val="000000"/>
          <w:sz w:val="28"/>
        </w:rPr>
        <w:t>
      қажет болған жағдайда ерекше білім беру қажеттіліктерін бағалауға қатысады және балаларға арналған, оның ішінде ерекше білім беру қажеттіліктері бар жеке дамыту бағдарламаларын, сондай-ақ оны педагог-ассистент іске асыру үшін балалардағы проблемалық мінез-құлықты жеңу жөніндегі бағдарламаларды жасайды, оларды жеке, кіші топтық және топтық дамыту сабақтары түрінде іске асырады;</w:t>
      </w:r>
    </w:p>
    <w:p>
      <w:pPr>
        <w:spacing w:after="0"/>
        <w:ind w:left="0"/>
        <w:jc w:val="both"/>
      </w:pPr>
      <w:r>
        <w:rPr>
          <w:rFonts w:ascii="Times New Roman"/>
          <w:b w:val="false"/>
          <w:i w:val="false"/>
          <w:color w:val="000000"/>
          <w:sz w:val="28"/>
        </w:rPr>
        <w:t>
      мектепке дейінгі жастағы шығармашылықпен дарынды балаларға психологиялық қолдау көрсетеді, олардың дамуына, шығармашылық қабілеттерін ашуға ықпал етеді;</w:t>
      </w:r>
    </w:p>
    <w:p>
      <w:pPr>
        <w:spacing w:after="0"/>
        <w:ind w:left="0"/>
        <w:jc w:val="both"/>
      </w:pPr>
      <w:r>
        <w:rPr>
          <w:rFonts w:ascii="Times New Roman"/>
          <w:b w:val="false"/>
          <w:i w:val="false"/>
          <w:color w:val="000000"/>
          <w:sz w:val="28"/>
        </w:rPr>
        <w:t xml:space="preserve">
      ата-аналарға, тәрбиешілерге және педагогтарға консультациялық көмек көрсетеді; </w:t>
      </w:r>
    </w:p>
    <w:p>
      <w:pPr>
        <w:spacing w:after="0"/>
        <w:ind w:left="0"/>
        <w:jc w:val="both"/>
      </w:pPr>
      <w:r>
        <w:rPr>
          <w:rFonts w:ascii="Times New Roman"/>
          <w:b w:val="false"/>
          <w:i w:val="false"/>
          <w:color w:val="000000"/>
          <w:sz w:val="28"/>
        </w:rPr>
        <w:t xml:space="preserve">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 </w:t>
      </w:r>
    </w:p>
    <w:p>
      <w:pPr>
        <w:spacing w:after="0"/>
        <w:ind w:left="0"/>
        <w:jc w:val="both"/>
      </w:pPr>
      <w:r>
        <w:rPr>
          <w:rFonts w:ascii="Times New Roman"/>
          <w:b w:val="false"/>
          <w:i w:val="false"/>
          <w:color w:val="000000"/>
          <w:sz w:val="28"/>
        </w:rPr>
        <w:t>
      кәсіби құзыреттілікті арттырады, мектеп жасына дейінгі балалармен психологиялық жұмыстың заманауи әдістері мен технологияларын қолданады;</w:t>
      </w:r>
    </w:p>
    <w:p>
      <w:pPr>
        <w:spacing w:after="0"/>
        <w:ind w:left="0"/>
        <w:jc w:val="both"/>
      </w:pPr>
      <w:r>
        <w:rPr>
          <w:rFonts w:ascii="Times New Roman"/>
          <w:b w:val="false"/>
          <w:i w:val="false"/>
          <w:color w:val="000000"/>
          <w:sz w:val="28"/>
        </w:rPr>
        <w:t xml:space="preserve">
      балалардың өмірін, денсаулығын және құқықтарын қорғауды қамтамасыз етеді;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bookmarkStart w:name="z60" w:id="57"/>
    <w:p>
      <w:pPr>
        <w:spacing w:after="0"/>
        <w:ind w:left="0"/>
        <w:jc w:val="both"/>
      </w:pPr>
      <w:r>
        <w:rPr>
          <w:rFonts w:ascii="Times New Roman"/>
          <w:b w:val="false"/>
          <w:i w:val="false"/>
          <w:color w:val="000000"/>
          <w:sz w:val="28"/>
        </w:rPr>
        <w:t xml:space="preserve">
      39. Білуге тиіс: </w:t>
      </w:r>
    </w:p>
    <w:bookmarkEnd w:id="5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 мәселелері жөніндегі өзге де нормативтік құқықтық актілері;</w:t>
      </w:r>
    </w:p>
    <w:p>
      <w:pPr>
        <w:spacing w:after="0"/>
        <w:ind w:left="0"/>
        <w:jc w:val="both"/>
      </w:pPr>
      <w:r>
        <w:rPr>
          <w:rFonts w:ascii="Times New Roman"/>
          <w:b w:val="false"/>
          <w:i w:val="false"/>
          <w:color w:val="000000"/>
          <w:sz w:val="28"/>
        </w:rPr>
        <w:t xml:space="preserve">
      жалпы психология, педагогикалық психология және жалпы педагогика, тұлға психологиясы және дифференциалды психология, балалар және жас психологиясы, әлеуметтік психология, медициналық психология, балалар нейропсихологиясы, патопсихология, психосоматика;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арнайы мектепке дейінгі педагогика, психотерапия, психодиагностика, психологиялық кеңес беру және психопрофилактика негіздері;</w:t>
      </w:r>
    </w:p>
    <w:p>
      <w:pPr>
        <w:spacing w:after="0"/>
        <w:ind w:left="0"/>
        <w:jc w:val="both"/>
      </w:pPr>
      <w:r>
        <w:rPr>
          <w:rFonts w:ascii="Times New Roman"/>
          <w:b w:val="false"/>
          <w:i w:val="false"/>
          <w:color w:val="000000"/>
          <w:sz w:val="28"/>
        </w:rPr>
        <w:t xml:space="preserve">
      белсенді оқыту әдістері, қарым-қатынастың әлеуметтік-психологиялық тренингі; </w:t>
      </w:r>
    </w:p>
    <w:p>
      <w:pPr>
        <w:spacing w:after="0"/>
        <w:ind w:left="0"/>
        <w:jc w:val="both"/>
      </w:pPr>
      <w:r>
        <w:rPr>
          <w:rFonts w:ascii="Times New Roman"/>
          <w:b w:val="false"/>
          <w:i w:val="false"/>
          <w:color w:val="000000"/>
          <w:sz w:val="28"/>
        </w:rPr>
        <w:t>
      ата-аналарға арналған жеке және топтық кәсіби кеңес берудің заманауи әдістері, баланың дамуындағы бұзылыстарды диагностикалау және түзету;</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w:t>
      </w:r>
    </w:p>
    <w:bookmarkStart w:name="z61" w:id="58"/>
    <w:p>
      <w:pPr>
        <w:spacing w:after="0"/>
        <w:ind w:left="0"/>
        <w:jc w:val="both"/>
      </w:pPr>
      <w:r>
        <w:rPr>
          <w:rFonts w:ascii="Times New Roman"/>
          <w:b w:val="false"/>
          <w:i w:val="false"/>
          <w:color w:val="000000"/>
          <w:sz w:val="28"/>
        </w:rPr>
        <w:t xml:space="preserve">
      40. Біліктілікке қойылатын талаптар: </w:t>
      </w:r>
    </w:p>
    <w:bookmarkEnd w:id="58"/>
    <w:p>
      <w:pPr>
        <w:spacing w:after="0"/>
        <w:ind w:left="0"/>
        <w:jc w:val="both"/>
      </w:pPr>
      <w:r>
        <w:rPr>
          <w:rFonts w:ascii="Times New Roman"/>
          <w:b w:val="false"/>
          <w:i w:val="false"/>
          <w:color w:val="000000"/>
          <w:sz w:val="28"/>
        </w:rPr>
        <w:t>
      "Психология" бағыты бойынша "Педагогика және психология" бейіні бойынша жоғары және (немесе) жоғары оқу орнынан кейінгі педагогикалық білімі немесе "Психология" бейіні бойынша педагогикалық қайта даярлауды, медициналық білімін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62" w:id="59"/>
    <w:p>
      <w:pPr>
        <w:spacing w:after="0"/>
        <w:ind w:left="0"/>
        <w:jc w:val="both"/>
      </w:pPr>
      <w:r>
        <w:rPr>
          <w:rFonts w:ascii="Times New Roman"/>
          <w:b w:val="false"/>
          <w:i w:val="false"/>
          <w:color w:val="000000"/>
          <w:sz w:val="28"/>
        </w:rPr>
        <w:t>
      41. Кәсіби құзыреттілікті айқындай отырып, біліктілікке қойылатын талаптар:</w:t>
      </w:r>
    </w:p>
    <w:bookmarkEnd w:id="5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педагог-психологқа қойылатын жалпы талаптарға, сондай-ақ:</w:t>
      </w:r>
    </w:p>
    <w:p>
      <w:pPr>
        <w:spacing w:after="0"/>
        <w:ind w:left="0"/>
        <w:jc w:val="both"/>
      </w:pPr>
      <w:r>
        <w:rPr>
          <w:rFonts w:ascii="Times New Roman"/>
          <w:b w:val="false"/>
          <w:i w:val="false"/>
          <w:color w:val="000000"/>
          <w:sz w:val="28"/>
        </w:rPr>
        <w:t xml:space="preserve">
      заманауи психологиялық әдістерді қолданыңыз; </w:t>
      </w:r>
    </w:p>
    <w:p>
      <w:pPr>
        <w:spacing w:after="0"/>
        <w:ind w:left="0"/>
        <w:jc w:val="both"/>
      </w:pPr>
      <w:r>
        <w:rPr>
          <w:rFonts w:ascii="Times New Roman"/>
          <w:b w:val="false"/>
          <w:i w:val="false"/>
          <w:color w:val="000000"/>
          <w:sz w:val="28"/>
        </w:rPr>
        <w:t>
      мектеп жасына дейінгі балалармен диагностикалық, түзету жұмыстарын жүргізу, эмоционалдық саулықты, балалардың тиімді дамуын қамтамасыз ету;</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педагогикалық ұжым мен ата-аналарға психологиялық білім беруді жүзеге асыру;</w:t>
      </w:r>
    </w:p>
    <w:p>
      <w:pPr>
        <w:spacing w:after="0"/>
        <w:ind w:left="0"/>
        <w:jc w:val="both"/>
      </w:pPr>
      <w:r>
        <w:rPr>
          <w:rFonts w:ascii="Times New Roman"/>
          <w:b w:val="false"/>
          <w:i w:val="false"/>
          <w:color w:val="000000"/>
          <w:sz w:val="28"/>
        </w:rPr>
        <w:t xml:space="preserve">
      2) "педагог – модератор": </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жеке психологиялық ерекшеліктерін ескере отырып, балалармен жұмыс жүргізу; </w:t>
      </w:r>
    </w:p>
    <w:p>
      <w:pPr>
        <w:spacing w:after="0"/>
        <w:ind w:left="0"/>
        <w:jc w:val="both"/>
      </w:pPr>
      <w:r>
        <w:rPr>
          <w:rFonts w:ascii="Times New Roman"/>
          <w:b w:val="false"/>
          <w:i w:val="false"/>
          <w:color w:val="000000"/>
          <w:sz w:val="28"/>
        </w:rPr>
        <w:t xml:space="preserve">
      балалармен, педагогтармен, ата-аналармен проблемалық (стандартты емес) жағдайларда жұмысты ұйымдастыру; </w:t>
      </w:r>
    </w:p>
    <w:p>
      <w:pPr>
        <w:spacing w:after="0"/>
        <w:ind w:left="0"/>
        <w:jc w:val="both"/>
      </w:pPr>
      <w:r>
        <w:rPr>
          <w:rFonts w:ascii="Times New Roman"/>
          <w:b w:val="false"/>
          <w:i w:val="false"/>
          <w:color w:val="000000"/>
          <w:sz w:val="28"/>
        </w:rPr>
        <w:t>
      ересектердің балалармен қарым-қатынасын қамтамасыз ету және реттеу;</w:t>
      </w:r>
    </w:p>
    <w:p>
      <w:pPr>
        <w:spacing w:after="0"/>
        <w:ind w:left="0"/>
        <w:jc w:val="both"/>
      </w:pPr>
      <w:r>
        <w:rPr>
          <w:rFonts w:ascii="Times New Roman"/>
          <w:b w:val="false"/>
          <w:i w:val="false"/>
          <w:color w:val="000000"/>
          <w:sz w:val="28"/>
        </w:rPr>
        <w:t xml:space="preserve">
      әлеуметтік бейімделудің белсенді әдістерін қолдану; </w:t>
      </w:r>
    </w:p>
    <w:p>
      <w:pPr>
        <w:spacing w:after="0"/>
        <w:ind w:left="0"/>
        <w:jc w:val="both"/>
      </w:pPr>
      <w:r>
        <w:rPr>
          <w:rFonts w:ascii="Times New Roman"/>
          <w:b w:val="false"/>
          <w:i w:val="false"/>
          <w:color w:val="000000"/>
          <w:sz w:val="28"/>
        </w:rPr>
        <w:t>
      ата-аналар мен педагогтарға консультациялық көмек көрсету;</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біліктілікке сәйкес келуі тиіс: "педагог-модератор", сондай-ақ:</w:t>
      </w:r>
    </w:p>
    <w:p>
      <w:pPr>
        <w:spacing w:after="0"/>
        <w:ind w:left="0"/>
        <w:jc w:val="both"/>
      </w:pPr>
      <w:r>
        <w:rPr>
          <w:rFonts w:ascii="Times New Roman"/>
          <w:b w:val="false"/>
          <w:i w:val="false"/>
          <w:color w:val="000000"/>
          <w:sz w:val="28"/>
        </w:rPr>
        <w:t>
      әртүрлі профильдер мен мақсаттардағы психологиялық диагностиканы жүргізу, балалармен жеке жұмыс жүргізу;</w:t>
      </w:r>
    </w:p>
    <w:p>
      <w:pPr>
        <w:spacing w:after="0"/>
        <w:ind w:left="0"/>
        <w:jc w:val="both"/>
      </w:pPr>
      <w:r>
        <w:rPr>
          <w:rFonts w:ascii="Times New Roman"/>
          <w:b w:val="false"/>
          <w:i w:val="false"/>
          <w:color w:val="000000"/>
          <w:sz w:val="28"/>
        </w:rPr>
        <w:t>
      шығармашылық топты басқару, психологиялық–педагогикалық қызметтің өзекті мәселелері бойынша конференцияларға, семинарларға қатысу;</w:t>
      </w:r>
    </w:p>
    <w:p>
      <w:pPr>
        <w:spacing w:after="0"/>
        <w:ind w:left="0"/>
        <w:jc w:val="both"/>
      </w:pPr>
      <w:r>
        <w:rPr>
          <w:rFonts w:ascii="Times New Roman"/>
          <w:b w:val="false"/>
          <w:i w:val="false"/>
          <w:color w:val="000000"/>
          <w:sz w:val="28"/>
        </w:rPr>
        <w:t>
      мектеп жасына дейінгі балаларды психологиялық қолдау бойынша ұсыныстар әзірлеу;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сондай-ақ:</w:t>
      </w:r>
    </w:p>
    <w:p>
      <w:pPr>
        <w:spacing w:after="0"/>
        <w:ind w:left="0"/>
        <w:jc w:val="both"/>
      </w:pPr>
      <w:r>
        <w:rPr>
          <w:rFonts w:ascii="Times New Roman"/>
          <w:b w:val="false"/>
          <w:i w:val="false"/>
          <w:color w:val="000000"/>
          <w:sz w:val="28"/>
        </w:rPr>
        <w:t xml:space="preserve">
      психологиялық тексеру және диагностика деректерін ескере отырып, мектеп жасына дейінгі балалармен жұмыс жасау бойынша психологиялық-педагогикалық бағдарламаларды дербес әзірлеу, психологиялық қорытынды жасау және түзету жұмыстарын жүргізу; </w:t>
      </w:r>
    </w:p>
    <w:p>
      <w:pPr>
        <w:spacing w:after="0"/>
        <w:ind w:left="0"/>
        <w:jc w:val="both"/>
      </w:pPr>
      <w:r>
        <w:rPr>
          <w:rFonts w:ascii="Times New Roman"/>
          <w:b w:val="false"/>
          <w:i w:val="false"/>
          <w:color w:val="000000"/>
          <w:sz w:val="28"/>
        </w:rPr>
        <w:t>
      әдістемелік құралдар, оқу-әдістемелік кешендер әзірлеу;</w:t>
      </w:r>
    </w:p>
    <w:p>
      <w:pPr>
        <w:spacing w:after="0"/>
        <w:ind w:left="0"/>
        <w:jc w:val="both"/>
      </w:pPr>
      <w:r>
        <w:rPr>
          <w:rFonts w:ascii="Times New Roman"/>
          <w:b w:val="false"/>
          <w:i w:val="false"/>
          <w:color w:val="000000"/>
          <w:sz w:val="28"/>
        </w:rPr>
        <w:t xml:space="preserve">
      психологиялық-педагогикалық жұмысты ұйымдастырудың инновациялық тәжірибесін енгізу; </w:t>
      </w:r>
    </w:p>
    <w:p>
      <w:pPr>
        <w:spacing w:after="0"/>
        <w:ind w:left="0"/>
        <w:jc w:val="both"/>
      </w:pPr>
      <w:r>
        <w:rPr>
          <w:rFonts w:ascii="Times New Roman"/>
          <w:b w:val="false"/>
          <w:i w:val="false"/>
          <w:color w:val="000000"/>
          <w:sz w:val="28"/>
        </w:rPr>
        <w:t xml:space="preserve">
      мектепке дейінгі жастағы балаларды тәрбиелеу мен оқытуды ұйымдастыру бойынша педагогтерге көмек көрсету; </w:t>
      </w:r>
    </w:p>
    <w:p>
      <w:pPr>
        <w:spacing w:after="0"/>
        <w:ind w:left="0"/>
        <w:jc w:val="both"/>
      </w:pPr>
      <w:r>
        <w:rPr>
          <w:rFonts w:ascii="Times New Roman"/>
          <w:b w:val="false"/>
          <w:i w:val="false"/>
          <w:color w:val="000000"/>
          <w:sz w:val="28"/>
        </w:rPr>
        <w:t>
      аудан, қала деңгейінде психологиялық - педагогикалық қоғамдастықта тәлімгерлікті жүзеге асыру және даму стратегиясын айқындау, облыс/республикалық маңызы бар қалалар және астана деңгейінде тәжірибені жинақтау;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сондай-ақ:</w:t>
      </w:r>
    </w:p>
    <w:p>
      <w:pPr>
        <w:spacing w:after="0"/>
        <w:ind w:left="0"/>
        <w:jc w:val="both"/>
      </w:pPr>
      <w:r>
        <w:rPr>
          <w:rFonts w:ascii="Times New Roman"/>
          <w:b w:val="false"/>
          <w:i w:val="false"/>
          <w:color w:val="000000"/>
          <w:sz w:val="28"/>
        </w:rPr>
        <w:t>
      облыстық оқу-әдістемелік кеңесте және республикалық оқу-әдістемелік кеңесте мақұлдау алған, шығарылған оқу-әдістемелік құралдардың, оқу-әдістемелік кешендердің авторы (тең авторы) немесе авторлық бағдарламасы болуы тиіс;</w:t>
      </w:r>
    </w:p>
    <w:p>
      <w:pPr>
        <w:spacing w:after="0"/>
        <w:ind w:left="0"/>
        <w:jc w:val="both"/>
      </w:pPr>
      <w:r>
        <w:rPr>
          <w:rFonts w:ascii="Times New Roman"/>
          <w:b w:val="false"/>
          <w:i w:val="false"/>
          <w:color w:val="000000"/>
          <w:sz w:val="28"/>
        </w:rPr>
        <w:t>
      тәлімгерлікті жүзеге асыру және облыс/республикалық маңызы бар қалалар және астана деңгейінде кәсіби қоғамдастық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bookmarkStart w:name="z63" w:id="60"/>
    <w:p>
      <w:pPr>
        <w:spacing w:after="0"/>
        <w:ind w:left="0"/>
        <w:jc w:val="left"/>
      </w:pPr>
      <w:r>
        <w:rPr>
          <w:rFonts w:ascii="Times New Roman"/>
          <w:b/>
          <w:i w:val="false"/>
          <w:color w:val="000000"/>
        </w:rPr>
        <w:t xml:space="preserve"> 10-параграф. Мектепке дейінгі тәрбие және оқыту ұйымының дене шынықтыру (жүзу) жөніндегі нұсқаушысы</w:t>
      </w:r>
    </w:p>
    <w:bookmarkEnd w:id="60"/>
    <w:bookmarkStart w:name="z64" w:id="61"/>
    <w:p>
      <w:pPr>
        <w:spacing w:after="0"/>
        <w:ind w:left="0"/>
        <w:jc w:val="both"/>
      </w:pPr>
      <w:r>
        <w:rPr>
          <w:rFonts w:ascii="Times New Roman"/>
          <w:b w:val="false"/>
          <w:i w:val="false"/>
          <w:color w:val="000000"/>
          <w:sz w:val="28"/>
        </w:rPr>
        <w:t xml:space="preserve">
      42. Лауазымдық міндеттері: </w:t>
      </w:r>
    </w:p>
    <w:bookmarkEnd w:id="61"/>
    <w:p>
      <w:pPr>
        <w:spacing w:after="0"/>
        <w:ind w:left="0"/>
        <w:jc w:val="both"/>
      </w:pPr>
      <w:r>
        <w:rPr>
          <w:rFonts w:ascii="Times New Roman"/>
          <w:b w:val="false"/>
          <w:i w:val="false"/>
          <w:color w:val="000000"/>
          <w:sz w:val="28"/>
        </w:rPr>
        <w:t>
      балалардың өмірі мен денсаулығын қорғауды қамтамасыз етеді;</w:t>
      </w:r>
    </w:p>
    <w:p>
      <w:pPr>
        <w:spacing w:after="0"/>
        <w:ind w:left="0"/>
        <w:jc w:val="both"/>
      </w:pPr>
      <w:r>
        <w:rPr>
          <w:rFonts w:ascii="Times New Roman"/>
          <w:b w:val="false"/>
          <w:i w:val="false"/>
          <w:color w:val="000000"/>
          <w:sz w:val="28"/>
        </w:rPr>
        <w:t>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pPr>
        <w:spacing w:after="0"/>
        <w:ind w:left="0"/>
        <w:jc w:val="both"/>
      </w:pPr>
      <w:r>
        <w:rPr>
          <w:rFonts w:ascii="Times New Roman"/>
          <w:b w:val="false"/>
          <w:i w:val="false"/>
          <w:color w:val="000000"/>
          <w:sz w:val="28"/>
        </w:rPr>
        <w:t>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pPr>
        <w:spacing w:after="0"/>
        <w:ind w:left="0"/>
        <w:jc w:val="both"/>
      </w:pPr>
      <w:r>
        <w:rPr>
          <w:rFonts w:ascii="Times New Roman"/>
          <w:b w:val="false"/>
          <w:i w:val="false"/>
          <w:color w:val="000000"/>
          <w:sz w:val="28"/>
        </w:rPr>
        <w:t xml:space="preserve">
      денсаулық сақтау және денсаулық сақтау технологияларын қолдану мәселелерінде ата-аналарға консультациялық көмекті жүзеге асырады; </w:t>
      </w:r>
    </w:p>
    <w:p>
      <w:pPr>
        <w:spacing w:after="0"/>
        <w:ind w:left="0"/>
        <w:jc w:val="both"/>
      </w:pPr>
      <w:r>
        <w:rPr>
          <w:rFonts w:ascii="Times New Roman"/>
          <w:b w:val="false"/>
          <w:i w:val="false"/>
          <w:color w:val="000000"/>
          <w:sz w:val="28"/>
        </w:rPr>
        <w:t>
      ақпараттық-коммуникациялық технологияларды меңгерген;</w:t>
      </w:r>
    </w:p>
    <w:p>
      <w:pPr>
        <w:spacing w:after="0"/>
        <w:ind w:left="0"/>
        <w:jc w:val="both"/>
      </w:pPr>
      <w:r>
        <w:rPr>
          <w:rFonts w:ascii="Times New Roman"/>
          <w:b w:val="false"/>
          <w:i w:val="false"/>
          <w:color w:val="000000"/>
          <w:sz w:val="28"/>
        </w:rPr>
        <w:t>
      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pPr>
        <w:spacing w:after="0"/>
        <w:ind w:left="0"/>
        <w:jc w:val="both"/>
      </w:pPr>
      <w:r>
        <w:rPr>
          <w:rFonts w:ascii="Times New Roman"/>
          <w:b w:val="false"/>
          <w:i w:val="false"/>
          <w:color w:val="000000"/>
          <w:sz w:val="28"/>
        </w:rPr>
        <w:t xml:space="preserve">
       ұйымдастырылған оқу қызметін, спорттық мерекелер мен ойын-сауықтарды өткізу кезінде санитариялық-гигиеналық жағдайларды және қауіпсіздік шараларын қамтамасыз етеді; </w:t>
      </w:r>
    </w:p>
    <w:p>
      <w:pPr>
        <w:spacing w:after="0"/>
        <w:ind w:left="0"/>
        <w:jc w:val="both"/>
      </w:pPr>
      <w:r>
        <w:rPr>
          <w:rFonts w:ascii="Times New Roman"/>
          <w:b w:val="false"/>
          <w:i w:val="false"/>
          <w:color w:val="000000"/>
          <w:sz w:val="28"/>
        </w:rPr>
        <w:t>
      арнайы медициналық топтың балаларымен қосымша сабақтар өткізеді;</w:t>
      </w:r>
    </w:p>
    <w:p>
      <w:pPr>
        <w:spacing w:after="0"/>
        <w:ind w:left="0"/>
        <w:jc w:val="both"/>
      </w:pPr>
      <w:r>
        <w:rPr>
          <w:rFonts w:ascii="Times New Roman"/>
          <w:b w:val="false"/>
          <w:i w:val="false"/>
          <w:color w:val="000000"/>
          <w:sz w:val="28"/>
        </w:rPr>
        <w:t xml:space="preserve">
      оқу, дене шынықтыру-сауықтыру жұмыстары бойынша белгіленген есептіліктің құжаттамасын жүргізеді. </w:t>
      </w:r>
    </w:p>
    <w:bookmarkStart w:name="z65" w:id="62"/>
    <w:p>
      <w:pPr>
        <w:spacing w:after="0"/>
        <w:ind w:left="0"/>
        <w:jc w:val="both"/>
      </w:pPr>
      <w:r>
        <w:rPr>
          <w:rFonts w:ascii="Times New Roman"/>
          <w:b w:val="false"/>
          <w:i w:val="false"/>
          <w:color w:val="000000"/>
          <w:sz w:val="28"/>
        </w:rPr>
        <w:t xml:space="preserve">
      43. Білуге тиіс: </w:t>
      </w:r>
    </w:p>
    <w:bookmarkEnd w:id="6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дефектология негіздері және тиісті әдістемелер (дамуында ауытқулары бар балалармен жұмыс кезінде);</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санитария және гигиена, психология және педагогика негіздері; </w:t>
      </w:r>
    </w:p>
    <w:p>
      <w:pPr>
        <w:spacing w:after="0"/>
        <w:ind w:left="0"/>
        <w:jc w:val="both"/>
      </w:pPr>
      <w:r>
        <w:rPr>
          <w:rFonts w:ascii="Times New Roman"/>
          <w:b w:val="false"/>
          <w:i w:val="false"/>
          <w:color w:val="000000"/>
          <w:sz w:val="28"/>
        </w:rPr>
        <w:t>
      еңбек заңнамасының негіздері, алғашқы медициналық көмек көрсету, еңбек қауіпсіздігі және еңбекті қорғау қағидалары, санитариялық қағидалар.</w:t>
      </w:r>
    </w:p>
    <w:bookmarkStart w:name="z66" w:id="63"/>
    <w:p>
      <w:pPr>
        <w:spacing w:after="0"/>
        <w:ind w:left="0"/>
        <w:jc w:val="both"/>
      </w:pPr>
      <w:r>
        <w:rPr>
          <w:rFonts w:ascii="Times New Roman"/>
          <w:b w:val="false"/>
          <w:i w:val="false"/>
          <w:color w:val="000000"/>
          <w:sz w:val="28"/>
        </w:rPr>
        <w:t>
      44. Біліктілікке қойылатын талаптар:</w:t>
      </w:r>
    </w:p>
    <w:bookmarkEnd w:id="63"/>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 бойынша техникалық және кәсіптік білім немесе тиісті бейін бойынша өзге де кәсіптік білім немесе педагогикалық қайта даярлауды растайтын құжат;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мектепке дейінгі ұйымның дене шынықтыру жөніндегі нұсқаушысы лауазымындағы жұмыс өтілі: педагог-модератор үшін кемінде 2 жыл, педагог-сарапшы үшін кемінде 3 жыл, педагог – зерттеуші үшін кемінде 4 жыл;</w:t>
      </w:r>
    </w:p>
    <w:p>
      <w:pPr>
        <w:spacing w:after="0"/>
        <w:ind w:left="0"/>
        <w:jc w:val="both"/>
      </w:pPr>
      <w:r>
        <w:rPr>
          <w:rFonts w:ascii="Times New Roman"/>
          <w:b w:val="false"/>
          <w:i w:val="false"/>
          <w:color w:val="000000"/>
          <w:sz w:val="28"/>
        </w:rPr>
        <w:t>
      және (немесе) жоғары деңгейдегі біліктілік педагог-шебер үшін мектепке дейінгі ұйымның дене шынықтыру жөніндегі нұсқаушысы лауазымындағы жұмыс өтілі – 5 жыл.</w:t>
      </w:r>
    </w:p>
    <w:bookmarkStart w:name="z67" w:id="64"/>
    <w:p>
      <w:pPr>
        <w:spacing w:after="0"/>
        <w:ind w:left="0"/>
        <w:jc w:val="both"/>
      </w:pPr>
      <w:r>
        <w:rPr>
          <w:rFonts w:ascii="Times New Roman"/>
          <w:b w:val="false"/>
          <w:i w:val="false"/>
          <w:color w:val="000000"/>
          <w:sz w:val="28"/>
        </w:rPr>
        <w:t>
      45. Кәсіби құзыреттілікті айқындай отырып, біліктілікке қойылатын талаптар:</w:t>
      </w:r>
    </w:p>
    <w:bookmarkEnd w:id="6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мектепке дейінгі ұйымның дене шынықтыру (жүзу) жөніндегі нұсқаушысының жалпы талаптарына сәйкес келуі тиіс;</w:t>
      </w:r>
    </w:p>
    <w:p>
      <w:pPr>
        <w:spacing w:after="0"/>
        <w:ind w:left="0"/>
        <w:jc w:val="both"/>
      </w:pPr>
      <w:r>
        <w:rPr>
          <w:rFonts w:ascii="Times New Roman"/>
          <w:b w:val="false"/>
          <w:i w:val="false"/>
          <w:color w:val="000000"/>
          <w:sz w:val="28"/>
        </w:rPr>
        <w:t xml:space="preserve">
      мектеп жасына дейінгі балаларды оқыту мен дене тәрбиесінің заманауи әдістерін қолдану; </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xml:space="preserve">
      2) "педагог-модератор": </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мектеп жасына дейінгі балаларды оқыту мен дене тәрбиесінің заманауи әдістерін қолдану; </w:t>
      </w:r>
    </w:p>
    <w:p>
      <w:pPr>
        <w:spacing w:after="0"/>
        <w:ind w:left="0"/>
        <w:jc w:val="both"/>
      </w:pPr>
      <w:r>
        <w:rPr>
          <w:rFonts w:ascii="Times New Roman"/>
          <w:b w:val="false"/>
          <w:i w:val="false"/>
          <w:color w:val="000000"/>
          <w:sz w:val="28"/>
        </w:rPr>
        <w:t>
      бағдарламалық материалдың мазмұны мен құрылымын білу;</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диагностика даму деңгейін және дағдыларын әртүрлі жас топтары, қатысу әдістемелік жұмыс:</w:t>
      </w:r>
    </w:p>
    <w:p>
      <w:pPr>
        <w:spacing w:after="0"/>
        <w:ind w:left="0"/>
        <w:jc w:val="both"/>
      </w:pPr>
      <w:r>
        <w:rPr>
          <w:rFonts w:ascii="Times New Roman"/>
          <w:b w:val="false"/>
          <w:i w:val="false"/>
          <w:color w:val="000000"/>
          <w:sz w:val="28"/>
        </w:rPr>
        <w:t xml:space="preserve">
      білім беру ұйымдарында педагогикалық кеңестерде сөз сөйлеу; </w:t>
      </w:r>
    </w:p>
    <w:p>
      <w:pPr>
        <w:spacing w:after="0"/>
        <w:ind w:left="0"/>
        <w:jc w:val="both"/>
      </w:pPr>
      <w:r>
        <w:rPr>
          <w:rFonts w:ascii="Times New Roman"/>
          <w:b w:val="false"/>
          <w:i w:val="false"/>
          <w:color w:val="000000"/>
          <w:sz w:val="28"/>
        </w:rPr>
        <w:t xml:space="preserve">
      кәсіби біліктілігін арттыру; </w:t>
      </w:r>
    </w:p>
    <w:p>
      <w:pPr>
        <w:spacing w:after="0"/>
        <w:ind w:left="0"/>
        <w:jc w:val="both"/>
      </w:pPr>
      <w:r>
        <w:rPr>
          <w:rFonts w:ascii="Times New Roman"/>
          <w:b w:val="false"/>
          <w:i w:val="false"/>
          <w:color w:val="000000"/>
          <w:sz w:val="28"/>
        </w:rPr>
        <w:t>
      білім беру ұйымы деңгейінде тәжірибені жинақтау, білім беру ұйымы деңгейінде конкурстарға, жарыстарға қатысушылардың болуы;</w:t>
      </w:r>
    </w:p>
    <w:p>
      <w:pPr>
        <w:spacing w:after="0"/>
        <w:ind w:left="0"/>
        <w:jc w:val="both"/>
      </w:pPr>
      <w:r>
        <w:rPr>
          <w:rFonts w:ascii="Times New Roman"/>
          <w:b w:val="false"/>
          <w:i w:val="false"/>
          <w:color w:val="000000"/>
          <w:sz w:val="28"/>
        </w:rPr>
        <w:t xml:space="preserve">
      3) "педагог – сарапшы": </w:t>
      </w:r>
    </w:p>
    <w:p>
      <w:pPr>
        <w:spacing w:after="0"/>
        <w:ind w:left="0"/>
        <w:jc w:val="both"/>
      </w:pPr>
      <w:r>
        <w:rPr>
          <w:rFonts w:ascii="Times New Roman"/>
          <w:b w:val="false"/>
          <w:i w:val="false"/>
          <w:color w:val="000000"/>
          <w:sz w:val="28"/>
        </w:rPr>
        <w:t>
      "педагог-модераторға" қойылатын жалпы талаптарға, сондай-ақ:</w:t>
      </w:r>
    </w:p>
    <w:p>
      <w:pPr>
        <w:spacing w:after="0"/>
        <w:ind w:left="0"/>
        <w:jc w:val="both"/>
      </w:pPr>
      <w:r>
        <w:rPr>
          <w:rFonts w:ascii="Times New Roman"/>
          <w:b w:val="false"/>
          <w:i w:val="false"/>
          <w:color w:val="000000"/>
          <w:sz w:val="28"/>
        </w:rPr>
        <w:t xml:space="preserve">
      мектеп жасына дейінгі балалардың дене қабілеттерін дамыту диагностикасының элементтерін пайдалану, дене шынықтыру-сауықтыру дамыту ортасын құруға қатысу; </w:t>
      </w:r>
    </w:p>
    <w:p>
      <w:pPr>
        <w:spacing w:after="0"/>
        <w:ind w:left="0"/>
        <w:jc w:val="both"/>
      </w:pPr>
      <w:r>
        <w:rPr>
          <w:rFonts w:ascii="Times New Roman"/>
          <w:b w:val="false"/>
          <w:i w:val="false"/>
          <w:color w:val="000000"/>
          <w:sz w:val="28"/>
        </w:rPr>
        <w:t>
      мектепке дейінгі тәрбие мен оқытуды ұйымдастыруда әдістемелік жұмысқа, аудан, қала деңгейіндегі іс-шараларға қатысу: педагогикалық кеңестерде сөз сөйлеу;</w:t>
      </w:r>
    </w:p>
    <w:p>
      <w:pPr>
        <w:spacing w:after="0"/>
        <w:ind w:left="0"/>
        <w:jc w:val="both"/>
      </w:pPr>
      <w:r>
        <w:rPr>
          <w:rFonts w:ascii="Times New Roman"/>
          <w:b w:val="false"/>
          <w:i w:val="false"/>
          <w:color w:val="000000"/>
          <w:sz w:val="28"/>
        </w:rPr>
        <w:t>
      өзінің кәсіби біліктілігін арттыру;</w:t>
      </w:r>
    </w:p>
    <w:p>
      <w:pPr>
        <w:spacing w:after="0"/>
        <w:ind w:left="0"/>
        <w:jc w:val="both"/>
      </w:pPr>
      <w:r>
        <w:rPr>
          <w:rFonts w:ascii="Times New Roman"/>
          <w:b w:val="false"/>
          <w:i w:val="false"/>
          <w:color w:val="000000"/>
          <w:sz w:val="28"/>
        </w:rPr>
        <w:t xml:space="preserve">
      ұйымдастырылған оқу қызметін талдау дағдыларын пайдалану, тәлімгерлікті жүзеге асыру және кәсіби дамудың басымдықтарын анықтау: </w:t>
      </w:r>
    </w:p>
    <w:p>
      <w:pPr>
        <w:spacing w:after="0"/>
        <w:ind w:left="0"/>
        <w:jc w:val="both"/>
      </w:pPr>
      <w:r>
        <w:rPr>
          <w:rFonts w:ascii="Times New Roman"/>
          <w:b w:val="false"/>
          <w:i w:val="false"/>
          <w:color w:val="000000"/>
          <w:sz w:val="28"/>
        </w:rPr>
        <w:t>
      білім беру ұйымы деңгейінде өзінің және әріптестерінің тәжірибесін жинақтау,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оқу бағдарламаларын, оқыту әдістемелерін әзірлеу дағдылары мен дағдыларын пайдалану;</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көпшілік алдында сөйлеу және аудиториямен өзара әрекеттесу дағдыларына ие болу;</w:t>
      </w:r>
    </w:p>
    <w:p>
      <w:pPr>
        <w:spacing w:after="0"/>
        <w:ind w:left="0"/>
        <w:jc w:val="both"/>
      </w:pPr>
      <w:r>
        <w:rPr>
          <w:rFonts w:ascii="Times New Roman"/>
          <w:b w:val="false"/>
          <w:i w:val="false"/>
          <w:color w:val="000000"/>
          <w:sz w:val="28"/>
        </w:rPr>
        <w:t>
      мектепке дейінгі жастағы балалардың дене тәрбиесінің қазіргі заманғы әдістемелерін қолдану;</w:t>
      </w:r>
    </w:p>
    <w:p>
      <w:pPr>
        <w:spacing w:after="0"/>
        <w:ind w:left="0"/>
        <w:jc w:val="both"/>
      </w:pPr>
      <w:r>
        <w:rPr>
          <w:rFonts w:ascii="Times New Roman"/>
          <w:b w:val="false"/>
          <w:i w:val="false"/>
          <w:color w:val="000000"/>
          <w:sz w:val="28"/>
        </w:rPr>
        <w:t>
      аудан, қала деңгейінде қызмет бағыты бойынша әдістемелік әзірлемелерінің болуы;</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біліктілігінің жалпы талаптарына, сондай-ақ:</w:t>
      </w:r>
    </w:p>
    <w:p>
      <w:pPr>
        <w:spacing w:after="0"/>
        <w:ind w:left="0"/>
        <w:jc w:val="both"/>
      </w:pPr>
      <w:r>
        <w:rPr>
          <w:rFonts w:ascii="Times New Roman"/>
          <w:b w:val="false"/>
          <w:i w:val="false"/>
          <w:color w:val="000000"/>
          <w:sz w:val="28"/>
        </w:rPr>
        <w:t>
      жаңа бағдарламаларды игеру бойынша эксперименттік жұмысқа қатысу; аудандық, қалалық, облыстық және республикалық деңгейдегі әдістемелік жұмысқа белсенді қатысу; облыста, республикада тәжірибені тарату және енгізу;</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кәсіби конкурстарға қатысу.</w:t>
      </w:r>
    </w:p>
    <w:bookmarkStart w:name="z68" w:id="65"/>
    <w:p>
      <w:pPr>
        <w:spacing w:after="0"/>
        <w:ind w:left="0"/>
        <w:jc w:val="left"/>
      </w:pPr>
      <w:r>
        <w:rPr>
          <w:rFonts w:ascii="Times New Roman"/>
          <w:b/>
          <w:i w:val="false"/>
          <w:color w:val="000000"/>
        </w:rPr>
        <w:t xml:space="preserve"> 3-тарау. Бастауыш, негізгі орта, жалпы орта білім беру</w:t>
      </w:r>
    </w:p>
    <w:bookmarkEnd w:id="65"/>
    <w:bookmarkStart w:name="z69" w:id="66"/>
    <w:p>
      <w:pPr>
        <w:spacing w:after="0"/>
        <w:ind w:left="0"/>
        <w:jc w:val="left"/>
      </w:pPr>
      <w:r>
        <w:rPr>
          <w:rFonts w:ascii="Times New Roman"/>
          <w:b/>
          <w:i w:val="false"/>
          <w:color w:val="000000"/>
        </w:rPr>
        <w:t xml:space="preserve"> 1-параграф. Бастауыш, негізгі орта және жалпы орта білім беру ұйымдарының басшысы (директор, меңгерушісі)</w:t>
      </w:r>
    </w:p>
    <w:bookmarkEnd w:id="66"/>
    <w:bookmarkStart w:name="z70" w:id="67"/>
    <w:p>
      <w:pPr>
        <w:spacing w:after="0"/>
        <w:ind w:left="0"/>
        <w:jc w:val="both"/>
      </w:pPr>
      <w:r>
        <w:rPr>
          <w:rFonts w:ascii="Times New Roman"/>
          <w:b w:val="false"/>
          <w:i w:val="false"/>
          <w:color w:val="000000"/>
          <w:sz w:val="28"/>
        </w:rPr>
        <w:t xml:space="preserve">
      46. Лауазымдық міндеттері: </w:t>
      </w:r>
    </w:p>
    <w:bookmarkEnd w:id="67"/>
    <w:p>
      <w:pPr>
        <w:spacing w:after="0"/>
        <w:ind w:left="0"/>
        <w:jc w:val="both"/>
      </w:pPr>
      <w:r>
        <w:rPr>
          <w:rFonts w:ascii="Times New Roman"/>
          <w:b w:val="false"/>
          <w:i w:val="false"/>
          <w:color w:val="000000"/>
          <w:sz w:val="28"/>
        </w:rPr>
        <w:t>
      білім беру ұйымының қызметін оның жарғысына сәйкес және осы біліктілік сипаттамаларына сәйкес басқарады;</w:t>
      </w:r>
    </w:p>
    <w:p>
      <w:pPr>
        <w:spacing w:after="0"/>
        <w:ind w:left="0"/>
        <w:jc w:val="both"/>
      </w:pPr>
      <w:r>
        <w:rPr>
          <w:rFonts w:ascii="Times New Roman"/>
          <w:b w:val="false"/>
          <w:i w:val="false"/>
          <w:color w:val="000000"/>
          <w:sz w:val="28"/>
        </w:rPr>
        <w:t>
      педагогикалық және әдістемелік кеңеспен бірлесіп мемлекеттік жалпыға міндетті білім беру стандарттың іске асырылуын ұйымдастырады;</w:t>
      </w:r>
    </w:p>
    <w:p>
      <w:pPr>
        <w:spacing w:after="0"/>
        <w:ind w:left="0"/>
        <w:jc w:val="both"/>
      </w:pPr>
      <w:r>
        <w:rPr>
          <w:rFonts w:ascii="Times New Roman"/>
          <w:b w:val="false"/>
          <w:i w:val="false"/>
          <w:color w:val="000000"/>
          <w:sz w:val="28"/>
        </w:rPr>
        <w:t>
      педагогикалық кеңесті басқарады;</w:t>
      </w:r>
    </w:p>
    <w:p>
      <w:pPr>
        <w:spacing w:after="0"/>
        <w:ind w:left="0"/>
        <w:jc w:val="both"/>
      </w:pPr>
      <w:r>
        <w:rPr>
          <w:rFonts w:ascii="Times New Roman"/>
          <w:b w:val="false"/>
          <w:i w:val="false"/>
          <w:color w:val="000000"/>
          <w:sz w:val="28"/>
        </w:rPr>
        <w:t>
      мектепті дамыту бағдарламасын, оқу-тәрбие жұмысының жоспарын, оқу жұмыс жоспарлары мен бағдарламаларын, мектепішілік бақылау жоспарын, тәрбие жұмысының жоспарын бекітеді;</w:t>
      </w:r>
    </w:p>
    <w:p>
      <w:pPr>
        <w:spacing w:after="0"/>
        <w:ind w:left="0"/>
        <w:jc w:val="both"/>
      </w:pPr>
      <w:r>
        <w:rPr>
          <w:rFonts w:ascii="Times New Roman"/>
          <w:b w:val="false"/>
          <w:i w:val="false"/>
          <w:color w:val="000000"/>
          <w:sz w:val="28"/>
        </w:rPr>
        <w:t>
      білім беру ұйымының ғылыми - әдістемелік және материалдық-техникалық базасын қалыптастырады және жетілдіреді;</w:t>
      </w:r>
    </w:p>
    <w:p>
      <w:pPr>
        <w:spacing w:after="0"/>
        <w:ind w:left="0"/>
        <w:jc w:val="both"/>
      </w:pPr>
      <w:r>
        <w:rPr>
          <w:rFonts w:ascii="Times New Roman"/>
          <w:b w:val="false"/>
          <w:i w:val="false"/>
          <w:color w:val="000000"/>
          <w:sz w:val="28"/>
        </w:rPr>
        <w:t>
      оқу-тәрбие процесін әдістемелік қамтамасыз етуді ұйымдастырады және жетілдіреді;</w:t>
      </w:r>
    </w:p>
    <w:p>
      <w:pPr>
        <w:spacing w:after="0"/>
        <w:ind w:left="0"/>
        <w:jc w:val="both"/>
      </w:pPr>
      <w:r>
        <w:rPr>
          <w:rFonts w:ascii="Times New Roman"/>
          <w:b w:val="false"/>
          <w:i w:val="false"/>
          <w:color w:val="000000"/>
          <w:sz w:val="28"/>
        </w:rPr>
        <w:t>
      заманауи ақпараттық технологияларды дамытуды қамтамасыз етеді;</w:t>
      </w:r>
    </w:p>
    <w:p>
      <w:pPr>
        <w:spacing w:after="0"/>
        <w:ind w:left="0"/>
        <w:jc w:val="both"/>
      </w:pPr>
      <w:r>
        <w:rPr>
          <w:rFonts w:ascii="Times New Roman"/>
          <w:b w:val="false"/>
          <w:i w:val="false"/>
          <w:color w:val="000000"/>
          <w:sz w:val="28"/>
        </w:rPr>
        <w:t>
      қашықтан оқытуды өткізу процесін ұйымдастырады және бақылайды, барлық сыныптар үшін қашықтан оқытудың түзетілген оқу бағдарламасын және сабақ кестесін бекітеді;</w:t>
      </w:r>
    </w:p>
    <w:p>
      <w:pPr>
        <w:spacing w:after="0"/>
        <w:ind w:left="0"/>
        <w:jc w:val="both"/>
      </w:pPr>
      <w:r>
        <w:rPr>
          <w:rFonts w:ascii="Times New Roman"/>
          <w:b w:val="false"/>
          <w:i w:val="false"/>
          <w:color w:val="000000"/>
          <w:sz w:val="28"/>
        </w:rPr>
        <w:t>
      педагогикалық ұйымдардың, әдістемелік бірлестіктердің, балалар ұйымдарының қызметіне ықпал етеді;</w:t>
      </w:r>
    </w:p>
    <w:p>
      <w:pPr>
        <w:spacing w:after="0"/>
        <w:ind w:left="0"/>
        <w:jc w:val="both"/>
      </w:pPr>
      <w:r>
        <w:rPr>
          <w:rFonts w:ascii="Times New Roman"/>
          <w:b w:val="false"/>
          <w:i w:val="false"/>
          <w:color w:val="000000"/>
          <w:sz w:val="28"/>
        </w:rPr>
        <w:t>
      білім беру қызметінің құқықтану лицензиясына сәйкес оқушылар, тәрбиеленушілер контингентін қалыптастырады, білім алушылар мен тәрбиеленушілерді әлеуметтік қорғауды қамтамасыз етеді;</w:t>
      </w:r>
    </w:p>
    <w:p>
      <w:pPr>
        <w:spacing w:after="0"/>
        <w:ind w:left="0"/>
        <w:jc w:val="both"/>
      </w:pPr>
      <w:r>
        <w:rPr>
          <w:rFonts w:ascii="Times New Roman"/>
          <w:b w:val="false"/>
          <w:i w:val="false"/>
          <w:color w:val="000000"/>
          <w:sz w:val="28"/>
        </w:rPr>
        <w:t>
      жетім балалар мен ата-анасының қамқорлығынсыз қалған балалар қатарындағы тәрбиеленушілердің заңды құқықтары мен мүдделерін (жеке, мүліктік, тұрғын үй, еңбек және өзге де) қорғайды, оларға туыстық байланыстарды қолдау үшін жағдай жасау жөнінде шаралар қабылдайды;</w:t>
      </w:r>
    </w:p>
    <w:p>
      <w:pPr>
        <w:spacing w:after="0"/>
        <w:ind w:left="0"/>
        <w:jc w:val="both"/>
      </w:pPr>
      <w:r>
        <w:rPr>
          <w:rFonts w:ascii="Times New Roman"/>
          <w:b w:val="false"/>
          <w:i w:val="false"/>
          <w:color w:val="000000"/>
          <w:sz w:val="28"/>
        </w:rPr>
        <w:t>
      Қазақстан Республикасының заңнамасында белгіленген нормаларды ескере отырып, тәрбиеленушілер мен білім алушыларды ұстау және тұру жағдайларын қамтамасыз етеді;</w:t>
      </w:r>
    </w:p>
    <w:p>
      <w:pPr>
        <w:spacing w:after="0"/>
        <w:ind w:left="0"/>
        <w:jc w:val="both"/>
      </w:pPr>
      <w:r>
        <w:rPr>
          <w:rFonts w:ascii="Times New Roman"/>
          <w:b w:val="false"/>
          <w:i w:val="false"/>
          <w:color w:val="000000"/>
          <w:sz w:val="28"/>
        </w:rPr>
        <w:t>
      оқу-тәрбие процесі кезінде білім алушылардың (тәрбиеленушілердің) және білім беру ұйымы қызметкерлерінің өмірі мен денсаулығының қауіпсіздігіне жағдайлар жасайды;</w:t>
      </w:r>
    </w:p>
    <w:p>
      <w:pPr>
        <w:spacing w:after="0"/>
        <w:ind w:left="0"/>
        <w:jc w:val="both"/>
      </w:pPr>
      <w:r>
        <w:rPr>
          <w:rFonts w:ascii="Times New Roman"/>
          <w:b w:val="false"/>
          <w:i w:val="false"/>
          <w:color w:val="000000"/>
          <w:sz w:val="28"/>
        </w:rPr>
        <w:t>
      ерекше білім берілуіне қажеттілігі бар балаларды тәрбиелеу мен оқытуды ұйымдастыру үшін жағдай жасайды;</w:t>
      </w:r>
    </w:p>
    <w:p>
      <w:pPr>
        <w:spacing w:after="0"/>
        <w:ind w:left="0"/>
        <w:jc w:val="both"/>
      </w:pPr>
      <w:r>
        <w:rPr>
          <w:rFonts w:ascii="Times New Roman"/>
          <w:b w:val="false"/>
          <w:i w:val="false"/>
          <w:color w:val="000000"/>
          <w:sz w:val="28"/>
        </w:rPr>
        <w:t>
      ерекше білім берілуіне қажеттілігі бар баланы тәрбиелеу және дамыту мәселелерінде балалар мен ата-аналарды психологиялық-педагогикалық сүйемелдеуді қамтамасыз етеді;</w:t>
      </w:r>
    </w:p>
    <w:p>
      <w:pPr>
        <w:spacing w:after="0"/>
        <w:ind w:left="0"/>
        <w:jc w:val="both"/>
      </w:pPr>
      <w:r>
        <w:rPr>
          <w:rFonts w:ascii="Times New Roman"/>
          <w:b w:val="false"/>
          <w:i w:val="false"/>
          <w:color w:val="000000"/>
          <w:sz w:val="28"/>
        </w:rPr>
        <w:t xml:space="preserve">
      оқушылардың денсаулығын сақтау және нығайту мақсатында оларды тамақпен, (мектеп міндеттемелері шеңберінде медициналық қызмет көрсетумен) қамтамасыз ету жөніндегі жұмысты және бақылауды ұйымдастырады; </w:t>
      </w:r>
    </w:p>
    <w:p>
      <w:pPr>
        <w:spacing w:after="0"/>
        <w:ind w:left="0"/>
        <w:jc w:val="both"/>
      </w:pPr>
      <w:r>
        <w:rPr>
          <w:rFonts w:ascii="Times New Roman"/>
          <w:b w:val="false"/>
          <w:i w:val="false"/>
          <w:color w:val="000000"/>
          <w:sz w:val="28"/>
        </w:rPr>
        <w:t>
      білім беру ұйымының мүлкі мен қаражатына заңнамада белгіленген тәртіппен иелік етеді, қаржы қаражатының түсімдері мен жұмсалуы туралы жыл сайынғы есепті ұсынады;</w:t>
      </w:r>
    </w:p>
    <w:p>
      <w:pPr>
        <w:spacing w:after="0"/>
        <w:ind w:left="0"/>
        <w:jc w:val="both"/>
      </w:pPr>
      <w:r>
        <w:rPr>
          <w:rFonts w:ascii="Times New Roman"/>
          <w:b w:val="false"/>
          <w:i w:val="false"/>
          <w:color w:val="000000"/>
          <w:sz w:val="28"/>
        </w:rPr>
        <w:t>
      Қамқоршылық кеңес пен ата-аналар қоғамдастығының алдында ұйымның қызметі туралы, оның ішінде қаржылық және материалдық қаражаттың түсуі және жұмсалуы туралы жыл сайынғы есепті ұсынады;</w:t>
      </w:r>
    </w:p>
    <w:p>
      <w:pPr>
        <w:spacing w:after="0"/>
        <w:ind w:left="0"/>
        <w:jc w:val="both"/>
      </w:pPr>
      <w:r>
        <w:rPr>
          <w:rFonts w:ascii="Times New Roman"/>
          <w:b w:val="false"/>
          <w:i w:val="false"/>
          <w:color w:val="000000"/>
          <w:sz w:val="28"/>
        </w:rPr>
        <w:t>
      нормативтік талаптарға сәйкес есепке алуды, оқу-материалдық базаның сақталуын және толықтырылуын қамтамасыз етеді, ішкі еңбек тәртібі қағидаларының, санитариялық-гигиеналық режимнің, еңбек қауіпсіздігі және еңбекті қорғау қағидаларының сақталуына жауап береді;</w:t>
      </w:r>
    </w:p>
    <w:p>
      <w:pPr>
        <w:spacing w:after="0"/>
        <w:ind w:left="0"/>
        <w:jc w:val="both"/>
      </w:pPr>
      <w:r>
        <w:rPr>
          <w:rFonts w:ascii="Times New Roman"/>
          <w:b w:val="false"/>
          <w:i w:val="false"/>
          <w:color w:val="000000"/>
          <w:sz w:val="28"/>
        </w:rPr>
        <w:t xml:space="preserve">
      педагогтер мен қосалқы персоналды іріктеуді және орналастыруды жүзеге асырады, қызметкерлердің штаттық кестесін және лауазымдық міндеттерін бекітеді, олардың кәсіби құзыреттілігін арттыру үшін жағдай жасайды; </w:t>
      </w:r>
    </w:p>
    <w:p>
      <w:pPr>
        <w:spacing w:after="0"/>
        <w:ind w:left="0"/>
        <w:jc w:val="both"/>
      </w:pPr>
      <w:r>
        <w:rPr>
          <w:rFonts w:ascii="Times New Roman"/>
          <w:b w:val="false"/>
          <w:i w:val="false"/>
          <w:color w:val="000000"/>
          <w:sz w:val="28"/>
        </w:rPr>
        <w:t xml:space="preserve">
      компьютерлік сауаттылықты, ақпараттық-коммуникациялық технологияларды меңгерген; </w:t>
      </w:r>
    </w:p>
    <w:p>
      <w:pPr>
        <w:spacing w:after="0"/>
        <w:ind w:left="0"/>
        <w:jc w:val="both"/>
      </w:pPr>
      <w:r>
        <w:rPr>
          <w:rFonts w:ascii="Times New Roman"/>
          <w:b w:val="false"/>
          <w:i w:val="false"/>
          <w:color w:val="000000"/>
          <w:sz w:val="28"/>
        </w:rPr>
        <w:t>
      педагогтерді аттестаттау және біліктілік санатын беру (растау) рәсімін ұйымдастырады;</w:t>
      </w:r>
    </w:p>
    <w:p>
      <w:pPr>
        <w:spacing w:after="0"/>
        <w:ind w:left="0"/>
        <w:jc w:val="both"/>
      </w:pPr>
      <w:r>
        <w:rPr>
          <w:rFonts w:ascii="Times New Roman"/>
          <w:b w:val="false"/>
          <w:i w:val="false"/>
          <w:color w:val="000000"/>
          <w:sz w:val="28"/>
        </w:rPr>
        <w:t>
      жоғары көрсеткіштері мен жетістіктері бар білім беру ұйымдарының қызметкерлері мен педагогтерін көтермелеуге ұсынады;</w:t>
      </w:r>
    </w:p>
    <w:p>
      <w:pPr>
        <w:spacing w:after="0"/>
        <w:ind w:left="0"/>
        <w:jc w:val="both"/>
      </w:pPr>
      <w:r>
        <w:rPr>
          <w:rFonts w:ascii="Times New Roman"/>
          <w:b w:val="false"/>
          <w:i w:val="false"/>
          <w:color w:val="000000"/>
          <w:sz w:val="28"/>
        </w:rPr>
        <w:t xml:space="preserve">
      педагогикалық әдеп жөніндегі кеңесті басқарады, педагогикалық әдеп жөніндегі кеңестің ұсынымдарын ескере отырып, өз құзыреті шегінде жаза қолданады; </w:t>
      </w:r>
    </w:p>
    <w:p>
      <w:pPr>
        <w:spacing w:after="0"/>
        <w:ind w:left="0"/>
        <w:jc w:val="both"/>
      </w:pPr>
      <w:r>
        <w:rPr>
          <w:rFonts w:ascii="Times New Roman"/>
          <w:b w:val="false"/>
          <w:i w:val="false"/>
          <w:color w:val="000000"/>
          <w:sz w:val="28"/>
        </w:rPr>
        <w:t>
      өз құзыреті шегінде мектептің басқа қызметкерлеріне жаза қолданады;</w:t>
      </w:r>
    </w:p>
    <w:p>
      <w:pPr>
        <w:spacing w:after="0"/>
        <w:ind w:left="0"/>
        <w:jc w:val="both"/>
      </w:pPr>
      <w:r>
        <w:rPr>
          <w:rFonts w:ascii="Times New Roman"/>
          <w:b w:val="false"/>
          <w:i w:val="false"/>
          <w:color w:val="000000"/>
          <w:sz w:val="28"/>
        </w:rPr>
        <w:t>
      жұртшылықпен байланысты жүзеге асырады, ата-аналармен (оларды ауыстыратын тұлғалармен), қамқоршылық кеңеспен жұмысты үйлестіреді;</w:t>
      </w:r>
    </w:p>
    <w:p>
      <w:pPr>
        <w:spacing w:after="0"/>
        <w:ind w:left="0"/>
        <w:jc w:val="both"/>
      </w:pPr>
      <w:r>
        <w:rPr>
          <w:rFonts w:ascii="Times New Roman"/>
          <w:b w:val="false"/>
          <w:i w:val="false"/>
          <w:color w:val="000000"/>
          <w:sz w:val="28"/>
        </w:rPr>
        <w:t>
      мемлекеттік және өзге де ұйымдарда білім беру ұйымының атынан өкілдік етеді, есептілікті дайындауды және ұсынуды қамтамасыз етеді;</w:t>
      </w:r>
    </w:p>
    <w:p>
      <w:pPr>
        <w:spacing w:after="0"/>
        <w:ind w:left="0"/>
        <w:jc w:val="both"/>
      </w:pPr>
      <w:r>
        <w:rPr>
          <w:rFonts w:ascii="Times New Roman"/>
          <w:b w:val="false"/>
          <w:i w:val="false"/>
          <w:color w:val="000000"/>
          <w:sz w:val="28"/>
        </w:rPr>
        <w:t>
      өзінің кәсіби дамуымен жұмыс істейді, оның ішінде менеджмент саласында;</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білім беру қызметтерінің сапасына жауап береді.</w:t>
      </w:r>
    </w:p>
    <w:bookmarkStart w:name="z71" w:id="68"/>
    <w:p>
      <w:pPr>
        <w:spacing w:after="0"/>
        <w:ind w:left="0"/>
        <w:jc w:val="both"/>
      </w:pPr>
      <w:r>
        <w:rPr>
          <w:rFonts w:ascii="Times New Roman"/>
          <w:b w:val="false"/>
          <w:i w:val="false"/>
          <w:color w:val="000000"/>
          <w:sz w:val="28"/>
        </w:rPr>
        <w:t xml:space="preserve">
      47. Білуге тиіс: </w:t>
      </w:r>
    </w:p>
    <w:bookmarkEnd w:id="6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xml:space="preserve">
      педагогика және психология негіздері; </w:t>
      </w:r>
    </w:p>
    <w:p>
      <w:pPr>
        <w:spacing w:after="0"/>
        <w:ind w:left="0"/>
        <w:jc w:val="both"/>
      </w:pPr>
      <w:r>
        <w:rPr>
          <w:rFonts w:ascii="Times New Roman"/>
          <w:b w:val="false"/>
          <w:i w:val="false"/>
          <w:color w:val="000000"/>
          <w:sz w:val="28"/>
        </w:rPr>
        <w:t xml:space="preserve">
      мемлекеттік жалпыға міндетті білім беру стандарты,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менеджмент, қаржы-шаруашылық қызмет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p>
      <w:pPr>
        <w:spacing w:after="0"/>
        <w:ind w:left="0"/>
        <w:jc w:val="both"/>
      </w:pPr>
      <w:r>
        <w:rPr>
          <w:rFonts w:ascii="Times New Roman"/>
          <w:b w:val="false"/>
          <w:i w:val="false"/>
          <w:color w:val="000000"/>
          <w:sz w:val="28"/>
        </w:rPr>
        <w:t xml:space="preserve">
      республикалық әскери мектеп-интернаттың, облыстық Кадет мектеп-интернатының бастығы (директоры) Қосымша білуге тиіс: </w:t>
      </w:r>
    </w:p>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Республикасының Заңы.</w:t>
      </w:r>
    </w:p>
    <w:bookmarkStart w:name="z72" w:id="69"/>
    <w:p>
      <w:pPr>
        <w:spacing w:after="0"/>
        <w:ind w:left="0"/>
        <w:jc w:val="both"/>
      </w:pPr>
      <w:r>
        <w:rPr>
          <w:rFonts w:ascii="Times New Roman"/>
          <w:b w:val="false"/>
          <w:i w:val="false"/>
          <w:color w:val="000000"/>
          <w:sz w:val="28"/>
        </w:rPr>
        <w:t xml:space="preserve">
      48. Біліктілікке қойылатын талаптар: </w:t>
      </w:r>
    </w:p>
    <w:bookmarkEnd w:id="69"/>
    <w:p>
      <w:pPr>
        <w:spacing w:after="0"/>
        <w:ind w:left="0"/>
        <w:jc w:val="both"/>
      </w:pPr>
      <w:r>
        <w:rPr>
          <w:rFonts w:ascii="Times New Roman"/>
          <w:b w:val="false"/>
          <w:i w:val="false"/>
          <w:color w:val="000000"/>
          <w:sz w:val="28"/>
        </w:rPr>
        <w:t>
      жоғары (жоғары оқу орнынан кейінгі) педагогикалық білім немесе педагогикалық қайта даярлауды растайтын құжат, педагогикалық жұмыс өтілі кемінде 5 жыл, оның ішінде соңғы 2 жыл үздіксіз педагогикалық өтілі, басшының орынбасары лауазымында немесе орта білім беру ұйымының басшысы лауазымында кемінде 2 жыл өтілі;</w:t>
      </w:r>
    </w:p>
    <w:p>
      <w:pPr>
        <w:spacing w:after="0"/>
        <w:ind w:left="0"/>
        <w:jc w:val="both"/>
      </w:pPr>
      <w:r>
        <w:rPr>
          <w:rFonts w:ascii="Times New Roman"/>
          <w:b w:val="false"/>
          <w:i w:val="false"/>
          <w:color w:val="000000"/>
          <w:sz w:val="28"/>
        </w:rPr>
        <w:t>
      немесе жоғары біліктілік санатының немесе педагог – сарапшының немесе педагог – зерттеушінің немесе педагог – шебердің біліктілік санатының болуы; не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pPr>
        <w:spacing w:after="0"/>
        <w:ind w:left="0"/>
        <w:jc w:val="both"/>
      </w:pPr>
      <w:r>
        <w:rPr>
          <w:rFonts w:ascii="Times New Roman"/>
          <w:b w:val="false"/>
          <w:i w:val="false"/>
          <w:color w:val="000000"/>
          <w:sz w:val="28"/>
        </w:rPr>
        <w:t>
      1) мамандандырылған білім беру ұйымдарының басшысы (директоры) үшін:</w:t>
      </w:r>
    </w:p>
    <w:p>
      <w:pPr>
        <w:spacing w:after="0"/>
        <w:ind w:left="0"/>
        <w:jc w:val="both"/>
      </w:pPr>
      <w:r>
        <w:rPr>
          <w:rFonts w:ascii="Times New Roman"/>
          <w:b w:val="false"/>
          <w:i w:val="false"/>
          <w:color w:val="000000"/>
          <w:sz w:val="28"/>
        </w:rPr>
        <w:t xml:space="preserve">
      жоғары (жоғары оқу орнынан кейінгі) педагогикалық білімі немесе педагогикалық қайта даярлығын растайтын құжат, педагогикалық жұмыс өтілі кемінде 5 жыл, оның ішінде соңғы 2 жыл үздіксіз педагогикалық өтілі, облыстық немесе республикалық немесе халықаралық олимпиадалардың, орындаушылар конкурстары мен спорттық жарыстардың жүлдегерлері мен жеңімпаздарын дайындаған жалпы білім беретін мектепте, гимназияда, лицейде басшының орынбасары немесе басшы лауазымындағы өтілі кемінде 2 жыл; </w:t>
      </w:r>
    </w:p>
    <w:p>
      <w:pPr>
        <w:spacing w:after="0"/>
        <w:ind w:left="0"/>
        <w:jc w:val="both"/>
      </w:pPr>
      <w:r>
        <w:rPr>
          <w:rFonts w:ascii="Times New Roman"/>
          <w:b w:val="false"/>
          <w:i w:val="false"/>
          <w:color w:val="000000"/>
          <w:sz w:val="28"/>
        </w:rPr>
        <w:t>
      немесе жоғары біліктілік санатының немесе педагог – сарапшының немесе педагог – зерттеушінің немесе педагог – шебердің біліктілік санатының болуы не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pPr>
        <w:spacing w:after="0"/>
        <w:ind w:left="0"/>
        <w:jc w:val="both"/>
      </w:pPr>
      <w:r>
        <w:rPr>
          <w:rFonts w:ascii="Times New Roman"/>
          <w:b w:val="false"/>
          <w:i w:val="false"/>
          <w:color w:val="000000"/>
          <w:sz w:val="28"/>
        </w:rPr>
        <w:t>
      2) шағын жинақты мектептердің басшысы (директоры) үшін:</w:t>
      </w:r>
    </w:p>
    <w:p>
      <w:pPr>
        <w:spacing w:after="0"/>
        <w:ind w:left="0"/>
        <w:jc w:val="both"/>
      </w:pPr>
      <w:r>
        <w:rPr>
          <w:rFonts w:ascii="Times New Roman"/>
          <w:b w:val="false"/>
          <w:i w:val="false"/>
          <w:color w:val="000000"/>
          <w:sz w:val="28"/>
        </w:rPr>
        <w:t xml:space="preserve">
      жоғары (жоғары оқу орнынан кейінгі) педагогикалық білім немесе педагогикалық қайта даярлауды растайтын құжат, педагогикалық жұмыс өтілі кемінде 3 жыл, оның ішінде білім беру ұйымдарындағы педагогикалық өтілі соңғы 2 жыл; </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pPr>
        <w:spacing w:after="0"/>
        <w:ind w:left="0"/>
        <w:jc w:val="both"/>
      </w:pPr>
      <w:r>
        <w:rPr>
          <w:rFonts w:ascii="Times New Roman"/>
          <w:b w:val="false"/>
          <w:i w:val="false"/>
          <w:color w:val="000000"/>
          <w:sz w:val="28"/>
        </w:rPr>
        <w:t xml:space="preserve">
      3) республикалық әскери мектеп-интернаттың, облыстық Кадет мектеп-интернатының бастығы (директоры) үшін: </w:t>
      </w:r>
    </w:p>
    <w:p>
      <w:pPr>
        <w:spacing w:after="0"/>
        <w:ind w:left="0"/>
        <w:jc w:val="both"/>
      </w:pPr>
      <w:r>
        <w:rPr>
          <w:rFonts w:ascii="Times New Roman"/>
          <w:b w:val="false"/>
          <w:i w:val="false"/>
          <w:color w:val="000000"/>
          <w:sz w:val="28"/>
        </w:rPr>
        <w:t xml:space="preserve">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(немесе қорғаныс жүйесінде) кемінде 5 жыл, оның ішінде басшылық лауазымдағы өтілі кемінде 1 жыл; </w:t>
      </w:r>
    </w:p>
    <w:p>
      <w:pPr>
        <w:spacing w:after="0"/>
        <w:ind w:left="0"/>
        <w:jc w:val="both"/>
      </w:pPr>
      <w:r>
        <w:rPr>
          <w:rFonts w:ascii="Times New Roman"/>
          <w:b w:val="false"/>
          <w:i w:val="false"/>
          <w:color w:val="000000"/>
          <w:sz w:val="28"/>
        </w:rPr>
        <w:t>
      немесе педагог – зерттеуші немесе педагог – шебер біліктілігінің болуы; немесе білім беру ұйымы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4) арнайы мектеп, мектеп-интернат, арнайы балабақша –мектеп, арнайы мектеп-колледж кешенінің басшысы (директоры) үшін:</w:t>
      </w:r>
    </w:p>
    <w:p>
      <w:pPr>
        <w:spacing w:after="0"/>
        <w:ind w:left="0"/>
        <w:jc w:val="both"/>
      </w:pPr>
      <w:r>
        <w:rPr>
          <w:rFonts w:ascii="Times New Roman"/>
          <w:b w:val="false"/>
          <w:i w:val="false"/>
          <w:color w:val="000000"/>
          <w:sz w:val="28"/>
        </w:rPr>
        <w:t>
      "Арнайы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бес жыл, оның ішінде педагогикалық өтілі соңғы 2 жыл;</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арнаулы мектептер (мектеп-интернаттар) үшін арнаулы білім беру ұйымының орынбасары немесе басшысы лауазымында кемінде 1р жыл жұмыс өтілі қосымша қажет;</w:t>
      </w:r>
    </w:p>
    <w:p>
      <w:pPr>
        <w:spacing w:after="0"/>
        <w:ind w:left="0"/>
        <w:jc w:val="both"/>
      </w:pPr>
      <w:r>
        <w:rPr>
          <w:rFonts w:ascii="Times New Roman"/>
          <w:b w:val="false"/>
          <w:i w:val="false"/>
          <w:color w:val="000000"/>
          <w:sz w:val="28"/>
        </w:rPr>
        <w:t>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bookmarkStart w:name="z73" w:id="70"/>
    <w:p>
      <w:pPr>
        <w:spacing w:after="0"/>
        <w:ind w:left="0"/>
        <w:jc w:val="left"/>
      </w:pPr>
      <w:r>
        <w:rPr>
          <w:rFonts w:ascii="Times New Roman"/>
          <w:b/>
          <w:i w:val="false"/>
          <w:color w:val="000000"/>
        </w:rPr>
        <w:t xml:space="preserve"> 2-параграф. Ақпараттандыру жөніндегі (бастауыш, негізгі орта, жалпы орта) білім беру ұйымы басшысының (директорының) орынбасары</w:t>
      </w:r>
    </w:p>
    <w:bookmarkEnd w:id="70"/>
    <w:bookmarkStart w:name="z74" w:id="71"/>
    <w:p>
      <w:pPr>
        <w:spacing w:after="0"/>
        <w:ind w:left="0"/>
        <w:jc w:val="both"/>
      </w:pPr>
      <w:r>
        <w:rPr>
          <w:rFonts w:ascii="Times New Roman"/>
          <w:b w:val="false"/>
          <w:i w:val="false"/>
          <w:color w:val="000000"/>
          <w:sz w:val="28"/>
        </w:rPr>
        <w:t xml:space="preserve">
      49. Лауазымдық міндеттері: </w:t>
      </w:r>
    </w:p>
    <w:bookmarkEnd w:id="71"/>
    <w:p>
      <w:pPr>
        <w:spacing w:after="0"/>
        <w:ind w:left="0"/>
        <w:jc w:val="both"/>
      </w:pPr>
      <w:r>
        <w:rPr>
          <w:rFonts w:ascii="Times New Roman"/>
          <w:b w:val="false"/>
          <w:i w:val="false"/>
          <w:color w:val="000000"/>
          <w:sz w:val="28"/>
        </w:rPr>
        <w:t>
      білім беру ұйымын цифрландыру, ақпараттандыру, оны ресурстық қамтамасыз ету процесін іске асыруды ұйымдастырады, оқыту процесінде ақпараттық және коммуникациялық технологияларды, оның ішінде ерекше білім беру қажеттіліктері бар адамдарды енгізеді және пайдаланады, білім беру және басқару қызметінде ақпараттық - коммуникациялық технологияларды пайдалану мәселелері бойынша сыртқы ұйымдармен байланыс орнатады;</w:t>
      </w:r>
    </w:p>
    <w:p>
      <w:pPr>
        <w:spacing w:after="0"/>
        <w:ind w:left="0"/>
        <w:jc w:val="both"/>
      </w:pPr>
      <w:r>
        <w:rPr>
          <w:rFonts w:ascii="Times New Roman"/>
          <w:b w:val="false"/>
          <w:i w:val="false"/>
          <w:color w:val="000000"/>
          <w:sz w:val="28"/>
        </w:rPr>
        <w:t>
      тиісті жұмыс бағытының кадрларын іріктеуді жүзеге асырады, оларды басшыға ұсынады;</w:t>
      </w:r>
    </w:p>
    <w:p>
      <w:pPr>
        <w:spacing w:after="0"/>
        <w:ind w:left="0"/>
        <w:jc w:val="both"/>
      </w:pPr>
      <w:r>
        <w:rPr>
          <w:rFonts w:ascii="Times New Roman"/>
          <w:b w:val="false"/>
          <w:i w:val="false"/>
          <w:color w:val="000000"/>
          <w:sz w:val="28"/>
        </w:rPr>
        <w:t>
      оқу процесінде, сондай-ақ қашықтықтан оқыту кезінде ақпараттандыру жүйесін пайдалану бойынша жұмысты үйлестіреді;</w:t>
      </w:r>
    </w:p>
    <w:p>
      <w:pPr>
        <w:spacing w:after="0"/>
        <w:ind w:left="0"/>
        <w:jc w:val="both"/>
      </w:pPr>
      <w:r>
        <w:rPr>
          <w:rFonts w:ascii="Times New Roman"/>
          <w:b w:val="false"/>
          <w:i w:val="false"/>
          <w:color w:val="000000"/>
          <w:sz w:val="28"/>
        </w:rPr>
        <w:t>
      ақпараттық технологияларды пайдалану мәселелері бойынша педагогтерді оқытуды ұйымдастырады;</w:t>
      </w:r>
    </w:p>
    <w:p>
      <w:pPr>
        <w:spacing w:after="0"/>
        <w:ind w:left="0"/>
        <w:jc w:val="both"/>
      </w:pPr>
      <w:r>
        <w:rPr>
          <w:rFonts w:ascii="Times New Roman"/>
          <w:b w:val="false"/>
          <w:i w:val="false"/>
          <w:color w:val="000000"/>
          <w:sz w:val="28"/>
        </w:rPr>
        <w:t>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w:t>
      </w:r>
    </w:p>
    <w:p>
      <w:pPr>
        <w:spacing w:after="0"/>
        <w:ind w:left="0"/>
        <w:jc w:val="both"/>
      </w:pPr>
      <w:r>
        <w:rPr>
          <w:rFonts w:ascii="Times New Roman"/>
          <w:b w:val="false"/>
          <w:i w:val="false"/>
          <w:color w:val="000000"/>
          <w:sz w:val="28"/>
        </w:rPr>
        <w:t>
      білім беру ұйымдарында процестерді цифрландыруды қамтамасыз етеді;</w:t>
      </w:r>
    </w:p>
    <w:p>
      <w:pPr>
        <w:spacing w:after="0"/>
        <w:ind w:left="0"/>
        <w:jc w:val="both"/>
      </w:pPr>
      <w:r>
        <w:rPr>
          <w:rFonts w:ascii="Times New Roman"/>
          <w:b w:val="false"/>
          <w:i w:val="false"/>
          <w:color w:val="000000"/>
          <w:sz w:val="28"/>
        </w:rPr>
        <w:t>
      оқу-материалдық базаны қамтамасыз ету, сақтау және жетілдіру, Қызмет көрсету, жөндеу және оны есепке алу жөніндегі жұмысты ұйымдастырады;</w:t>
      </w:r>
    </w:p>
    <w:p>
      <w:pPr>
        <w:spacing w:after="0"/>
        <w:ind w:left="0"/>
        <w:jc w:val="both"/>
      </w:pPr>
      <w:r>
        <w:rPr>
          <w:rFonts w:ascii="Times New Roman"/>
          <w:b w:val="false"/>
          <w:i w:val="false"/>
          <w:color w:val="000000"/>
          <w:sz w:val="28"/>
        </w:rPr>
        <w:t xml:space="preserve">
      санитариялық-гигиеналық режим, еңбек қауіпсіздігі және еңбекті қорғау ережелерінің сақталуын қамтамасыз етеді; </w:t>
      </w:r>
    </w:p>
    <w:p>
      <w:pPr>
        <w:spacing w:after="0"/>
        <w:ind w:left="0"/>
        <w:jc w:val="both"/>
      </w:pPr>
      <w:r>
        <w:rPr>
          <w:rFonts w:ascii="Times New Roman"/>
          <w:b w:val="false"/>
          <w:i w:val="false"/>
          <w:color w:val="000000"/>
          <w:sz w:val="28"/>
        </w:rPr>
        <w:t>
      белгіленген есептік құжаттаманың уақтылы жасалуын қамтамасыз етеді;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75" w:id="72"/>
    <w:p>
      <w:pPr>
        <w:spacing w:after="0"/>
        <w:ind w:left="0"/>
        <w:jc w:val="both"/>
      </w:pPr>
      <w:r>
        <w:rPr>
          <w:rFonts w:ascii="Times New Roman"/>
          <w:b w:val="false"/>
          <w:i w:val="false"/>
          <w:color w:val="000000"/>
          <w:sz w:val="28"/>
        </w:rPr>
        <w:t xml:space="preserve">
      50. Білуге тиіс: </w:t>
      </w:r>
    </w:p>
    <w:bookmarkEnd w:id="7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білім беруді дамытудың мемлекеттік бағдарламалары, "Цифрлы Қазақстан"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ақпараттық технологиялар бойынша қазіргі заманғы ғылым мен практиканың жетістіктері, басқарудың инновациялық әдістері; </w:t>
      </w:r>
    </w:p>
    <w:p>
      <w:pPr>
        <w:spacing w:after="0"/>
        <w:ind w:left="0"/>
        <w:jc w:val="both"/>
      </w:pPr>
      <w:r>
        <w:rPr>
          <w:rFonts w:ascii="Times New Roman"/>
          <w:b w:val="false"/>
          <w:i w:val="false"/>
          <w:color w:val="000000"/>
          <w:sz w:val="28"/>
        </w:rPr>
        <w:t>
      менеджмент, қаржы-шаруашылық қызмет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ережелері, санитариялық қағидалар мен нормалар.</w:t>
      </w:r>
    </w:p>
    <w:bookmarkStart w:name="z76" w:id="73"/>
    <w:p>
      <w:pPr>
        <w:spacing w:after="0"/>
        <w:ind w:left="0"/>
        <w:jc w:val="both"/>
      </w:pPr>
      <w:r>
        <w:rPr>
          <w:rFonts w:ascii="Times New Roman"/>
          <w:b w:val="false"/>
          <w:i w:val="false"/>
          <w:color w:val="000000"/>
          <w:sz w:val="28"/>
        </w:rPr>
        <w:t>
      51. Біліктілікке қойылатын талаптар:</w:t>
      </w:r>
    </w:p>
    <w:bookmarkEnd w:id="73"/>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немесе "педагог – зерттеуші" немесе "педагог – шебер" біліктілігінің болуы.</w:t>
      </w:r>
    </w:p>
    <w:bookmarkStart w:name="z77" w:id="74"/>
    <w:p>
      <w:pPr>
        <w:spacing w:after="0"/>
        <w:ind w:left="0"/>
        <w:jc w:val="left"/>
      </w:pPr>
      <w:r>
        <w:rPr>
          <w:rFonts w:ascii="Times New Roman"/>
          <w:b/>
          <w:i w:val="false"/>
          <w:color w:val="000000"/>
        </w:rPr>
        <w:t xml:space="preserve"> 3-параграф. Бастауыш білім беру ұйымы басшысының (директорының) орынбасары</w:t>
      </w:r>
    </w:p>
    <w:bookmarkEnd w:id="74"/>
    <w:bookmarkStart w:name="z78" w:id="75"/>
    <w:p>
      <w:pPr>
        <w:spacing w:after="0"/>
        <w:ind w:left="0"/>
        <w:jc w:val="both"/>
      </w:pPr>
      <w:r>
        <w:rPr>
          <w:rFonts w:ascii="Times New Roman"/>
          <w:b w:val="false"/>
          <w:i w:val="false"/>
          <w:color w:val="000000"/>
          <w:sz w:val="28"/>
        </w:rPr>
        <w:t xml:space="preserve">
      52. Лауазымдық міндеттері: </w:t>
      </w:r>
    </w:p>
    <w:bookmarkEnd w:id="75"/>
    <w:p>
      <w:pPr>
        <w:spacing w:after="0"/>
        <w:ind w:left="0"/>
        <w:jc w:val="both"/>
      </w:pPr>
      <w:r>
        <w:rPr>
          <w:rFonts w:ascii="Times New Roman"/>
          <w:b w:val="false"/>
          <w:i w:val="false"/>
          <w:color w:val="000000"/>
          <w:sz w:val="28"/>
        </w:rPr>
        <w:t>
      мемлекеттік жалпыға міндетті білім беру стандартының талаптарына сәйкес бастауыш мектепте оқу-тәрбие процесін және әдістемелік жұмысты ұйымдастырады;</w:t>
      </w:r>
    </w:p>
    <w:p>
      <w:pPr>
        <w:spacing w:after="0"/>
        <w:ind w:left="0"/>
        <w:jc w:val="both"/>
      </w:pPr>
      <w:r>
        <w:rPr>
          <w:rFonts w:ascii="Times New Roman"/>
          <w:b w:val="false"/>
          <w:i w:val="false"/>
          <w:color w:val="000000"/>
          <w:sz w:val="28"/>
        </w:rPr>
        <w:t>
      бастауыш мектептің педагогикалық ұжымына әдістемелік басшылықты жүзеге асырады;</w:t>
      </w:r>
    </w:p>
    <w:p>
      <w:pPr>
        <w:spacing w:after="0"/>
        <w:ind w:left="0"/>
        <w:jc w:val="both"/>
      </w:pPr>
      <w:r>
        <w:rPr>
          <w:rFonts w:ascii="Times New Roman"/>
          <w:b w:val="false"/>
          <w:i w:val="false"/>
          <w:color w:val="000000"/>
          <w:sz w:val="28"/>
        </w:rPr>
        <w:t>
      мемлекеттік жалпыға міндетті білім беру стандартын, үлгілік оқу жоспарларын және үлгілік оқу бағдарламаларын орындау бойынша педагогтердің жұмысын, сондай-ақ құжаттаманы әзірлеуді үйлестіреді;</w:t>
      </w:r>
    </w:p>
    <w:p>
      <w:pPr>
        <w:spacing w:after="0"/>
        <w:ind w:left="0"/>
        <w:jc w:val="both"/>
      </w:pPr>
      <w:r>
        <w:rPr>
          <w:rFonts w:ascii="Times New Roman"/>
          <w:b w:val="false"/>
          <w:i w:val="false"/>
          <w:color w:val="000000"/>
          <w:sz w:val="28"/>
        </w:rPr>
        <w:t>
      білім беру процесінің сапасын жүйелі бақылауды жүзеге асырады, педагогтердің қысқа мерзімді жоспарларын тексереді;</w:t>
      </w:r>
    </w:p>
    <w:p>
      <w:pPr>
        <w:spacing w:after="0"/>
        <w:ind w:left="0"/>
        <w:jc w:val="both"/>
      </w:pPr>
      <w:r>
        <w:rPr>
          <w:rFonts w:ascii="Times New Roman"/>
          <w:b w:val="false"/>
          <w:i w:val="false"/>
          <w:color w:val="000000"/>
          <w:sz w:val="28"/>
        </w:rPr>
        <w:t>
      мемлекеттік жалпыға міндетті білім беру стандартының талаптарына сәйкес бастауыш мектептің педагогикалық ұжымының қызметін жоспарлайды;</w:t>
      </w:r>
    </w:p>
    <w:p>
      <w:pPr>
        <w:spacing w:after="0"/>
        <w:ind w:left="0"/>
        <w:jc w:val="both"/>
      </w:pPr>
      <w:r>
        <w:rPr>
          <w:rFonts w:ascii="Times New Roman"/>
          <w:b w:val="false"/>
          <w:i w:val="false"/>
          <w:color w:val="000000"/>
          <w:sz w:val="28"/>
        </w:rPr>
        <w:t>
      бастауыш мектеп педагогтері өткізетін үйірмелер мен факультативтердің жұмысын, сабақтарға және оқу сабақтарының басқа түрлеріне қатысуды ұйымдастырады;</w:t>
      </w:r>
    </w:p>
    <w:p>
      <w:pPr>
        <w:spacing w:after="0"/>
        <w:ind w:left="0"/>
        <w:jc w:val="both"/>
      </w:pPr>
      <w:r>
        <w:rPr>
          <w:rFonts w:ascii="Times New Roman"/>
          <w:b w:val="false"/>
          <w:i w:val="false"/>
          <w:color w:val="000000"/>
          <w:sz w:val="28"/>
        </w:rPr>
        <w:t>
      бастауыш мектептің оқу процесінде қауіпсіздік техникасы нормалары мен ережелерін сақтау режимін қамтамасыз етеді;</w:t>
      </w:r>
    </w:p>
    <w:p>
      <w:pPr>
        <w:spacing w:after="0"/>
        <w:ind w:left="0"/>
        <w:jc w:val="both"/>
      </w:pPr>
      <w:r>
        <w:rPr>
          <w:rFonts w:ascii="Times New Roman"/>
          <w:b w:val="false"/>
          <w:i w:val="false"/>
          <w:color w:val="000000"/>
          <w:sz w:val="28"/>
        </w:rPr>
        <w:t>
      ата-аналарды/заңды өкілдерді бастауыш мектепте оқу процесін ұйымдастыру мәселелері бойынша қабылдайды және кеңес береді;</w:t>
      </w:r>
    </w:p>
    <w:p>
      <w:pPr>
        <w:spacing w:after="0"/>
        <w:ind w:left="0"/>
        <w:jc w:val="both"/>
      </w:pPr>
      <w:r>
        <w:rPr>
          <w:rFonts w:ascii="Times New Roman"/>
          <w:b w:val="false"/>
          <w:i w:val="false"/>
          <w:color w:val="000000"/>
          <w:sz w:val="28"/>
        </w:rPr>
        <w:t>
      білім беру процесіне жаңа тәсілдерді, тиімді технологияларды енгізуді қамтамасыз етеді;</w:t>
      </w:r>
    </w:p>
    <w:p>
      <w:pPr>
        <w:spacing w:after="0"/>
        <w:ind w:left="0"/>
        <w:jc w:val="both"/>
      </w:pPr>
      <w:r>
        <w:rPr>
          <w:rFonts w:ascii="Times New Roman"/>
          <w:b w:val="false"/>
          <w:i w:val="false"/>
          <w:color w:val="000000"/>
          <w:sz w:val="28"/>
        </w:rPr>
        <w:t>
      қашықтықтан оқытуды өткізу процесін ұйымдастырады, барлық сыныптар үшін қашықтықтан оқытудың оқу бағдарламасын және сабақ кестесін түзетеді;</w:t>
      </w:r>
    </w:p>
    <w:p>
      <w:pPr>
        <w:spacing w:after="0"/>
        <w:ind w:left="0"/>
        <w:jc w:val="both"/>
      </w:pPr>
      <w:r>
        <w:rPr>
          <w:rFonts w:ascii="Times New Roman"/>
          <w:b w:val="false"/>
          <w:i w:val="false"/>
          <w:color w:val="000000"/>
          <w:sz w:val="28"/>
        </w:rPr>
        <w:t xml:space="preserve">
      пәндер бойынша мектепішілік бақылауды ұйымдастырады және жүзеге асырады, білім қимасын жүргізеді, мектептегі бақылау қорытындысы бойынша білім сапасын, бөлім бойынша жиынтық бағалауды (БЖБ) және тоқсан бойынша жиынтық бағалауды (ТЖБ)талдайды; </w:t>
      </w:r>
    </w:p>
    <w:p>
      <w:pPr>
        <w:spacing w:after="0"/>
        <w:ind w:left="0"/>
        <w:jc w:val="both"/>
      </w:pPr>
      <w:r>
        <w:rPr>
          <w:rFonts w:ascii="Times New Roman"/>
          <w:b w:val="false"/>
          <w:i w:val="false"/>
          <w:color w:val="000000"/>
          <w:sz w:val="28"/>
        </w:rPr>
        <w:t xml:space="preserve">
      пәндер бойынша білімді тақырыптық бақылауды қамтамасыз етеді; </w:t>
      </w:r>
    </w:p>
    <w:p>
      <w:pPr>
        <w:spacing w:after="0"/>
        <w:ind w:left="0"/>
        <w:jc w:val="both"/>
      </w:pPr>
      <w:r>
        <w:rPr>
          <w:rFonts w:ascii="Times New Roman"/>
          <w:b w:val="false"/>
          <w:i w:val="false"/>
          <w:color w:val="000000"/>
          <w:sz w:val="28"/>
        </w:rPr>
        <w:t xml:space="preserve">
      қашықтан оқытуды өткізу процесін ұйымдастырады, барлық сыныптар үшін қашықтықтан оқытудың оқу бағдарламасын және сабақ кестесін түзетеді; </w:t>
      </w:r>
    </w:p>
    <w:p>
      <w:pPr>
        <w:spacing w:after="0"/>
        <w:ind w:left="0"/>
        <w:jc w:val="both"/>
      </w:pPr>
      <w:r>
        <w:rPr>
          <w:rFonts w:ascii="Times New Roman"/>
          <w:b w:val="false"/>
          <w:i w:val="false"/>
          <w:color w:val="000000"/>
          <w:sz w:val="28"/>
        </w:rPr>
        <w:t xml:space="preserve">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 </w:t>
      </w:r>
    </w:p>
    <w:p>
      <w:pPr>
        <w:spacing w:after="0"/>
        <w:ind w:left="0"/>
        <w:jc w:val="both"/>
      </w:pPr>
      <w:r>
        <w:rPr>
          <w:rFonts w:ascii="Times New Roman"/>
          <w:b w:val="false"/>
          <w:i w:val="false"/>
          <w:color w:val="000000"/>
          <w:sz w:val="28"/>
        </w:rPr>
        <w:t>
      білім алушылар мен педагогтердің олимпиадаларға, конкурстарға, жарыстарға қатысуын ұйымдастырады;</w:t>
      </w:r>
    </w:p>
    <w:p>
      <w:pPr>
        <w:spacing w:after="0"/>
        <w:ind w:left="0"/>
        <w:jc w:val="both"/>
      </w:pPr>
      <w:r>
        <w:rPr>
          <w:rFonts w:ascii="Times New Roman"/>
          <w:b w:val="false"/>
          <w:i w:val="false"/>
          <w:color w:val="000000"/>
          <w:sz w:val="28"/>
        </w:rPr>
        <w:t>
      ерекше білім беру қажеттіліктері бар білім алушыларды психологиялық-педагогикалық қолдау қызметінің жұмысын үйлестіреді;</w:t>
      </w:r>
    </w:p>
    <w:p>
      <w:pPr>
        <w:spacing w:after="0"/>
        <w:ind w:left="0"/>
        <w:jc w:val="both"/>
      </w:pPr>
      <w:r>
        <w:rPr>
          <w:rFonts w:ascii="Times New Roman"/>
          <w:b w:val="false"/>
          <w:i w:val="false"/>
          <w:color w:val="000000"/>
          <w:sz w:val="28"/>
        </w:rPr>
        <w:t>
      педагогтердің тиімді тәжірибесін тарату бойынша шараларды жинақтайды және қабылдайды;</w:t>
      </w:r>
    </w:p>
    <w:p>
      <w:pPr>
        <w:spacing w:after="0"/>
        <w:ind w:left="0"/>
        <w:jc w:val="both"/>
      </w:pPr>
      <w:r>
        <w:rPr>
          <w:rFonts w:ascii="Times New Roman"/>
          <w:b w:val="false"/>
          <w:i w:val="false"/>
          <w:color w:val="000000"/>
          <w:sz w:val="28"/>
        </w:rPr>
        <w:t>
      тәлімгерлік, біліктілікті арттыру және біліктілік санаттарын беру (растау) жөніндегі жұмысты ұйымдастырады;</w:t>
      </w:r>
    </w:p>
    <w:p>
      <w:pPr>
        <w:spacing w:after="0"/>
        <w:ind w:left="0"/>
        <w:jc w:val="both"/>
      </w:pPr>
      <w:r>
        <w:rPr>
          <w:rFonts w:ascii="Times New Roman"/>
          <w:b w:val="false"/>
          <w:i w:val="false"/>
          <w:color w:val="000000"/>
          <w:sz w:val="28"/>
        </w:rPr>
        <w:t xml:space="preserve">
      оқу кабинеттерін көрнекі құралдармен және оқытудың техникалық құралдарымен жабдықтау бойынша жұмысты жоспарлайды және ұсыныс енгізеді, балама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өтінімді ұйымдастырады; </w:t>
      </w:r>
    </w:p>
    <w:p>
      <w:pPr>
        <w:spacing w:after="0"/>
        <w:ind w:left="0"/>
        <w:jc w:val="both"/>
      </w:pPr>
      <w:r>
        <w:rPr>
          <w:rFonts w:ascii="Times New Roman"/>
          <w:b w:val="false"/>
          <w:i w:val="false"/>
          <w:color w:val="000000"/>
          <w:sz w:val="28"/>
        </w:rPr>
        <w:t>
      жыл сайын кітапхана қорын әдебиеттермен толықтыруға өтінім береді;</w:t>
      </w:r>
    </w:p>
    <w:p>
      <w:pPr>
        <w:spacing w:after="0"/>
        <w:ind w:left="0"/>
        <w:jc w:val="both"/>
      </w:pPr>
      <w:r>
        <w:rPr>
          <w:rFonts w:ascii="Times New Roman"/>
          <w:b w:val="false"/>
          <w:i w:val="false"/>
          <w:color w:val="000000"/>
          <w:sz w:val="28"/>
        </w:rPr>
        <w:t>
      оқу-тәрбие процесінде пайдаланылатын жабдықтардың, аспаптардың, техникалық және көрнекі құралдардың қауіпсіздігін қамтамасыз етеді;</w:t>
      </w:r>
    </w:p>
    <w:p>
      <w:pPr>
        <w:spacing w:after="0"/>
        <w:ind w:left="0"/>
        <w:jc w:val="both"/>
      </w:pPr>
      <w:r>
        <w:rPr>
          <w:rFonts w:ascii="Times New Roman"/>
          <w:b w:val="false"/>
          <w:i w:val="false"/>
          <w:color w:val="000000"/>
          <w:sz w:val="28"/>
        </w:rPr>
        <w:t xml:space="preserve">
      белгіленген есептік құжаттаманы сапалы және уақтылы жасауды қамтамасыз етеді және кері байланысты ұсына отырып, бастауыш мектеп педагогтерінің сабақтарын талдайды; </w:t>
      </w:r>
    </w:p>
    <w:p>
      <w:pPr>
        <w:spacing w:after="0"/>
        <w:ind w:left="0"/>
        <w:jc w:val="both"/>
      </w:pPr>
      <w:r>
        <w:rPr>
          <w:rFonts w:ascii="Times New Roman"/>
          <w:b w:val="false"/>
          <w:i w:val="false"/>
          <w:color w:val="000000"/>
          <w:sz w:val="28"/>
        </w:rPr>
        <w:t>
      бастауыш мектеп педагогтері үшін оқу процесін жетілдіру бойынша әдістемелік сағаттар, оқыту семинарлары, тренингтер өткізеді;</w:t>
      </w:r>
    </w:p>
    <w:p>
      <w:pPr>
        <w:spacing w:after="0"/>
        <w:ind w:left="0"/>
        <w:jc w:val="both"/>
      </w:pPr>
      <w:r>
        <w:rPr>
          <w:rFonts w:ascii="Times New Roman"/>
          <w:b w:val="false"/>
          <w:i w:val="false"/>
          <w:color w:val="000000"/>
          <w:sz w:val="28"/>
        </w:rPr>
        <w:t xml:space="preserve">
      педагогикалық кеңестердің күн тәртібі мен материалдарын дайындайды; </w:t>
      </w:r>
    </w:p>
    <w:p>
      <w:pPr>
        <w:spacing w:after="0"/>
        <w:ind w:left="0"/>
        <w:jc w:val="both"/>
      </w:pPr>
      <w:r>
        <w:rPr>
          <w:rFonts w:ascii="Times New Roman"/>
          <w:b w:val="false"/>
          <w:i w:val="false"/>
          <w:color w:val="000000"/>
          <w:sz w:val="28"/>
        </w:rPr>
        <w:t>
      сыбайлас жемқорлыққа қарсы мәдениетті, білім алушылар, бастауыш мектеп педагогтері арасында академиялық адалдық қағидаттарын бойына сіңіреді.</w:t>
      </w:r>
    </w:p>
    <w:bookmarkStart w:name="z79" w:id="76"/>
    <w:p>
      <w:pPr>
        <w:spacing w:after="0"/>
        <w:ind w:left="0"/>
        <w:jc w:val="both"/>
      </w:pPr>
      <w:r>
        <w:rPr>
          <w:rFonts w:ascii="Times New Roman"/>
          <w:b w:val="false"/>
          <w:i w:val="false"/>
          <w:color w:val="000000"/>
          <w:sz w:val="28"/>
        </w:rPr>
        <w:t xml:space="preserve">
      53. Білуге тиіс: </w:t>
      </w:r>
    </w:p>
    <w:bookmarkEnd w:id="7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 </w:t>
      </w:r>
      <w:r>
        <w:rPr>
          <w:rFonts w:ascii="Times New Roman"/>
          <w:b w:val="false"/>
          <w:i w:val="false"/>
          <w:color w:val="000000"/>
          <w:sz w:val="28"/>
        </w:rPr>
        <w:t>Бала құқықтары туралы</w:t>
      </w:r>
      <w:r>
        <w:rPr>
          <w:rFonts w:ascii="Times New Roman"/>
          <w:b w:val="false"/>
          <w:i w:val="false"/>
          <w:color w:val="000000"/>
          <w:sz w:val="28"/>
        </w:rPr>
        <w:t xml:space="preserve"> Конвенция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мемлекеттік жалпыға міндетті білім беру стандарты, үлгілік оқу бағдарламалары, үлгілік, педагогикалық ғылым мен практиканың жетістіктері;</w:t>
      </w:r>
    </w:p>
    <w:p>
      <w:pPr>
        <w:spacing w:after="0"/>
        <w:ind w:left="0"/>
        <w:jc w:val="both"/>
      </w:pPr>
      <w:r>
        <w:rPr>
          <w:rFonts w:ascii="Times New Roman"/>
          <w:b w:val="false"/>
          <w:i w:val="false"/>
          <w:color w:val="000000"/>
          <w:sz w:val="28"/>
        </w:rPr>
        <w:t>
      педагогика және психология негіздері, физиология, гигиена негіздері;</w:t>
      </w:r>
    </w:p>
    <w:p>
      <w:pPr>
        <w:spacing w:after="0"/>
        <w:ind w:left="0"/>
        <w:jc w:val="both"/>
      </w:pPr>
      <w:r>
        <w:rPr>
          <w:rFonts w:ascii="Times New Roman"/>
          <w:b w:val="false"/>
          <w:i w:val="false"/>
          <w:color w:val="000000"/>
          <w:sz w:val="28"/>
        </w:rPr>
        <w:t>
      заманауи психологиялық-педагогикалық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мәтіндік редакторлармен, электрондық кестелермен, электрондық пошталармен және браузерлермен, мультимедиялық жабдықтармен жұмыс істеу негіздері; </w:t>
      </w:r>
    </w:p>
    <w:p>
      <w:pPr>
        <w:spacing w:after="0"/>
        <w:ind w:left="0"/>
        <w:jc w:val="both"/>
      </w:pPr>
      <w:r>
        <w:rPr>
          <w:rFonts w:ascii="Times New Roman"/>
          <w:b w:val="false"/>
          <w:i w:val="false"/>
          <w:color w:val="000000"/>
          <w:sz w:val="28"/>
        </w:rPr>
        <w:t>
      еңбек қауіпсіздігі және еңбекті қорғау, өрт қауіпсіздігі қағидалары, санитариялық қағидалар мен нормалар;</w:t>
      </w:r>
    </w:p>
    <w:p>
      <w:pPr>
        <w:spacing w:after="0"/>
        <w:ind w:left="0"/>
        <w:jc w:val="both"/>
      </w:pPr>
      <w:r>
        <w:rPr>
          <w:rFonts w:ascii="Times New Roman"/>
          <w:b w:val="false"/>
          <w:i w:val="false"/>
          <w:color w:val="000000"/>
          <w:sz w:val="28"/>
        </w:rPr>
        <w:t>
      менеджмент, қаржы-шаруашылық қызмет негіздері.</w:t>
      </w:r>
    </w:p>
    <w:bookmarkStart w:name="z80" w:id="77"/>
    <w:p>
      <w:pPr>
        <w:spacing w:after="0"/>
        <w:ind w:left="0"/>
        <w:jc w:val="both"/>
      </w:pPr>
      <w:r>
        <w:rPr>
          <w:rFonts w:ascii="Times New Roman"/>
          <w:b w:val="false"/>
          <w:i w:val="false"/>
          <w:color w:val="000000"/>
          <w:sz w:val="28"/>
        </w:rPr>
        <w:t>
      54. Біліктілікке қойылатын талаптар:</w:t>
      </w:r>
    </w:p>
    <w:bookmarkEnd w:id="77"/>
    <w:p>
      <w:pPr>
        <w:spacing w:after="0"/>
        <w:ind w:left="0"/>
        <w:jc w:val="both"/>
      </w:pPr>
      <w:r>
        <w:rPr>
          <w:rFonts w:ascii="Times New Roman"/>
          <w:b w:val="false"/>
          <w:i w:val="false"/>
          <w:color w:val="000000"/>
          <w:sz w:val="28"/>
        </w:rPr>
        <w:t xml:space="preserve">
      "Бастауышта оқыту педагогикасы мен әдістемесі" бағыты бойынша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педагогикалық жұмыс өтілі кемінде 3 жыл; </w:t>
      </w:r>
    </w:p>
    <w:p>
      <w:pPr>
        <w:spacing w:after="0"/>
        <w:ind w:left="0"/>
        <w:jc w:val="both"/>
      </w:pPr>
      <w:r>
        <w:rPr>
          <w:rFonts w:ascii="Times New Roman"/>
          <w:b w:val="false"/>
          <w:i w:val="false"/>
          <w:color w:val="000000"/>
          <w:sz w:val="28"/>
        </w:rPr>
        <w:t xml:space="preserve">
      және (немесе) білім беру ұйымының "үшінші біліктілік санатты басшысы орынбасарының" немесе "екінші біліктілік санатты басшысы орынбасарының" немесе "бірінші біліктілік санатты басшысы орынбасарының" немесе "педагог – сарапшы" немесе "педагог – зерттеуші" немесе "педагог – шебер" біліктілік санатының болуы. </w:t>
      </w:r>
    </w:p>
    <w:p>
      <w:pPr>
        <w:spacing w:after="0"/>
        <w:ind w:left="0"/>
        <w:jc w:val="both"/>
      </w:pPr>
      <w:r>
        <w:rPr>
          <w:rFonts w:ascii="Times New Roman"/>
          <w:b w:val="false"/>
          <w:i w:val="false"/>
          <w:color w:val="000000"/>
          <w:sz w:val="28"/>
        </w:rPr>
        <w:t>
      арнайы мектеп, мектеп-интернат, арнайы мектеп-колледж, арнайы балабақша-мектеп кешені басшысының орынбасары (директоры) үшін:</w:t>
      </w:r>
    </w:p>
    <w:p>
      <w:pPr>
        <w:spacing w:after="0"/>
        <w:ind w:left="0"/>
        <w:jc w:val="both"/>
      </w:pPr>
      <w:r>
        <w:rPr>
          <w:rFonts w:ascii="Times New Roman"/>
          <w:b w:val="false"/>
          <w:i w:val="false"/>
          <w:color w:val="000000"/>
          <w:sz w:val="28"/>
        </w:rPr>
        <w:t>
      "Арнайы білім" ("Дефектология") бағыты бойынша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5 жыл, оның ішінде педагогикалық өтілі соңғы 2 жыл;</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bookmarkStart w:name="z81" w:id="78"/>
    <w:p>
      <w:pPr>
        <w:spacing w:after="0"/>
        <w:ind w:left="0"/>
        <w:jc w:val="left"/>
      </w:pPr>
      <w:r>
        <w:rPr>
          <w:rFonts w:ascii="Times New Roman"/>
          <w:b/>
          <w:i w:val="false"/>
          <w:color w:val="000000"/>
        </w:rPr>
        <w:t xml:space="preserve"> 4-параграф. Білім беру ұйымы (негізгі орта, жалпы орта) басшысының (директорының) оқу жұмысы жөніндегі орынбасары</w:t>
      </w:r>
    </w:p>
    <w:bookmarkEnd w:id="78"/>
    <w:bookmarkStart w:name="z82" w:id="79"/>
    <w:p>
      <w:pPr>
        <w:spacing w:after="0"/>
        <w:ind w:left="0"/>
        <w:jc w:val="both"/>
      </w:pPr>
      <w:r>
        <w:rPr>
          <w:rFonts w:ascii="Times New Roman"/>
          <w:b w:val="false"/>
          <w:i w:val="false"/>
          <w:color w:val="000000"/>
          <w:sz w:val="28"/>
        </w:rPr>
        <w:t xml:space="preserve">
      55. Лауазымдық міндеттері: </w:t>
      </w:r>
    </w:p>
    <w:bookmarkEnd w:id="79"/>
    <w:p>
      <w:pPr>
        <w:spacing w:after="0"/>
        <w:ind w:left="0"/>
        <w:jc w:val="both"/>
      </w:pPr>
      <w:r>
        <w:rPr>
          <w:rFonts w:ascii="Times New Roman"/>
          <w:b w:val="false"/>
          <w:i w:val="false"/>
          <w:color w:val="000000"/>
          <w:sz w:val="28"/>
        </w:rPr>
        <w:t>
      оқу-тәрбие процесін, білім беру ұйымының қызметін ағымдағы жоспарлауды ұйымдастырады;</w:t>
      </w:r>
    </w:p>
    <w:p>
      <w:pPr>
        <w:spacing w:after="0"/>
        <w:ind w:left="0"/>
        <w:jc w:val="both"/>
      </w:pPr>
      <w:r>
        <w:rPr>
          <w:rFonts w:ascii="Times New Roman"/>
          <w:b w:val="false"/>
          <w:i w:val="false"/>
          <w:color w:val="000000"/>
          <w:sz w:val="28"/>
        </w:rPr>
        <w:t>
      оқу-тәрбие процесінің, ғылыми-әдістемелік және әлеуметтік-психологиялық қамтамасыз етудің жай-күйін талдайды;</w:t>
      </w:r>
    </w:p>
    <w:p>
      <w:pPr>
        <w:spacing w:after="0"/>
        <w:ind w:left="0"/>
        <w:jc w:val="both"/>
      </w:pPr>
      <w:r>
        <w:rPr>
          <w:rFonts w:ascii="Times New Roman"/>
          <w:b w:val="false"/>
          <w:i w:val="false"/>
          <w:color w:val="000000"/>
          <w:sz w:val="28"/>
        </w:rPr>
        <w:t>
      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pPr>
        <w:spacing w:after="0"/>
        <w:ind w:left="0"/>
        <w:jc w:val="both"/>
      </w:pPr>
      <w:r>
        <w:rPr>
          <w:rFonts w:ascii="Times New Roman"/>
          <w:b w:val="false"/>
          <w:i w:val="false"/>
          <w:color w:val="000000"/>
          <w:sz w:val="28"/>
        </w:rPr>
        <w:t>
      педагогтердің қысқа мерзімді жоспарларын тексереді;</w:t>
      </w:r>
    </w:p>
    <w:p>
      <w:pPr>
        <w:spacing w:after="0"/>
        <w:ind w:left="0"/>
        <w:jc w:val="both"/>
      </w:pPr>
      <w:r>
        <w:rPr>
          <w:rFonts w:ascii="Times New Roman"/>
          <w:b w:val="false"/>
          <w:i w:val="false"/>
          <w:color w:val="000000"/>
          <w:sz w:val="28"/>
        </w:rPr>
        <w:t>
      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w:t>
      </w:r>
    </w:p>
    <w:p>
      <w:pPr>
        <w:spacing w:after="0"/>
        <w:ind w:left="0"/>
        <w:jc w:val="both"/>
      </w:pPr>
      <w:r>
        <w:rPr>
          <w:rFonts w:ascii="Times New Roman"/>
          <w:b w:val="false"/>
          <w:i w:val="false"/>
          <w:color w:val="000000"/>
          <w:sz w:val="28"/>
        </w:rPr>
        <w:t>
      ағымдағы және қорытынды аттестаттауды өткізуді ұйымдастыру бойынша жұмысты жүзеге асырады;</w:t>
      </w:r>
    </w:p>
    <w:p>
      <w:pPr>
        <w:spacing w:after="0"/>
        <w:ind w:left="0"/>
        <w:jc w:val="both"/>
      </w:pPr>
      <w:r>
        <w:rPr>
          <w:rFonts w:ascii="Times New Roman"/>
          <w:b w:val="false"/>
          <w:i w:val="false"/>
          <w:color w:val="000000"/>
          <w:sz w:val="28"/>
        </w:rPr>
        <w:t xml:space="preserve">
      білім беру процесіне жаңа тәсілдерді, тиімді технологияларды енгізуді қамтамасыз етеді. </w:t>
      </w:r>
    </w:p>
    <w:p>
      <w:pPr>
        <w:spacing w:after="0"/>
        <w:ind w:left="0"/>
        <w:jc w:val="both"/>
      </w:pPr>
      <w:r>
        <w:rPr>
          <w:rFonts w:ascii="Times New Roman"/>
          <w:b w:val="false"/>
          <w:i w:val="false"/>
          <w:color w:val="000000"/>
          <w:sz w:val="28"/>
        </w:rPr>
        <w:t>
      қашықтықтан оқытуды өткізу процесін ұйымдастырады, барлық сыныптар үшін Қашықтықтан оқытудың оқу бағдарламасын және сабақ кестесін түзетеді.</w:t>
      </w:r>
    </w:p>
    <w:p>
      <w:pPr>
        <w:spacing w:after="0"/>
        <w:ind w:left="0"/>
        <w:jc w:val="both"/>
      </w:pPr>
      <w:r>
        <w:rPr>
          <w:rFonts w:ascii="Times New Roman"/>
          <w:b w:val="false"/>
          <w:i w:val="false"/>
          <w:color w:val="000000"/>
          <w:sz w:val="28"/>
        </w:rPr>
        <w:t xml:space="preserve">
      пәндер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 </w:t>
      </w:r>
    </w:p>
    <w:p>
      <w:pPr>
        <w:spacing w:after="0"/>
        <w:ind w:left="0"/>
        <w:jc w:val="both"/>
      </w:pPr>
      <w:r>
        <w:rPr>
          <w:rFonts w:ascii="Times New Roman"/>
          <w:b w:val="false"/>
          <w:i w:val="false"/>
          <w:color w:val="000000"/>
          <w:sz w:val="28"/>
        </w:rPr>
        <w:t>
      пәндер бойынша білімді тақырыптық бақылауды қамтамасыз етеді;</w:t>
      </w:r>
    </w:p>
    <w:p>
      <w:pPr>
        <w:spacing w:after="0"/>
        <w:ind w:left="0"/>
        <w:jc w:val="both"/>
      </w:pPr>
      <w:r>
        <w:rPr>
          <w:rFonts w:ascii="Times New Roman"/>
          <w:b w:val="false"/>
          <w:i w:val="false"/>
          <w:color w:val="000000"/>
          <w:sz w:val="28"/>
        </w:rPr>
        <w:t xml:space="preserve">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 </w:t>
      </w:r>
    </w:p>
    <w:p>
      <w:pPr>
        <w:spacing w:after="0"/>
        <w:ind w:left="0"/>
        <w:jc w:val="both"/>
      </w:pPr>
      <w:r>
        <w:rPr>
          <w:rFonts w:ascii="Times New Roman"/>
          <w:b w:val="false"/>
          <w:i w:val="false"/>
          <w:color w:val="000000"/>
          <w:sz w:val="28"/>
        </w:rPr>
        <w:t>
      білім алушылар мен педагогтердің олимпиадаларға, конкурстарға, жарыстарға қатысуын ұйымдастырады;</w:t>
      </w:r>
    </w:p>
    <w:p>
      <w:pPr>
        <w:spacing w:after="0"/>
        <w:ind w:left="0"/>
        <w:jc w:val="both"/>
      </w:pPr>
      <w:r>
        <w:rPr>
          <w:rFonts w:ascii="Times New Roman"/>
          <w:b w:val="false"/>
          <w:i w:val="false"/>
          <w:color w:val="000000"/>
          <w:sz w:val="28"/>
        </w:rPr>
        <w:t xml:space="preserve">
      ерекше білім беру қажеттіліктері бар білім алушыларды психологиялық-педагогикалық қолдау қызметінің жұмысын үйлестіреді; </w:t>
      </w:r>
    </w:p>
    <w:p>
      <w:pPr>
        <w:spacing w:after="0"/>
        <w:ind w:left="0"/>
        <w:jc w:val="both"/>
      </w:pPr>
      <w:r>
        <w:rPr>
          <w:rFonts w:ascii="Times New Roman"/>
          <w:b w:val="false"/>
          <w:i w:val="false"/>
          <w:color w:val="000000"/>
          <w:sz w:val="28"/>
        </w:rPr>
        <w:t>
      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pPr>
        <w:spacing w:after="0"/>
        <w:ind w:left="0"/>
        <w:jc w:val="both"/>
      </w:pPr>
      <w:r>
        <w:rPr>
          <w:rFonts w:ascii="Times New Roman"/>
          <w:b w:val="false"/>
          <w:i w:val="false"/>
          <w:color w:val="000000"/>
          <w:sz w:val="28"/>
        </w:rPr>
        <w:t>
      педагогтердің тиімді тәжірибесін тарату бойынша шараларды жинақтайды және қабылдайды;</w:t>
      </w:r>
    </w:p>
    <w:p>
      <w:pPr>
        <w:spacing w:after="0"/>
        <w:ind w:left="0"/>
        <w:jc w:val="both"/>
      </w:pPr>
      <w:r>
        <w:rPr>
          <w:rFonts w:ascii="Times New Roman"/>
          <w:b w:val="false"/>
          <w:i w:val="false"/>
          <w:color w:val="000000"/>
          <w:sz w:val="28"/>
        </w:rPr>
        <w:t>
      тәлімгерлік, біліктілікті арттыру және біліктілік санаттарын беру (растау) жөніндегі жұмысты ұйымдастырады;</w:t>
      </w:r>
    </w:p>
    <w:p>
      <w:pPr>
        <w:spacing w:after="0"/>
        <w:ind w:left="0"/>
        <w:jc w:val="both"/>
      </w:pPr>
      <w:r>
        <w:rPr>
          <w:rFonts w:ascii="Times New Roman"/>
          <w:b w:val="false"/>
          <w:i w:val="false"/>
          <w:color w:val="000000"/>
          <w:sz w:val="28"/>
        </w:rPr>
        <w:t>
      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pPr>
        <w:spacing w:after="0"/>
        <w:ind w:left="0"/>
        <w:jc w:val="both"/>
      </w:pPr>
      <w:r>
        <w:rPr>
          <w:rFonts w:ascii="Times New Roman"/>
          <w:b w:val="false"/>
          <w:i w:val="false"/>
          <w:color w:val="000000"/>
          <w:sz w:val="28"/>
        </w:rPr>
        <w:t>
      жыл сайын кітапхана қорын әдебиеттермен толықтыруға өтінім береді;</w:t>
      </w:r>
    </w:p>
    <w:p>
      <w:pPr>
        <w:spacing w:after="0"/>
        <w:ind w:left="0"/>
        <w:jc w:val="both"/>
      </w:pPr>
      <w:r>
        <w:rPr>
          <w:rFonts w:ascii="Times New Roman"/>
          <w:b w:val="false"/>
          <w:i w:val="false"/>
          <w:color w:val="000000"/>
          <w:sz w:val="28"/>
        </w:rPr>
        <w:t>
      оқу-тәрбие процесінде пайдаланылатын жабдықтардың, аспаптардың, техникалық және көрнекі құралдардың қауіпсіздігін қамтамасыз етеді;</w:t>
      </w:r>
    </w:p>
    <w:p>
      <w:pPr>
        <w:spacing w:after="0"/>
        <w:ind w:left="0"/>
        <w:jc w:val="both"/>
      </w:pPr>
      <w:r>
        <w:rPr>
          <w:rFonts w:ascii="Times New Roman"/>
          <w:b w:val="false"/>
          <w:i w:val="false"/>
          <w:color w:val="000000"/>
          <w:sz w:val="28"/>
        </w:rPr>
        <w:t>
      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pPr>
        <w:spacing w:after="0"/>
        <w:ind w:left="0"/>
        <w:jc w:val="both"/>
      </w:pPr>
      <w:r>
        <w:rPr>
          <w:rFonts w:ascii="Times New Roman"/>
          <w:b w:val="false"/>
          <w:i w:val="false"/>
          <w:color w:val="000000"/>
          <w:sz w:val="28"/>
        </w:rPr>
        <w:t>
      оқу процесін жетілдіру бойынша әдістемелік сағаттар, оқыту семинарлары, тренингтер өткізеді;</w:t>
      </w:r>
    </w:p>
    <w:p>
      <w:pPr>
        <w:spacing w:after="0"/>
        <w:ind w:left="0"/>
        <w:jc w:val="both"/>
      </w:pPr>
      <w:r>
        <w:rPr>
          <w:rFonts w:ascii="Times New Roman"/>
          <w:b w:val="false"/>
          <w:i w:val="false"/>
          <w:color w:val="000000"/>
          <w:sz w:val="28"/>
        </w:rPr>
        <w:t>
      педагогикалық кеңестердің күн тәртібі мен материалдарын дайындайды;</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83" w:id="80"/>
    <w:p>
      <w:pPr>
        <w:spacing w:after="0"/>
        <w:ind w:left="0"/>
        <w:jc w:val="both"/>
      </w:pPr>
      <w:r>
        <w:rPr>
          <w:rFonts w:ascii="Times New Roman"/>
          <w:b w:val="false"/>
          <w:i w:val="false"/>
          <w:color w:val="000000"/>
          <w:sz w:val="28"/>
        </w:rPr>
        <w:t xml:space="preserve">
      56. Білуге тиіс: </w:t>
      </w:r>
    </w:p>
    <w:bookmarkEnd w:id="8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менеджмент, қаржы-шаруашылық қызмет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84" w:id="81"/>
    <w:p>
      <w:pPr>
        <w:spacing w:after="0"/>
        <w:ind w:left="0"/>
        <w:jc w:val="both"/>
      </w:pPr>
      <w:r>
        <w:rPr>
          <w:rFonts w:ascii="Times New Roman"/>
          <w:b w:val="false"/>
          <w:i w:val="false"/>
          <w:color w:val="000000"/>
          <w:sz w:val="28"/>
        </w:rPr>
        <w:t>
      57. Біліктілікке қойылатын талаптар:</w:t>
      </w:r>
    </w:p>
    <w:bookmarkEnd w:id="81"/>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pPr>
        <w:spacing w:after="0"/>
        <w:ind w:left="0"/>
        <w:jc w:val="both"/>
      </w:pPr>
      <w:r>
        <w:rPr>
          <w:rFonts w:ascii="Times New Roman"/>
          <w:b w:val="false"/>
          <w:i w:val="false"/>
          <w:color w:val="000000"/>
          <w:sz w:val="28"/>
        </w:rPr>
        <w:t>
      Арнайы мектеп, мектеп-интернат, арнайы мектеп-колледж, "балабақша-мектеп" арнайы кешені басшысының орынбасары (директоры) үшін:</w:t>
      </w:r>
    </w:p>
    <w:p>
      <w:pPr>
        <w:spacing w:after="0"/>
        <w:ind w:left="0"/>
        <w:jc w:val="both"/>
      </w:pPr>
      <w:r>
        <w:rPr>
          <w:rFonts w:ascii="Times New Roman"/>
          <w:b w:val="false"/>
          <w:i w:val="false"/>
          <w:color w:val="000000"/>
          <w:sz w:val="28"/>
        </w:rPr>
        <w:t>
      "Арнайы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5жыл, оның ішінде педагогикалық өтілі соңғы 2 жыл;</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bookmarkStart w:name="z85" w:id="82"/>
    <w:p>
      <w:pPr>
        <w:spacing w:after="0"/>
        <w:ind w:left="0"/>
        <w:jc w:val="left"/>
      </w:pPr>
      <w:r>
        <w:rPr>
          <w:rFonts w:ascii="Times New Roman"/>
          <w:b/>
          <w:i w:val="false"/>
          <w:color w:val="000000"/>
        </w:rPr>
        <w:t xml:space="preserve"> 5-параграф. Білім беру ұйымы (бастауыш, негізгі орта, жалпы орта) басшысының (директорының) тәрбие жұмысы жөніндегі орынбасары</w:t>
      </w:r>
    </w:p>
    <w:bookmarkEnd w:id="82"/>
    <w:bookmarkStart w:name="z86" w:id="83"/>
    <w:p>
      <w:pPr>
        <w:spacing w:after="0"/>
        <w:ind w:left="0"/>
        <w:jc w:val="both"/>
      </w:pPr>
      <w:r>
        <w:rPr>
          <w:rFonts w:ascii="Times New Roman"/>
          <w:b w:val="false"/>
          <w:i w:val="false"/>
          <w:color w:val="000000"/>
          <w:sz w:val="28"/>
        </w:rPr>
        <w:t xml:space="preserve">
      58. Лауазымдық міндеттері: </w:t>
      </w:r>
    </w:p>
    <w:bookmarkEnd w:id="83"/>
    <w:p>
      <w:pPr>
        <w:spacing w:after="0"/>
        <w:ind w:left="0"/>
        <w:jc w:val="both"/>
      </w:pPr>
      <w:r>
        <w:rPr>
          <w:rFonts w:ascii="Times New Roman"/>
          <w:b w:val="false"/>
          <w:i w:val="false"/>
          <w:color w:val="000000"/>
          <w:sz w:val="28"/>
        </w:rPr>
        <w:t>
      тәрбие процесін ұйымдастыруды қамтамасыз етеді;</w:t>
      </w:r>
    </w:p>
    <w:p>
      <w:pPr>
        <w:spacing w:after="0"/>
        <w:ind w:left="0"/>
        <w:jc w:val="both"/>
      </w:pPr>
      <w:r>
        <w:rPr>
          <w:rFonts w:ascii="Times New Roman"/>
          <w:b w:val="false"/>
          <w:i w:val="false"/>
          <w:color w:val="000000"/>
          <w:sz w:val="28"/>
        </w:rPr>
        <w:t>
      тәрбие жұмысын ағымдағы және перспективалық жоспарлауды ұйымдастырады;</w:t>
      </w:r>
    </w:p>
    <w:p>
      <w:pPr>
        <w:spacing w:after="0"/>
        <w:ind w:left="0"/>
        <w:jc w:val="both"/>
      </w:pPr>
      <w:r>
        <w:rPr>
          <w:rFonts w:ascii="Times New Roman"/>
          <w:b w:val="false"/>
          <w:i w:val="false"/>
          <w:color w:val="000000"/>
          <w:sz w:val="28"/>
        </w:rPr>
        <w:t xml:space="preserve">
      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 </w:t>
      </w:r>
    </w:p>
    <w:p>
      <w:pPr>
        <w:spacing w:after="0"/>
        <w:ind w:left="0"/>
        <w:jc w:val="both"/>
      </w:pPr>
      <w:r>
        <w:rPr>
          <w:rFonts w:ascii="Times New Roman"/>
          <w:b w:val="false"/>
          <w:i w:val="false"/>
          <w:color w:val="000000"/>
          <w:sz w:val="28"/>
        </w:rPr>
        <w:t xml:space="preserve">
      тәрбие жұмысы, мәдени-тәрбие іс-шараларын дайындау және өткізу бойынша құжаттаманы әзірлеуді қамтамасыз етеді; </w:t>
      </w:r>
    </w:p>
    <w:p>
      <w:pPr>
        <w:spacing w:after="0"/>
        <w:ind w:left="0"/>
        <w:jc w:val="both"/>
      </w:pPr>
      <w:r>
        <w:rPr>
          <w:rFonts w:ascii="Times New Roman"/>
          <w:b w:val="false"/>
          <w:i w:val="false"/>
          <w:color w:val="000000"/>
          <w:sz w:val="28"/>
        </w:rPr>
        <w:t>
      тәрбие процесінің мазмұны мен өткізілу сапасына жүйелі бақылауды жүзеге асырады;</w:t>
      </w:r>
    </w:p>
    <w:p>
      <w:pPr>
        <w:spacing w:after="0"/>
        <w:ind w:left="0"/>
        <w:jc w:val="both"/>
      </w:pPr>
      <w:r>
        <w:rPr>
          <w:rFonts w:ascii="Times New Roman"/>
          <w:b w:val="false"/>
          <w:i w:val="false"/>
          <w:color w:val="000000"/>
          <w:sz w:val="28"/>
        </w:rPr>
        <w:t>
      педагогтарды іріктеуге қатысады, кәсіби даму, педагогтердің біліктілігін және кәсіби құзыреттілігін арттыру бойынша жұмысты ұйымдастырады;</w:t>
      </w:r>
    </w:p>
    <w:p>
      <w:pPr>
        <w:spacing w:after="0"/>
        <w:ind w:left="0"/>
        <w:jc w:val="both"/>
      </w:pPr>
      <w:r>
        <w:rPr>
          <w:rFonts w:ascii="Times New Roman"/>
          <w:b w:val="false"/>
          <w:i w:val="false"/>
          <w:color w:val="000000"/>
          <w:sz w:val="28"/>
        </w:rPr>
        <w:t>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pPr>
        <w:spacing w:after="0"/>
        <w:ind w:left="0"/>
        <w:jc w:val="both"/>
      </w:pPr>
      <w:r>
        <w:rPr>
          <w:rFonts w:ascii="Times New Roman"/>
          <w:b w:val="false"/>
          <w:i w:val="false"/>
          <w:color w:val="000000"/>
          <w:sz w:val="28"/>
        </w:rPr>
        <w:t>
      білім беру процесінің барлық қатысушыларының толерантты мінез-құлық мәдениетін қамтамасыз етеді;</w:t>
      </w:r>
    </w:p>
    <w:p>
      <w:pPr>
        <w:spacing w:after="0"/>
        <w:ind w:left="0"/>
        <w:jc w:val="both"/>
      </w:pPr>
      <w:r>
        <w:rPr>
          <w:rFonts w:ascii="Times New Roman"/>
          <w:b w:val="false"/>
          <w:i w:val="false"/>
          <w:color w:val="000000"/>
          <w:sz w:val="28"/>
        </w:rPr>
        <w:t>
      ерекше білім беру қажеттіліктері бар білім алушыларды психологиялық-педагогикалық қолдау қызметінің жұмысын үйлестіреді;</w:t>
      </w:r>
    </w:p>
    <w:p>
      <w:pPr>
        <w:spacing w:after="0"/>
        <w:ind w:left="0"/>
        <w:jc w:val="both"/>
      </w:pPr>
      <w:r>
        <w:rPr>
          <w:rFonts w:ascii="Times New Roman"/>
          <w:b w:val="false"/>
          <w:i w:val="false"/>
          <w:color w:val="000000"/>
          <w:sz w:val="28"/>
        </w:rPr>
        <w:t>
      мектеп-ата-ана қатынастарының жаңа нысандарын, мектеп пен отбасының толық өзара іс-қимылын қамтамасыз етеді;</w:t>
      </w:r>
    </w:p>
    <w:p>
      <w:pPr>
        <w:spacing w:after="0"/>
        <w:ind w:left="0"/>
        <w:jc w:val="both"/>
      </w:pPr>
      <w:r>
        <w:rPr>
          <w:rFonts w:ascii="Times New Roman"/>
          <w:b w:val="false"/>
          <w:i w:val="false"/>
          <w:color w:val="000000"/>
          <w:sz w:val="28"/>
        </w:rPr>
        <w:t>
      білім алушыларға медициналық қызмет көрсету жағдайын бақылауды жүзеге асырады;</w:t>
      </w:r>
    </w:p>
    <w:p>
      <w:pPr>
        <w:spacing w:after="0"/>
        <w:ind w:left="0"/>
        <w:jc w:val="both"/>
      </w:pPr>
      <w:r>
        <w:rPr>
          <w:rFonts w:ascii="Times New Roman"/>
          <w:b w:val="false"/>
          <w:i w:val="false"/>
          <w:color w:val="000000"/>
          <w:sz w:val="28"/>
        </w:rPr>
        <w:t>
      тәрбие іс-шараларын өткізу кезінде ақпараттық-коммуникациялық технологияларды қолданады;</w:t>
      </w:r>
    </w:p>
    <w:p>
      <w:pPr>
        <w:spacing w:after="0"/>
        <w:ind w:left="0"/>
        <w:jc w:val="both"/>
      </w:pPr>
      <w:r>
        <w:rPr>
          <w:rFonts w:ascii="Times New Roman"/>
          <w:b w:val="false"/>
          <w:i w:val="false"/>
          <w:color w:val="000000"/>
          <w:sz w:val="28"/>
        </w:rPr>
        <w:t>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pPr>
        <w:spacing w:after="0"/>
        <w:ind w:left="0"/>
        <w:jc w:val="both"/>
      </w:pPr>
      <w:r>
        <w:rPr>
          <w:rFonts w:ascii="Times New Roman"/>
          <w:b w:val="false"/>
          <w:i w:val="false"/>
          <w:color w:val="000000"/>
          <w:sz w:val="28"/>
        </w:rPr>
        <w:t>
      білім алушылардың, педагогтердің конкурстарға, слеттерге, конференцияларға қатысуын қамтамасыз етеді;</w:t>
      </w:r>
    </w:p>
    <w:p>
      <w:pPr>
        <w:spacing w:after="0"/>
        <w:ind w:left="0"/>
        <w:jc w:val="both"/>
      </w:pPr>
      <w:r>
        <w:rPr>
          <w:rFonts w:ascii="Times New Roman"/>
          <w:b w:val="false"/>
          <w:i w:val="false"/>
          <w:color w:val="000000"/>
          <w:sz w:val="28"/>
        </w:rPr>
        <w:t>
      кәсіптік бағыт беру жұмыстарын жүргізеді;</w:t>
      </w:r>
    </w:p>
    <w:p>
      <w:pPr>
        <w:spacing w:after="0"/>
        <w:ind w:left="0"/>
        <w:jc w:val="both"/>
      </w:pPr>
      <w:r>
        <w:rPr>
          <w:rFonts w:ascii="Times New Roman"/>
          <w:b w:val="false"/>
          <w:i w:val="false"/>
          <w:color w:val="000000"/>
          <w:sz w:val="28"/>
        </w:rPr>
        <w:t>
      есептік құжаттаманың сапалы және уақтылы тапсырылуын қамтамасыз етеді;</w:t>
      </w:r>
    </w:p>
    <w:p>
      <w:pPr>
        <w:spacing w:after="0"/>
        <w:ind w:left="0"/>
        <w:jc w:val="both"/>
      </w:pPr>
      <w:r>
        <w:rPr>
          <w:rFonts w:ascii="Times New Roman"/>
          <w:b w:val="false"/>
          <w:i w:val="false"/>
          <w:color w:val="000000"/>
          <w:sz w:val="28"/>
        </w:rPr>
        <w:t xml:space="preserve">
      ата-аналар үшін педагогикалық консилиумдар ұйымдастырады және өткізеді;; </w:t>
      </w:r>
    </w:p>
    <w:p>
      <w:pPr>
        <w:spacing w:after="0"/>
        <w:ind w:left="0"/>
        <w:jc w:val="both"/>
      </w:pPr>
      <w:r>
        <w:rPr>
          <w:rFonts w:ascii="Times New Roman"/>
          <w:b w:val="false"/>
          <w:i w:val="false"/>
          <w:color w:val="000000"/>
          <w:sz w:val="28"/>
        </w:rPr>
        <w:t>
      мектеп парламентінің, дебат қозғалысының, оқушылардың өзін-өзі басқаруының, "Жас қыран", "Жас ұлан" балалар ұйымдарының жұмыстарын ұйымдастырады;</w:t>
      </w:r>
    </w:p>
    <w:p>
      <w:pPr>
        <w:spacing w:after="0"/>
        <w:ind w:left="0"/>
        <w:jc w:val="both"/>
      </w:pPr>
      <w:r>
        <w:rPr>
          <w:rFonts w:ascii="Times New Roman"/>
          <w:b w:val="false"/>
          <w:i w:val="false"/>
          <w:color w:val="000000"/>
          <w:sz w:val="28"/>
        </w:rPr>
        <w:t>
      "Қоғамға қызмет ету", "Отанға тағзым", "Үлкендерге құрмет", "Анаға құрмет" қоғамдық-пайдалы жұмыстарын ұйымдастырады.;</w:t>
      </w:r>
    </w:p>
    <w:p>
      <w:pPr>
        <w:spacing w:after="0"/>
        <w:ind w:left="0"/>
        <w:jc w:val="both"/>
      </w:pPr>
      <w:r>
        <w:rPr>
          <w:rFonts w:ascii="Times New Roman"/>
          <w:b w:val="false"/>
          <w:i w:val="false"/>
          <w:color w:val="000000"/>
          <w:sz w:val="28"/>
        </w:rPr>
        <w:t>
      адамгершілік-рухани білім беруді қамтамасыз етуде "өзін-өзі тану" пәнінің педагогымен өзара іс-қимыл жасайды;</w:t>
      </w:r>
    </w:p>
    <w:p>
      <w:pPr>
        <w:spacing w:after="0"/>
        <w:ind w:left="0"/>
        <w:jc w:val="both"/>
      </w:pPr>
      <w:r>
        <w:rPr>
          <w:rFonts w:ascii="Times New Roman"/>
          <w:b w:val="false"/>
          <w:i w:val="false"/>
          <w:color w:val="000000"/>
          <w:sz w:val="28"/>
        </w:rPr>
        <w:t>
      білім беру ұйымдары түлектерінің қауымдастығын құру және қызметін қамтамасыз ету бойынша жұмысты үйлестіреді;</w:t>
      </w:r>
    </w:p>
    <w:p>
      <w:pPr>
        <w:spacing w:after="0"/>
        <w:ind w:left="0"/>
        <w:jc w:val="both"/>
      </w:pPr>
      <w:r>
        <w:rPr>
          <w:rFonts w:ascii="Times New Roman"/>
          <w:b w:val="false"/>
          <w:i w:val="false"/>
          <w:color w:val="000000"/>
          <w:sz w:val="28"/>
        </w:rPr>
        <w:t>
      педагогикалық еңбек ардагерлерімен өзара іс-қимыл жасайды;</w:t>
      </w:r>
    </w:p>
    <w:p>
      <w:pPr>
        <w:spacing w:after="0"/>
        <w:ind w:left="0"/>
        <w:jc w:val="both"/>
      </w:pPr>
      <w:r>
        <w:rPr>
          <w:rFonts w:ascii="Times New Roman"/>
          <w:b w:val="false"/>
          <w:i w:val="false"/>
          <w:color w:val="000000"/>
          <w:sz w:val="28"/>
        </w:rPr>
        <w:t>
      білім беру ұйымы мұражайының жұмысын ұйымдастырады;</w:t>
      </w:r>
    </w:p>
    <w:p>
      <w:pPr>
        <w:spacing w:after="0"/>
        <w:ind w:left="0"/>
        <w:jc w:val="both"/>
      </w:pPr>
      <w:r>
        <w:rPr>
          <w:rFonts w:ascii="Times New Roman"/>
          <w:b w:val="false"/>
          <w:i w:val="false"/>
          <w:color w:val="000000"/>
          <w:sz w:val="28"/>
        </w:rPr>
        <w:t xml:space="preserve">
      туристік жорықтар мен экскурсиялар ұйымдастырады; </w:t>
      </w:r>
    </w:p>
    <w:p>
      <w:pPr>
        <w:spacing w:after="0"/>
        <w:ind w:left="0"/>
        <w:jc w:val="both"/>
      </w:pPr>
      <w:r>
        <w:rPr>
          <w:rFonts w:ascii="Times New Roman"/>
          <w:b w:val="false"/>
          <w:i w:val="false"/>
          <w:color w:val="000000"/>
          <w:sz w:val="28"/>
        </w:rPr>
        <w:t>
      білім алушылардың бойында патриоттық тәрбие, іскерлік қарым-қатынас дағдыларын, тамақтану мәдениетін қалыптастыруды қамтамасыз етеді;</w:t>
      </w:r>
    </w:p>
    <w:p>
      <w:pPr>
        <w:spacing w:after="0"/>
        <w:ind w:left="0"/>
        <w:jc w:val="both"/>
      </w:pPr>
      <w:r>
        <w:rPr>
          <w:rFonts w:ascii="Times New Roman"/>
          <w:b w:val="false"/>
          <w:i w:val="false"/>
          <w:color w:val="000000"/>
          <w:sz w:val="28"/>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 </w:t>
      </w:r>
    </w:p>
    <w:bookmarkStart w:name="z87" w:id="84"/>
    <w:p>
      <w:pPr>
        <w:spacing w:after="0"/>
        <w:ind w:left="0"/>
        <w:jc w:val="both"/>
      </w:pPr>
      <w:r>
        <w:rPr>
          <w:rFonts w:ascii="Times New Roman"/>
          <w:b w:val="false"/>
          <w:i w:val="false"/>
          <w:color w:val="000000"/>
          <w:sz w:val="28"/>
        </w:rPr>
        <w:t xml:space="preserve">
      59. Білуге тиіс: </w:t>
      </w:r>
    </w:p>
    <w:bookmarkEnd w:id="8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мемлекеттік жалпыға міндетті білім беру стандарты,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экономика, қаржы-шаруашылық қызмет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88" w:id="85"/>
    <w:p>
      <w:pPr>
        <w:spacing w:after="0"/>
        <w:ind w:left="0"/>
        <w:jc w:val="both"/>
      </w:pPr>
      <w:r>
        <w:rPr>
          <w:rFonts w:ascii="Times New Roman"/>
          <w:b w:val="false"/>
          <w:i w:val="false"/>
          <w:color w:val="000000"/>
          <w:sz w:val="28"/>
        </w:rPr>
        <w:t>
      60. Біліктілікке қойылатын талаптар:</w:t>
      </w:r>
    </w:p>
    <w:bookmarkEnd w:id="85"/>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bookmarkStart w:name="z89" w:id="86"/>
    <w:p>
      <w:pPr>
        <w:spacing w:after="0"/>
        <w:ind w:left="0"/>
        <w:jc w:val="left"/>
      </w:pPr>
      <w:r>
        <w:rPr>
          <w:rFonts w:ascii="Times New Roman"/>
          <w:b/>
          <w:i w:val="false"/>
          <w:color w:val="000000"/>
        </w:rPr>
        <w:t xml:space="preserve"> 6-параграф. Білім беру ұйымы (бастауыш, негізгі орта, жалпы орта) басшысының (директорының) бейіндік оқыту, ғылыми-әдістемелік жұмыс жөніндегі орынбасары</w:t>
      </w:r>
    </w:p>
    <w:bookmarkEnd w:id="86"/>
    <w:bookmarkStart w:name="z90" w:id="87"/>
    <w:p>
      <w:pPr>
        <w:spacing w:after="0"/>
        <w:ind w:left="0"/>
        <w:jc w:val="both"/>
      </w:pPr>
      <w:r>
        <w:rPr>
          <w:rFonts w:ascii="Times New Roman"/>
          <w:b w:val="false"/>
          <w:i w:val="false"/>
          <w:color w:val="000000"/>
          <w:sz w:val="28"/>
        </w:rPr>
        <w:t xml:space="preserve">
      61. Лауазымдық міндеттері: </w:t>
      </w:r>
    </w:p>
    <w:bookmarkEnd w:id="87"/>
    <w:p>
      <w:pPr>
        <w:spacing w:after="0"/>
        <w:ind w:left="0"/>
        <w:jc w:val="both"/>
      </w:pPr>
      <w:r>
        <w:rPr>
          <w:rFonts w:ascii="Times New Roman"/>
          <w:b w:val="false"/>
          <w:i w:val="false"/>
          <w:color w:val="000000"/>
          <w:sz w:val="28"/>
        </w:rPr>
        <w:t>
      оқушыларды бейіндік оқыту жүйесін іске асыру жоспарын әзірлейді;</w:t>
      </w:r>
    </w:p>
    <w:p>
      <w:pPr>
        <w:spacing w:after="0"/>
        <w:ind w:left="0"/>
        <w:jc w:val="both"/>
      </w:pPr>
      <w:r>
        <w:rPr>
          <w:rFonts w:ascii="Times New Roman"/>
          <w:b w:val="false"/>
          <w:i w:val="false"/>
          <w:color w:val="000000"/>
          <w:sz w:val="28"/>
        </w:rPr>
        <w:t>
      бейінді оқытуды қолданбалы және элективті курстардың бағдарламаларымен бағдарламалық-әдістемелік сүйемелдеуді қамтамасыз етеді;</w:t>
      </w:r>
    </w:p>
    <w:p>
      <w:pPr>
        <w:spacing w:after="0"/>
        <w:ind w:left="0"/>
        <w:jc w:val="both"/>
      </w:pPr>
      <w:r>
        <w:rPr>
          <w:rFonts w:ascii="Times New Roman"/>
          <w:b w:val="false"/>
          <w:i w:val="false"/>
          <w:color w:val="000000"/>
          <w:sz w:val="28"/>
        </w:rPr>
        <w:t>
      жоғары (бейінді) сыныптарды жинақтау үшін объективті негіз ретінде негізгі мектеп түлегінің қорытынды білім беру рейтингін қалыптастырады;</w:t>
      </w:r>
    </w:p>
    <w:p>
      <w:pPr>
        <w:spacing w:after="0"/>
        <w:ind w:left="0"/>
        <w:jc w:val="both"/>
      </w:pPr>
      <w:r>
        <w:rPr>
          <w:rFonts w:ascii="Times New Roman"/>
          <w:b w:val="false"/>
          <w:i w:val="false"/>
          <w:color w:val="000000"/>
          <w:sz w:val="28"/>
        </w:rPr>
        <w:t>
      бейіндік оқыту бойынша білім беру ұйымының қызметін перспективалық болжауды және жоспарлауды, әртүрлі деңгейлік бағдарламаларды енгізуді, кәсіптік бағдарлау диагностикасын ұйымдастырады және талдайды, оқушылар мен түлектердің кәсіптік бағдарлау жұмысын ұйымдастырады;</w:t>
      </w:r>
    </w:p>
    <w:p>
      <w:pPr>
        <w:spacing w:after="0"/>
        <w:ind w:left="0"/>
        <w:jc w:val="both"/>
      </w:pPr>
      <w:r>
        <w:rPr>
          <w:rFonts w:ascii="Times New Roman"/>
          <w:b w:val="false"/>
          <w:i w:val="false"/>
          <w:color w:val="000000"/>
          <w:sz w:val="28"/>
        </w:rPr>
        <w:t>
      педагогтердің кәсіби шеберлігін арттыру және біліктілігін арттыру мақсатында педагогикалық ұжымның қызметін үйлестіреді: оң педагогикалық тәжірибені жинақтау және тарату бойынша, педагогтердің әдістемелік бірлестігінің жұмысын ұйымдастыруда инновациялық технологияларды ұйымдастыру және апробациялау бойынша, кәсіптік бағдар беру жұмысын жүргізу үшін техникалық және кәсіптік білім беру жоғары оқу орындарымен және ұйымдарымен кездесуді ұйымдастырады;</w:t>
      </w:r>
    </w:p>
    <w:p>
      <w:pPr>
        <w:spacing w:after="0"/>
        <w:ind w:left="0"/>
        <w:jc w:val="both"/>
      </w:pPr>
      <w:r>
        <w:rPr>
          <w:rFonts w:ascii="Times New Roman"/>
          <w:b w:val="false"/>
          <w:i w:val="false"/>
          <w:color w:val="000000"/>
          <w:sz w:val="28"/>
        </w:rPr>
        <w:t>
      әр түрлі деңгейдегі білім беру бағдарламаларын таңдау, "мектеп-ЖОО", "мектеп-колледж-ЖОО", "колледж-ЖОО" үздіксіз білім беру жүйесінде толассыз оқу жоспарлары бойынша оқыту мүмкіндігін, ғылымды зерделеуге деген кәсіби бейімділігін ашуды, одан әрі білім беруді бейіндеу мақсатында оларды тереңдетіп оқыту үшін әр түрлі цикл пәндерін дербес таңдауды қамтамасыз етеді;</w:t>
      </w:r>
    </w:p>
    <w:p>
      <w:pPr>
        <w:spacing w:after="0"/>
        <w:ind w:left="0"/>
        <w:jc w:val="both"/>
      </w:pPr>
      <w:r>
        <w:rPr>
          <w:rFonts w:ascii="Times New Roman"/>
          <w:b w:val="false"/>
          <w:i w:val="false"/>
          <w:color w:val="000000"/>
          <w:sz w:val="28"/>
        </w:rPr>
        <w:t>
      жоғары, техникалық және кәсіптік білім беру ұйымдарымен бірлесіп кәсіптік бағдарлау жұмысын жүргізеді;</w:t>
      </w:r>
    </w:p>
    <w:p>
      <w:pPr>
        <w:spacing w:after="0"/>
        <w:ind w:left="0"/>
        <w:jc w:val="both"/>
      </w:pPr>
      <w:r>
        <w:rPr>
          <w:rFonts w:ascii="Times New Roman"/>
          <w:b w:val="false"/>
          <w:i w:val="false"/>
          <w:color w:val="000000"/>
          <w:sz w:val="28"/>
        </w:rPr>
        <w:t>
      белгіленген тәртіппен есептік құжаттаманың сапалы және уақтылы жасалуын, анықтығын және тапсырылуын қамтамасыз етеді;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91" w:id="88"/>
    <w:p>
      <w:pPr>
        <w:spacing w:after="0"/>
        <w:ind w:left="0"/>
        <w:jc w:val="both"/>
      </w:pPr>
      <w:r>
        <w:rPr>
          <w:rFonts w:ascii="Times New Roman"/>
          <w:b w:val="false"/>
          <w:i w:val="false"/>
          <w:color w:val="000000"/>
          <w:sz w:val="28"/>
        </w:rPr>
        <w:t>
      62. Білуге тиіс:</w:t>
      </w:r>
    </w:p>
    <w:bookmarkEnd w:id="8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"Рухани жаңғыру" бағдарламасын іске асыру жағдайындағы Тәрбиенің тұжырымдамалық негіздері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негіздері; </w:t>
      </w:r>
    </w:p>
    <w:p>
      <w:pPr>
        <w:spacing w:after="0"/>
        <w:ind w:left="0"/>
        <w:jc w:val="both"/>
      </w:pPr>
      <w:r>
        <w:rPr>
          <w:rFonts w:ascii="Times New Roman"/>
          <w:b w:val="false"/>
          <w:i w:val="false"/>
          <w:color w:val="000000"/>
          <w:sz w:val="28"/>
        </w:rPr>
        <w:t>
      мемлекеттік жалпыға міндетті білім беру стандарты, педагогика, педагогикалық психология;</w:t>
      </w:r>
    </w:p>
    <w:p>
      <w:pPr>
        <w:spacing w:after="0"/>
        <w:ind w:left="0"/>
        <w:jc w:val="both"/>
      </w:pPr>
      <w:r>
        <w:rPr>
          <w:rFonts w:ascii="Times New Roman"/>
          <w:b w:val="false"/>
          <w:i w:val="false"/>
          <w:color w:val="000000"/>
          <w:sz w:val="28"/>
        </w:rPr>
        <w:t>
      педагогикалық ғылым мен практиканың жетістіктері;</w:t>
      </w:r>
    </w:p>
    <w:p>
      <w:pPr>
        <w:spacing w:after="0"/>
        <w:ind w:left="0"/>
        <w:jc w:val="both"/>
      </w:pPr>
      <w:r>
        <w:rPr>
          <w:rFonts w:ascii="Times New Roman"/>
          <w:b w:val="false"/>
          <w:i w:val="false"/>
          <w:color w:val="000000"/>
          <w:sz w:val="28"/>
        </w:rPr>
        <w:t>
      экономика, қаржы-шаруашылық қызмет негіздері;</w:t>
      </w:r>
    </w:p>
    <w:p>
      <w:pPr>
        <w:spacing w:after="0"/>
        <w:ind w:left="0"/>
        <w:jc w:val="both"/>
      </w:pPr>
      <w:r>
        <w:rPr>
          <w:rFonts w:ascii="Times New Roman"/>
          <w:b w:val="false"/>
          <w:i w:val="false"/>
          <w:color w:val="000000"/>
          <w:sz w:val="28"/>
        </w:rPr>
        <w:t>
      компьютерлік сауаттылық, ақпараттық-коммуникациялық технологиялар;</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92" w:id="89"/>
    <w:p>
      <w:pPr>
        <w:spacing w:after="0"/>
        <w:ind w:left="0"/>
        <w:jc w:val="both"/>
      </w:pPr>
      <w:r>
        <w:rPr>
          <w:rFonts w:ascii="Times New Roman"/>
          <w:b w:val="false"/>
          <w:i w:val="false"/>
          <w:color w:val="000000"/>
          <w:sz w:val="28"/>
        </w:rPr>
        <w:t>
      63. Біліктілікке қойылатын талаптар:</w:t>
      </w:r>
    </w:p>
    <w:bookmarkEnd w:id="89"/>
    <w:p>
      <w:pPr>
        <w:spacing w:after="0"/>
        <w:ind w:left="0"/>
        <w:jc w:val="both"/>
      </w:pPr>
      <w:r>
        <w:rPr>
          <w:rFonts w:ascii="Times New Roman"/>
          <w:b w:val="false"/>
          <w:i w:val="false"/>
          <w:color w:val="000000"/>
          <w:sz w:val="28"/>
        </w:rPr>
        <w:t>
      жоғары және (немесе) жоғары оқу орнынан кейінгі педагогикалық немесе педагогикалық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bookmarkStart w:name="z93" w:id="90"/>
    <w:p>
      <w:pPr>
        <w:spacing w:after="0"/>
        <w:ind w:left="0"/>
        <w:jc w:val="left"/>
      </w:pPr>
      <w:r>
        <w:rPr>
          <w:rFonts w:ascii="Times New Roman"/>
          <w:b/>
          <w:i w:val="false"/>
          <w:color w:val="000000"/>
        </w:rPr>
        <w:t xml:space="preserve"> 7-параграф. Барлық мамандықтардың пән мұғалімдері</w:t>
      </w:r>
    </w:p>
    <w:bookmarkEnd w:id="90"/>
    <w:bookmarkStart w:name="z94" w:id="91"/>
    <w:p>
      <w:pPr>
        <w:spacing w:after="0"/>
        <w:ind w:left="0"/>
        <w:jc w:val="both"/>
      </w:pPr>
      <w:r>
        <w:rPr>
          <w:rFonts w:ascii="Times New Roman"/>
          <w:b w:val="false"/>
          <w:i w:val="false"/>
          <w:color w:val="000000"/>
          <w:sz w:val="28"/>
        </w:rPr>
        <w:t>
      64. Лауазымдық міндеттері:</w:t>
      </w:r>
    </w:p>
    <w:bookmarkEnd w:id="91"/>
    <w:p>
      <w:pPr>
        <w:spacing w:after="0"/>
        <w:ind w:left="0"/>
        <w:jc w:val="both"/>
      </w:pPr>
      <w:r>
        <w:rPr>
          <w:rFonts w:ascii="Times New Roman"/>
          <w:b w:val="false"/>
          <w:i w:val="false"/>
          <w:color w:val="000000"/>
          <w:sz w:val="28"/>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pPr>
        <w:spacing w:after="0"/>
        <w:ind w:left="0"/>
        <w:jc w:val="both"/>
      </w:pPr>
      <w:r>
        <w:rPr>
          <w:rFonts w:ascii="Times New Roman"/>
          <w:b w:val="false"/>
          <w:i w:val="false"/>
          <w:color w:val="000000"/>
          <w:sz w:val="28"/>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pPr>
        <w:spacing w:after="0"/>
        <w:ind w:left="0"/>
        <w:jc w:val="both"/>
      </w:pPr>
      <w:r>
        <w:rPr>
          <w:rFonts w:ascii="Times New Roman"/>
          <w:b w:val="false"/>
          <w:i w:val="false"/>
          <w:color w:val="000000"/>
          <w:sz w:val="28"/>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pPr>
        <w:spacing w:after="0"/>
        <w:ind w:left="0"/>
        <w:jc w:val="both"/>
      </w:pPr>
      <w:r>
        <w:rPr>
          <w:rFonts w:ascii="Times New Roman"/>
          <w:b w:val="false"/>
          <w:i w:val="false"/>
          <w:color w:val="000000"/>
          <w:sz w:val="28"/>
        </w:rPr>
        <w:t>
      білім алушылардың жеке қажеттіліктерін ескере отырып, оқытудың жаңа тәсілдерін, тиімді нысандарын, әдістері мен құралдарын қолданады;</w:t>
      </w:r>
    </w:p>
    <w:p>
      <w:pPr>
        <w:spacing w:after="0"/>
        <w:ind w:left="0"/>
        <w:jc w:val="both"/>
      </w:pPr>
      <w:r>
        <w:rPr>
          <w:rFonts w:ascii="Times New Roman"/>
          <w:b w:val="false"/>
          <w:i w:val="false"/>
          <w:color w:val="000000"/>
          <w:sz w:val="28"/>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pPr>
        <w:spacing w:after="0"/>
        <w:ind w:left="0"/>
        <w:jc w:val="both"/>
      </w:pPr>
      <w:r>
        <w:rPr>
          <w:rFonts w:ascii="Times New Roman"/>
          <w:b w:val="false"/>
          <w:i w:val="false"/>
          <w:color w:val="000000"/>
          <w:sz w:val="28"/>
        </w:rPr>
        <w:t>
      бөлім бойынша жиынтық бағалауды және тоқсан бойынша жиынтық бағалауды өткізу қорытындысы бойынша талдау жүргізеді;</w:t>
      </w:r>
    </w:p>
    <w:p>
      <w:pPr>
        <w:spacing w:after="0"/>
        <w:ind w:left="0"/>
        <w:jc w:val="both"/>
      </w:pPr>
      <w:r>
        <w:rPr>
          <w:rFonts w:ascii="Times New Roman"/>
          <w:b w:val="false"/>
          <w:i w:val="false"/>
          <w:color w:val="000000"/>
          <w:sz w:val="28"/>
        </w:rPr>
        <w:t>
      журналдарды (қағаз немесе электрондық)толтырады;</w:t>
      </w:r>
    </w:p>
    <w:p>
      <w:pPr>
        <w:spacing w:after="0"/>
        <w:ind w:left="0"/>
        <w:jc w:val="both"/>
      </w:pPr>
      <w:r>
        <w:rPr>
          <w:rFonts w:ascii="Times New Roman"/>
          <w:b w:val="false"/>
          <w:i w:val="false"/>
          <w:color w:val="000000"/>
          <w:sz w:val="28"/>
        </w:rPr>
        <w:t>
      оқу үрдісінде заманауи ақпараттық-коммуникациялық технологияларды қолданады;</w:t>
      </w:r>
    </w:p>
    <w:p>
      <w:pPr>
        <w:spacing w:after="0"/>
        <w:ind w:left="0"/>
        <w:jc w:val="both"/>
      </w:pPr>
      <w:r>
        <w:rPr>
          <w:rFonts w:ascii="Times New Roman"/>
          <w:b w:val="false"/>
          <w:i w:val="false"/>
          <w:color w:val="000000"/>
          <w:sz w:val="28"/>
        </w:rPr>
        <w:t>
      оқу процесінде қарапайым бағдарламалық қамтамасыз етуді және ақпараттық-коммуникациялық технологиялардың қосымшаларын пайдаланады;</w:t>
      </w:r>
    </w:p>
    <w:p>
      <w:pPr>
        <w:spacing w:after="0"/>
        <w:ind w:left="0"/>
        <w:jc w:val="both"/>
      </w:pPr>
      <w:r>
        <w:rPr>
          <w:rFonts w:ascii="Times New Roman"/>
          <w:b w:val="false"/>
          <w:i w:val="false"/>
          <w:color w:val="000000"/>
          <w:sz w:val="28"/>
        </w:rPr>
        <w:t>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pPr>
        <w:spacing w:after="0"/>
        <w:ind w:left="0"/>
        <w:jc w:val="both"/>
      </w:pPr>
      <w:r>
        <w:rPr>
          <w:rFonts w:ascii="Times New Roman"/>
          <w:b w:val="false"/>
          <w:i w:val="false"/>
          <w:color w:val="000000"/>
          <w:sz w:val="28"/>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pPr>
        <w:spacing w:after="0"/>
        <w:ind w:left="0"/>
        <w:jc w:val="both"/>
      </w:pPr>
      <w:r>
        <w:rPr>
          <w:rFonts w:ascii="Times New Roman"/>
          <w:b w:val="false"/>
          <w:i w:val="false"/>
          <w:color w:val="000000"/>
          <w:sz w:val="28"/>
        </w:rPr>
        <w:t>
      білім алушылардың, тәрбиеленушілердің жеке қабілеттерін, қызығушылықтарын және бейімділіктерін зерделейді;</w:t>
      </w:r>
    </w:p>
    <w:p>
      <w:pPr>
        <w:spacing w:after="0"/>
        <w:ind w:left="0"/>
        <w:jc w:val="both"/>
      </w:pPr>
      <w:r>
        <w:rPr>
          <w:rFonts w:ascii="Times New Roman"/>
          <w:b w:val="false"/>
          <w:i w:val="false"/>
          <w:color w:val="000000"/>
          <w:sz w:val="28"/>
        </w:rPr>
        <w:t>
      инклюзивті білім беру үшін жағдай жасайды;</w:t>
      </w:r>
    </w:p>
    <w:p>
      <w:pPr>
        <w:spacing w:after="0"/>
        <w:ind w:left="0"/>
        <w:jc w:val="both"/>
      </w:pPr>
      <w:r>
        <w:rPr>
          <w:rFonts w:ascii="Times New Roman"/>
          <w:b w:val="false"/>
          <w:i w:val="false"/>
          <w:color w:val="000000"/>
          <w:sz w:val="28"/>
        </w:rPr>
        <w:t>
      ерекше білім беру қажеттіліктері бар білім алушының жеке қажеттіліктерін ескере отырып, оқу бағдарламаларын бейімдейді;</w:t>
      </w:r>
    </w:p>
    <w:p>
      <w:pPr>
        <w:spacing w:after="0"/>
        <w:ind w:left="0"/>
        <w:jc w:val="both"/>
      </w:pPr>
      <w:r>
        <w:rPr>
          <w:rFonts w:ascii="Times New Roman"/>
          <w:b w:val="false"/>
          <w:i w:val="false"/>
          <w:color w:val="000000"/>
          <w:sz w:val="28"/>
        </w:rPr>
        <w:t>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pPr>
        <w:spacing w:after="0"/>
        <w:ind w:left="0"/>
        <w:jc w:val="both"/>
      </w:pPr>
      <w:r>
        <w:rPr>
          <w:rFonts w:ascii="Times New Roman"/>
          <w:b w:val="false"/>
          <w:i w:val="false"/>
          <w:color w:val="000000"/>
          <w:sz w:val="28"/>
        </w:rPr>
        <w:t>
      интерактивті оқу материалдары мен цифрлық білім беру ресурстарын пайдалана отырып, қашықтықтан оқыту режимінде сабақтар ұйымдастырады;</w:t>
      </w:r>
    </w:p>
    <w:p>
      <w:pPr>
        <w:spacing w:after="0"/>
        <w:ind w:left="0"/>
        <w:jc w:val="both"/>
      </w:pPr>
      <w:r>
        <w:rPr>
          <w:rFonts w:ascii="Times New Roman"/>
          <w:b w:val="false"/>
          <w:i w:val="false"/>
          <w:color w:val="000000"/>
          <w:sz w:val="28"/>
        </w:rPr>
        <w:t>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pPr>
        <w:spacing w:after="0"/>
        <w:ind w:left="0"/>
        <w:jc w:val="both"/>
      </w:pPr>
      <w:r>
        <w:rPr>
          <w:rFonts w:ascii="Times New Roman"/>
          <w:b w:val="false"/>
          <w:i w:val="false"/>
          <w:color w:val="000000"/>
          <w:sz w:val="28"/>
        </w:rPr>
        <w:t>
      ата-аналарға арналған педагогикалық консилиумдарға қатысады;</w:t>
      </w:r>
    </w:p>
    <w:p>
      <w:pPr>
        <w:spacing w:after="0"/>
        <w:ind w:left="0"/>
        <w:jc w:val="both"/>
      </w:pPr>
      <w:r>
        <w:rPr>
          <w:rFonts w:ascii="Times New Roman"/>
          <w:b w:val="false"/>
          <w:i w:val="false"/>
          <w:color w:val="000000"/>
          <w:sz w:val="28"/>
        </w:rPr>
        <w:t>
      ата-аналарға кеңес береді;</w:t>
      </w:r>
    </w:p>
    <w:p>
      <w:pPr>
        <w:spacing w:after="0"/>
        <w:ind w:left="0"/>
        <w:jc w:val="both"/>
      </w:pPr>
      <w:r>
        <w:rPr>
          <w:rFonts w:ascii="Times New Roman"/>
          <w:b w:val="false"/>
          <w:i w:val="false"/>
          <w:color w:val="000000"/>
          <w:sz w:val="28"/>
        </w:rPr>
        <w:t>
      кәсіби құзыреттілікті арттырады;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жүзеге асырады;</w:t>
      </w:r>
    </w:p>
    <w:p>
      <w:pPr>
        <w:spacing w:after="0"/>
        <w:ind w:left="0"/>
        <w:jc w:val="both"/>
      </w:pPr>
      <w:r>
        <w:rPr>
          <w:rFonts w:ascii="Times New Roman"/>
          <w:b w:val="false"/>
          <w:i w:val="false"/>
          <w:color w:val="000000"/>
          <w:sz w:val="28"/>
        </w:rPr>
        <w:t>
      тізбесін білім беру саласындағы уәкілетті орган бекіткен құжаттарды толтырады;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95" w:id="92"/>
    <w:p>
      <w:pPr>
        <w:spacing w:after="0"/>
        <w:ind w:left="0"/>
        <w:jc w:val="both"/>
      </w:pPr>
      <w:r>
        <w:rPr>
          <w:rFonts w:ascii="Times New Roman"/>
          <w:b w:val="false"/>
          <w:i w:val="false"/>
          <w:color w:val="000000"/>
          <w:sz w:val="28"/>
        </w:rPr>
        <w:t>
      65. Білуге тиіс:</w:t>
      </w:r>
    </w:p>
    <w:bookmarkEnd w:id="9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оқу пәнінің мазмұны, оқу-тәрбие процесі, оқыту және бағалау әдістемесі;</w:t>
      </w:r>
    </w:p>
    <w:p>
      <w:pPr>
        <w:spacing w:after="0"/>
        <w:ind w:left="0"/>
        <w:jc w:val="both"/>
      </w:pPr>
      <w:r>
        <w:rPr>
          <w:rFonts w:ascii="Times New Roman"/>
          <w:b w:val="false"/>
          <w:i w:val="false"/>
          <w:color w:val="000000"/>
          <w:sz w:val="28"/>
        </w:rPr>
        <w:t>
      педагогика мен психология;</w:t>
      </w:r>
    </w:p>
    <w:p>
      <w:pPr>
        <w:spacing w:after="0"/>
        <w:ind w:left="0"/>
        <w:jc w:val="both"/>
      </w:pPr>
      <w:r>
        <w:rPr>
          <w:rFonts w:ascii="Times New Roman"/>
          <w:b w:val="false"/>
          <w:i w:val="false"/>
          <w:color w:val="000000"/>
          <w:sz w:val="28"/>
        </w:rPr>
        <w:t>
      пәнді оқыту әдістемесі, тәрбие жұмысы, оқыту құралдары және олардың дидактикалық мүмкіндіктері;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медиация техникасы және қақтығыстарды шешу мүмкіндігі;</w:t>
      </w:r>
    </w:p>
    <w:p>
      <w:pPr>
        <w:spacing w:after="0"/>
        <w:ind w:left="0"/>
        <w:jc w:val="both"/>
      </w:pPr>
      <w:r>
        <w:rPr>
          <w:rFonts w:ascii="Times New Roman"/>
          <w:b w:val="false"/>
          <w:i w:val="false"/>
          <w:color w:val="000000"/>
          <w:sz w:val="28"/>
        </w:rPr>
        <w:t>
      оқу кабинеттері мен қосалқы үй-жайларды жабдықтауға қойылатын талаптар;</w:t>
      </w:r>
    </w:p>
    <w:p>
      <w:pPr>
        <w:spacing w:after="0"/>
        <w:ind w:left="0"/>
        <w:jc w:val="both"/>
      </w:pPr>
      <w:r>
        <w:rPr>
          <w:rFonts w:ascii="Times New Roman"/>
          <w:b w:val="false"/>
          <w:i w:val="false"/>
          <w:color w:val="000000"/>
          <w:sz w:val="28"/>
        </w:rPr>
        <w:t>
      құқық негіздері және еңбекті, экономиканы ғылыми ұйымдастыру;</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 мен нормалар.</w:t>
      </w:r>
    </w:p>
    <w:bookmarkStart w:name="z96" w:id="93"/>
    <w:p>
      <w:pPr>
        <w:spacing w:after="0"/>
        <w:ind w:left="0"/>
        <w:jc w:val="both"/>
      </w:pPr>
      <w:r>
        <w:rPr>
          <w:rFonts w:ascii="Times New Roman"/>
          <w:b w:val="false"/>
          <w:i w:val="false"/>
          <w:color w:val="000000"/>
          <w:sz w:val="28"/>
        </w:rPr>
        <w:t>
      66. Біліктілікке қойылатын талаптар:</w:t>
      </w:r>
    </w:p>
    <w:bookmarkEnd w:id="93"/>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pPr>
        <w:spacing w:after="0"/>
        <w:ind w:left="0"/>
        <w:jc w:val="both"/>
      </w:pPr>
      <w:r>
        <w:rPr>
          <w:rFonts w:ascii="Times New Roman"/>
          <w:b w:val="false"/>
          <w:i w:val="false"/>
          <w:color w:val="000000"/>
          <w:sz w:val="28"/>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үшін педагогикалық жұмыс өтілі – 5 жыл.</w:t>
      </w:r>
    </w:p>
    <w:bookmarkStart w:name="z97" w:id="94"/>
    <w:p>
      <w:pPr>
        <w:spacing w:after="0"/>
        <w:ind w:left="0"/>
        <w:jc w:val="both"/>
      </w:pPr>
      <w:r>
        <w:rPr>
          <w:rFonts w:ascii="Times New Roman"/>
          <w:b w:val="false"/>
          <w:i w:val="false"/>
          <w:color w:val="000000"/>
          <w:sz w:val="28"/>
        </w:rPr>
        <w:t>
      67. Кәсіби құзыреттілікті айқындай отырып, біліктілікке қойылатын талаптар:</w:t>
      </w:r>
    </w:p>
    <w:bookmarkEnd w:id="9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оқу пәнінің мазмұнын, оқу-тәрбие процесін, оқыту және бағалау әдістемесін білуі тиіс;</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кәсіби-педагогикалық диалог дағдыларын меңгеру,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біліктілігінің жалпы талаптарына,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білім беру ұйымы, аудан (облыстық маңызы бар қала) деңгейінде олимпиадалардың, конкурстардың, жарыстардың қатысушылары немесе жүлдегерлері немесе жеңімпаздары болуы немесе кәсіби шеберлік конкурсының қатысушысы немесе жүлдегері немесе жеңімпазы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біліктілігінің жалпы талаптарына сәйкес келу, бұдан басқа:</w:t>
      </w:r>
    </w:p>
    <w:p>
      <w:pPr>
        <w:spacing w:after="0"/>
        <w:ind w:left="0"/>
        <w:jc w:val="both"/>
      </w:pPr>
      <w:r>
        <w:rPr>
          <w:rFonts w:ascii="Times New Roman"/>
          <w:b w:val="false"/>
          <w:i w:val="false"/>
          <w:color w:val="000000"/>
          <w:sz w:val="28"/>
        </w:rPr>
        <w:t>
      ұйымдастырылған оқу қызметін, оқу-тәрбие процесін талдау дағдыларын меңгеру;</w:t>
      </w:r>
    </w:p>
    <w:p>
      <w:pPr>
        <w:spacing w:after="0"/>
        <w:ind w:left="0"/>
        <w:jc w:val="both"/>
      </w:pPr>
      <w:r>
        <w:rPr>
          <w:rFonts w:ascii="Times New Roman"/>
          <w:b w:val="false"/>
          <w:i w:val="false"/>
          <w:color w:val="000000"/>
          <w:sz w:val="28"/>
        </w:rPr>
        <w:t>
      білім беру ұйымы деңгейінде өзінің және әріптестерінің кәсіби даму басымдықтарын сындарлы түрде айқындау;</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аудан (облыстық маңызы бар қала) деңгейіндегі олимпиадалардың, конкурстардың, жарыстардың, облыс деңгейіндегі конкурстардың, жарыстардың қатысушылары немесе жеңімпаздары немесе жүлдегерлері болуы;</w:t>
      </w:r>
    </w:p>
    <w:p>
      <w:pPr>
        <w:spacing w:after="0"/>
        <w:ind w:left="0"/>
        <w:jc w:val="both"/>
      </w:pPr>
      <w:r>
        <w:rPr>
          <w:rFonts w:ascii="Times New Roman"/>
          <w:b w:val="false"/>
          <w:i w:val="false"/>
          <w:color w:val="000000"/>
          <w:sz w:val="28"/>
        </w:rPr>
        <w:t>
      облыстың, елдің телевидениесінде трансляциялау үшін енгізілген бейне -, телесабақтар дайындау (Бар болса);</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біліктілігінің жалпы талаптарына,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облыс, республикалық маңызы бар қалалар және астана, республика деңгейінде тәжірибені жабдықтау (республикалық ведомстволық бағынысты ұйымдар мен салалық мемлекеттік органдардың білім беру ұйымдары үшін);</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облыстық, республикалық, халықаралық деңгейлерде олимпиадалардың, конкурстардың, жарыстардың қатысушылары немесе жеңімпаздары немесе жүлдегерлері болуы;</w:t>
      </w:r>
    </w:p>
    <w:p>
      <w:pPr>
        <w:spacing w:after="0"/>
        <w:ind w:left="0"/>
        <w:jc w:val="both"/>
      </w:pPr>
      <w:r>
        <w:rPr>
          <w:rFonts w:ascii="Times New Roman"/>
          <w:b w:val="false"/>
          <w:i w:val="false"/>
          <w:color w:val="000000"/>
          <w:sz w:val="28"/>
        </w:rPr>
        <w:t>
      "Қазақстан мұғалімі" ұлттық сыйлығының қатысушысы немесе жүлдегері немесе жеңімпазы, "Үздік педагог" атағының иегері (болған жағдайда) болу;</w:t>
      </w:r>
    </w:p>
    <w:p>
      <w:pPr>
        <w:spacing w:after="0"/>
        <w:ind w:left="0"/>
        <w:jc w:val="both"/>
      </w:pPr>
      <w:r>
        <w:rPr>
          <w:rFonts w:ascii="Times New Roman"/>
          <w:b w:val="false"/>
          <w:i w:val="false"/>
          <w:color w:val="000000"/>
          <w:sz w:val="28"/>
        </w:rPr>
        <w:t>
      аудан (облыстық маңызы бар қала), облыс (бар болса)деңгейінде педагогикалық қоғамдастықта тәлімгерлікті жүзеге асыру және даму стратегиясын сындарлы айқындау;</w:t>
      </w:r>
    </w:p>
    <w:p>
      <w:pPr>
        <w:spacing w:after="0"/>
        <w:ind w:left="0"/>
        <w:jc w:val="both"/>
      </w:pPr>
      <w:r>
        <w:rPr>
          <w:rFonts w:ascii="Times New Roman"/>
          <w:b w:val="false"/>
          <w:i w:val="false"/>
          <w:color w:val="000000"/>
          <w:sz w:val="28"/>
        </w:rPr>
        <w:t>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pPr>
        <w:spacing w:after="0"/>
        <w:ind w:left="0"/>
        <w:jc w:val="both"/>
      </w:pPr>
      <w:r>
        <w:rPr>
          <w:rFonts w:ascii="Times New Roman"/>
          <w:b w:val="false"/>
          <w:i w:val="false"/>
          <w:color w:val="000000"/>
          <w:sz w:val="28"/>
        </w:rPr>
        <w:t>
      Қазақстан Республикасы Білім және ғылым министрлігінің "Білім мазмұнын сараптау Республикалық ғылыми-практикалық орталығы" шаруашылық жүргізу құқығындағы республикалық мемлекеттік кәсіпорнының "сарапшылардың электрондық базасына" (бұдан әрі-білім мазмұнын сараптау республикалық ғылыми-практикалық орталығы) немесе техникалық және кәсіптік білім департаменті (болған жағдайда) жанындағы РОӘК ұсынған (бұдан әрі - ТжКБД) оқулықтарды, оқу-әдістемелік кешендер мен оқу – әдістемелік құралдарды сараптау жөніндегі сарапшылардың құрамына кіру;</w:t>
      </w:r>
    </w:p>
    <w:p>
      <w:pPr>
        <w:spacing w:after="0"/>
        <w:ind w:left="0"/>
        <w:jc w:val="both"/>
      </w:pPr>
      <w:r>
        <w:rPr>
          <w:rFonts w:ascii="Times New Roman"/>
          <w:b w:val="false"/>
          <w:i w:val="false"/>
          <w:color w:val="000000"/>
          <w:sz w:val="28"/>
        </w:rPr>
        <w:t>
      елдің, облыстың теледидарында трансляциялау үшін енгізілген, білім беру порталдарында орналастырылған бейне -, теле сабақтар дайындау (Бар болса);</w:t>
      </w:r>
    </w:p>
    <w:p>
      <w:pPr>
        <w:spacing w:after="0"/>
        <w:ind w:left="0"/>
        <w:jc w:val="both"/>
      </w:pPr>
      <w:r>
        <w:rPr>
          <w:rFonts w:ascii="Times New Roman"/>
          <w:b w:val="false"/>
          <w:i w:val="false"/>
          <w:color w:val="000000"/>
          <w:sz w:val="28"/>
        </w:rPr>
        <w:t>
      интернет-ресурстарды пайдалана отырып, жұмыс тәжірибесін тарату;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біліктілігінің жалпы талаптарына, сондай-ақ:</w:t>
      </w:r>
    </w:p>
    <w:p>
      <w:pPr>
        <w:spacing w:after="0"/>
        <w:ind w:left="0"/>
        <w:jc w:val="both"/>
      </w:pPr>
      <w:r>
        <w:rPr>
          <w:rFonts w:ascii="Times New Roman"/>
          <w:b w:val="false"/>
          <w:i w:val="false"/>
          <w:color w:val="000000"/>
          <w:sz w:val="28"/>
        </w:rPr>
        <w:t>
      Ы. Алтынсарин атындағы Ұлттық білім академиясы жанындағы РОӘК-те мақұлданған авторлық бағдарламасы болуы тиіс. Білім беру саласындағы уәкілетті орган бекіткен немесе ЖЖОКБҰ жанындағы РОӘК ұсынған оқулықтар, оқу-әдістемелік кешендер мен оқу-әдістемелік құралдар тізбесіне енгізілген шығарылған оқулықтардың, оқу-әдістемелік құралдардың авторы (тең авторы) немесе тест тапсырмаларын, оқулықтарды, оқу-әдістемелік кешендерді сараптау жөніндегі сарапшылар құрамына кіруі немесе WorldSkills чемпионаттарының сарапшысы немесе педагогтардың біліктілігін арттыру бойынша жаттықтырушы болуы;</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республикалық немесе халықаралық кәсіптік конкурстардың немесе 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республикалық немесе халықаралық кәсіптік конкурстардың немесе 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p>
    <w:p>
      <w:pPr>
        <w:spacing w:after="0"/>
        <w:ind w:left="0"/>
        <w:jc w:val="both"/>
      </w:pPr>
      <w:r>
        <w:rPr>
          <w:rFonts w:ascii="Times New Roman"/>
          <w:b w:val="false"/>
          <w:i w:val="false"/>
          <w:color w:val="000000"/>
          <w:sz w:val="28"/>
        </w:rPr>
        <w:t>
      "Қазақстан мұғалімі" ұлттық сыйлығының қатысушысы немесе жүлдегері немесе жеңімпазы, "Үздік педагог" атағының иегері (болған жағдайда) болу;</w:t>
      </w:r>
    </w:p>
    <w:p>
      <w:pPr>
        <w:spacing w:after="0"/>
        <w:ind w:left="0"/>
        <w:jc w:val="both"/>
      </w:pPr>
      <w:r>
        <w:rPr>
          <w:rFonts w:ascii="Times New Roman"/>
          <w:b w:val="false"/>
          <w:i w:val="false"/>
          <w:color w:val="000000"/>
          <w:sz w:val="28"/>
        </w:rPr>
        <w:t>
      интернет-ресурстарды пайдалана отырып, жұмыс тәжірибесін тарату;</w:t>
      </w:r>
    </w:p>
    <w:p>
      <w:pPr>
        <w:spacing w:after="0"/>
        <w:ind w:left="0"/>
        <w:jc w:val="both"/>
      </w:pPr>
      <w:r>
        <w:rPr>
          <w:rFonts w:ascii="Times New Roman"/>
          <w:b w:val="false"/>
          <w:i w:val="false"/>
          <w:color w:val="000000"/>
          <w:sz w:val="28"/>
        </w:rPr>
        <w:t>
      тәлімгерлікті жүзеге асыру және облыс, республика деңгейінде кәсіби қоғамдастық желісін дамытуды жоспарлау (бар болса);</w:t>
      </w:r>
    </w:p>
    <w:p>
      <w:pPr>
        <w:spacing w:after="0"/>
        <w:ind w:left="0"/>
        <w:jc w:val="both"/>
      </w:pPr>
      <w:r>
        <w:rPr>
          <w:rFonts w:ascii="Times New Roman"/>
          <w:b w:val="false"/>
          <w:i w:val="false"/>
          <w:color w:val="000000"/>
          <w:sz w:val="28"/>
        </w:rPr>
        <w:t>
      республикалық білім беру мазмұнын сараптау Ғылыми-практикалық орталығының "Сарапшылардың электрондық базасына" сәйкес оқулықтарды, оқу-әдістемелік кешендер мен оқу-әдістемелік құралдарды сараптау жөніндегі немесе ТКББД жанындағы РОӘК ұсынған сарапшылар құрамына кіру;</w:t>
      </w:r>
    </w:p>
    <w:p>
      <w:pPr>
        <w:spacing w:after="0"/>
        <w:ind w:left="0"/>
        <w:jc w:val="both"/>
      </w:pPr>
      <w:r>
        <w:rPr>
          <w:rFonts w:ascii="Times New Roman"/>
          <w:b w:val="false"/>
          <w:i w:val="false"/>
          <w:color w:val="000000"/>
          <w:sz w:val="28"/>
        </w:rPr>
        <w:t>
      республика деңгейінде тәжірибені жинақтау,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pPr>
        <w:spacing w:after="0"/>
        <w:ind w:left="0"/>
        <w:jc w:val="both"/>
      </w:pPr>
      <w:r>
        <w:rPr>
          <w:rFonts w:ascii="Times New Roman"/>
          <w:b w:val="false"/>
          <w:i w:val="false"/>
          <w:color w:val="000000"/>
          <w:sz w:val="28"/>
        </w:rPr>
        <w:t>
      елдің, облыстың теледидарында трансляциялауға енгізілген, білім беру порталдарында орналастырылған бейне-сабақтар, телесабақтар дайындау (бар болса).</w:t>
      </w:r>
    </w:p>
    <w:bookmarkStart w:name="z98" w:id="95"/>
    <w:p>
      <w:pPr>
        <w:spacing w:after="0"/>
        <w:ind w:left="0"/>
        <w:jc w:val="left"/>
      </w:pPr>
      <w:r>
        <w:rPr>
          <w:rFonts w:ascii="Times New Roman"/>
          <w:b/>
          <w:i w:val="false"/>
          <w:color w:val="000000"/>
        </w:rPr>
        <w:t xml:space="preserve"> 8-параграф. Орта білім беру ұйымдарының бастапқы әскери және технологиялық даярлығының педагог-ұйымдастырушысы</w:t>
      </w:r>
    </w:p>
    <w:bookmarkEnd w:id="95"/>
    <w:bookmarkStart w:name="z99" w:id="96"/>
    <w:p>
      <w:pPr>
        <w:spacing w:after="0"/>
        <w:ind w:left="0"/>
        <w:jc w:val="both"/>
      </w:pPr>
      <w:r>
        <w:rPr>
          <w:rFonts w:ascii="Times New Roman"/>
          <w:b w:val="false"/>
          <w:i w:val="false"/>
          <w:color w:val="000000"/>
          <w:sz w:val="28"/>
        </w:rPr>
        <w:t xml:space="preserve">
      68. Лауазымдық міндеттері: </w:t>
      </w:r>
    </w:p>
    <w:bookmarkEnd w:id="96"/>
    <w:p>
      <w:pPr>
        <w:spacing w:after="0"/>
        <w:ind w:left="0"/>
        <w:jc w:val="both"/>
      </w:pPr>
      <w:r>
        <w:rPr>
          <w:rFonts w:ascii="Times New Roman"/>
          <w:b w:val="false"/>
          <w:i w:val="false"/>
          <w:color w:val="000000"/>
          <w:sz w:val="28"/>
        </w:rPr>
        <w:t xml:space="preserve">
      білім алушыларды әскери-патриоттық тәрбиелеу жөніндегі жұмысты ұйымдастырады; оқу бағдарламаларын, оқу-әдістемелік кешендерді әзірлейді; </w:t>
      </w:r>
    </w:p>
    <w:p>
      <w:pPr>
        <w:spacing w:after="0"/>
        <w:ind w:left="0"/>
        <w:jc w:val="both"/>
      </w:pPr>
      <w:r>
        <w:rPr>
          <w:rFonts w:ascii="Times New Roman"/>
          <w:b w:val="false"/>
          <w:i w:val="false"/>
          <w:color w:val="000000"/>
          <w:sz w:val="28"/>
        </w:rPr>
        <w:t>
      оқу кабинетін жабдықтауға және жабдықтауға қойылатын талаптарды сақтайды;</w:t>
      </w:r>
    </w:p>
    <w:p>
      <w:pPr>
        <w:spacing w:after="0"/>
        <w:ind w:left="0"/>
        <w:jc w:val="both"/>
      </w:pPr>
      <w:r>
        <w:rPr>
          <w:rFonts w:ascii="Times New Roman"/>
          <w:b w:val="false"/>
          <w:i w:val="false"/>
          <w:color w:val="000000"/>
          <w:sz w:val="28"/>
        </w:rPr>
        <w:t>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pPr>
        <w:spacing w:after="0"/>
        <w:ind w:left="0"/>
        <w:jc w:val="both"/>
      </w:pPr>
      <w:r>
        <w:rPr>
          <w:rFonts w:ascii="Times New Roman"/>
          <w:b w:val="false"/>
          <w:i w:val="false"/>
          <w:color w:val="000000"/>
          <w:sz w:val="28"/>
        </w:rPr>
        <w:t xml:space="preserve">
      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 </w:t>
      </w:r>
    </w:p>
    <w:p>
      <w:pPr>
        <w:spacing w:after="0"/>
        <w:ind w:left="0"/>
        <w:jc w:val="both"/>
      </w:pPr>
      <w:r>
        <w:rPr>
          <w:rFonts w:ascii="Times New Roman"/>
          <w:b w:val="false"/>
          <w:i w:val="false"/>
          <w:color w:val="000000"/>
          <w:sz w:val="28"/>
        </w:rPr>
        <w:t>
      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pPr>
        <w:spacing w:after="0"/>
        <w:ind w:left="0"/>
        <w:jc w:val="both"/>
      </w:pPr>
      <w:r>
        <w:rPr>
          <w:rFonts w:ascii="Times New Roman"/>
          <w:b w:val="false"/>
          <w:i w:val="false"/>
          <w:color w:val="000000"/>
          <w:sz w:val="28"/>
        </w:rPr>
        <w:t>
      әскерге шақыру жасына дейінгілерді әскери есепке қою жөніндегі алдын ала жұмысты ұйымдастырады;</w:t>
      </w:r>
    </w:p>
    <w:p>
      <w:pPr>
        <w:spacing w:after="0"/>
        <w:ind w:left="0"/>
        <w:jc w:val="both"/>
      </w:pPr>
      <w:r>
        <w:rPr>
          <w:rFonts w:ascii="Times New Roman"/>
          <w:b w:val="false"/>
          <w:i w:val="false"/>
          <w:color w:val="000000"/>
          <w:sz w:val="28"/>
        </w:rPr>
        <w:t>
      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pPr>
        <w:spacing w:after="0"/>
        <w:ind w:left="0"/>
        <w:jc w:val="both"/>
      </w:pPr>
      <w:r>
        <w:rPr>
          <w:rFonts w:ascii="Times New Roman"/>
          <w:b w:val="false"/>
          <w:i w:val="false"/>
          <w:color w:val="000000"/>
          <w:sz w:val="28"/>
        </w:rPr>
        <w:t>
      оқу-тәрбие үдерісінде қауіпсіздік шараларын сақтайды;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00" w:id="97"/>
    <w:p>
      <w:pPr>
        <w:spacing w:after="0"/>
        <w:ind w:left="0"/>
        <w:jc w:val="both"/>
      </w:pPr>
      <w:r>
        <w:rPr>
          <w:rFonts w:ascii="Times New Roman"/>
          <w:b w:val="false"/>
          <w:i w:val="false"/>
          <w:color w:val="000000"/>
          <w:sz w:val="28"/>
        </w:rPr>
        <w:t>
      69. Білуге тиіс:</w:t>
      </w:r>
    </w:p>
    <w:bookmarkEnd w:id="9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заңдарын, Қазақстан Республикасының азаматтарын әскери есепке алу мәселелері жөніндегі нормативтік құқықтық актілерді,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білім беруді дамытудың мемлекеттік бағдарламалары, білім алушыларға білім беру мен тәрбиелеу, бастапқы әскери даярлық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мемлекеттік жалпыға міндетті білім беру стандарты,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 және психология, әлеуметтану негіздері, қазіргі педагогикалық ғылым мен практиканың жетістіктері;</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экономика негіздері, еңбек заңнамасы, еңбек қауіпсіздігі және еңбекті қорғау, өртке қарсы қорғау қағидалары.</w:t>
      </w:r>
    </w:p>
    <w:bookmarkStart w:name="z101" w:id="98"/>
    <w:p>
      <w:pPr>
        <w:spacing w:after="0"/>
        <w:ind w:left="0"/>
        <w:jc w:val="both"/>
      </w:pPr>
      <w:r>
        <w:rPr>
          <w:rFonts w:ascii="Times New Roman"/>
          <w:b w:val="false"/>
          <w:i w:val="false"/>
          <w:color w:val="000000"/>
          <w:sz w:val="28"/>
        </w:rPr>
        <w:t>
      70. Біліктілікке қойылатын талаптар:</w:t>
      </w:r>
    </w:p>
    <w:bookmarkEnd w:id="98"/>
    <w:p>
      <w:pPr>
        <w:spacing w:after="0"/>
        <w:ind w:left="0"/>
        <w:jc w:val="both"/>
      </w:pPr>
      <w:r>
        <w:rPr>
          <w:rFonts w:ascii="Times New Roman"/>
          <w:b w:val="false"/>
          <w:i w:val="false"/>
          <w:color w:val="000000"/>
          <w:sz w:val="28"/>
        </w:rPr>
        <w:t>
      "Бастапқы әскери оқыту және дене тәрбиесі оқытушысы" мамандығы бойынша жоғары және (немесе) жоғары оқу орнынан кейінгі білім;</w:t>
      </w:r>
    </w:p>
    <w:p>
      <w:pPr>
        <w:spacing w:after="0"/>
        <w:ind w:left="0"/>
        <w:jc w:val="both"/>
      </w:pPr>
      <w:r>
        <w:rPr>
          <w:rFonts w:ascii="Times New Roman"/>
          <w:b w:val="false"/>
          <w:i w:val="false"/>
          <w:color w:val="000000"/>
          <w:sz w:val="28"/>
        </w:rPr>
        <w:t>
      "Запастағы офицер", офицерлік құрам лауазымдарында жоғары (орта) әскери немесе педагогикалық білімі немесе педагогикалық қайта даярлығын растайтын құжаты бар әскери қызметі болған жағдайда,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үшін-кемінде 2 жыл, педагог – сарапшы үшін-кемінде 3 жыл, педагог-зерттеуші үшін – кемінде 4 жыл, педагог-шебер үшін-5 жыл.</w:t>
      </w:r>
    </w:p>
    <w:bookmarkStart w:name="z102" w:id="99"/>
    <w:p>
      <w:pPr>
        <w:spacing w:after="0"/>
        <w:ind w:left="0"/>
        <w:jc w:val="both"/>
      </w:pPr>
      <w:r>
        <w:rPr>
          <w:rFonts w:ascii="Times New Roman"/>
          <w:b w:val="false"/>
          <w:i w:val="false"/>
          <w:color w:val="000000"/>
          <w:sz w:val="28"/>
        </w:rPr>
        <w:t>
      71. Кәсіби құзыреттіліктерді айқындай отырып, біліктілікке қойылатын талаптар:</w:t>
      </w:r>
    </w:p>
    <w:bookmarkEnd w:id="9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жоспарлауға және ұйымдастыруға тиіс;</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xml:space="preserve">
      кәсіби-педагогикалық диалог дағдыларын пайдалану; </w:t>
      </w:r>
    </w:p>
    <w:p>
      <w:pPr>
        <w:spacing w:after="0"/>
        <w:ind w:left="0"/>
        <w:jc w:val="both"/>
      </w:pPr>
      <w:r>
        <w:rPr>
          <w:rFonts w:ascii="Times New Roman"/>
          <w:b w:val="false"/>
          <w:i w:val="false"/>
          <w:color w:val="000000"/>
          <w:sz w:val="28"/>
        </w:rPr>
        <w:t>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бұдан басқа, "педагог" біліктілігіне қойылатын жалпы талаптарға сәйкес келуі тиіс:</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пайдалану;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 және даму стратегиясын айқындау;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xml:space="preserve">
      5) "педагог-шебер": </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облыстық оқу-әдістемелік кеңесте және РОӘК-де мақұлданған авторлық бағдарламасы болуы немесе басып шығарылған оқулықтардың, оқу-әдістемелік құралдардың авторы (тең авторы) болуы; </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103" w:id="100"/>
    <w:p>
      <w:pPr>
        <w:spacing w:after="0"/>
        <w:ind w:left="0"/>
        <w:jc w:val="left"/>
      </w:pPr>
      <w:r>
        <w:rPr>
          <w:rFonts w:ascii="Times New Roman"/>
          <w:b/>
          <w:i w:val="false"/>
          <w:color w:val="000000"/>
        </w:rPr>
        <w:t xml:space="preserve"> 9-параграф. Педагог-психолог, білім беру ұйымдарының психологі</w:t>
      </w:r>
    </w:p>
    <w:bookmarkEnd w:id="100"/>
    <w:bookmarkStart w:name="z104" w:id="101"/>
    <w:p>
      <w:pPr>
        <w:spacing w:after="0"/>
        <w:ind w:left="0"/>
        <w:jc w:val="both"/>
      </w:pPr>
      <w:r>
        <w:rPr>
          <w:rFonts w:ascii="Times New Roman"/>
          <w:b w:val="false"/>
          <w:i w:val="false"/>
          <w:color w:val="000000"/>
          <w:sz w:val="28"/>
        </w:rPr>
        <w:t xml:space="preserve">
      72. Лауазымдық міндеттері: </w:t>
      </w:r>
    </w:p>
    <w:bookmarkEnd w:id="101"/>
    <w:p>
      <w:pPr>
        <w:spacing w:after="0"/>
        <w:ind w:left="0"/>
        <w:jc w:val="both"/>
      </w:pPr>
      <w:r>
        <w:rPr>
          <w:rFonts w:ascii="Times New Roman"/>
          <w:b w:val="false"/>
          <w:i w:val="false"/>
          <w:color w:val="000000"/>
          <w:sz w:val="28"/>
        </w:rPr>
        <w:t>
      оқушылардың психологиялық және әлеуметтік әл-ауқатын қамтамасыз етуге және қалыпқа келтіруге, олардың әртүрлі өмірлік жағдайларда әлеуметтік-психологиялық бейімделу қабілетін дамытуға, сондай-ақ кәсіби өзін-өзі анықтау мәселелерінде көмек көрсетуге бағытталған қызметті жүзеге асырады;</w:t>
      </w:r>
    </w:p>
    <w:p>
      <w:pPr>
        <w:spacing w:after="0"/>
        <w:ind w:left="0"/>
        <w:jc w:val="both"/>
      </w:pPr>
      <w:r>
        <w:rPr>
          <w:rFonts w:ascii="Times New Roman"/>
          <w:b w:val="false"/>
          <w:i w:val="false"/>
          <w:color w:val="000000"/>
          <w:sz w:val="28"/>
        </w:rPr>
        <w:t>
      білім алушылардың, тәрбиеленушілердің, педагог қызметкерлердің және оқушылардың немесе оларды алмастыратын адамдардың ата-аналарының психологиялық мәдениетін қалыптастырады;</w:t>
      </w:r>
    </w:p>
    <w:p>
      <w:pPr>
        <w:spacing w:after="0"/>
        <w:ind w:left="0"/>
        <w:jc w:val="both"/>
      </w:pPr>
      <w:r>
        <w:rPr>
          <w:rFonts w:ascii="Times New Roman"/>
          <w:b w:val="false"/>
          <w:i w:val="false"/>
          <w:color w:val="000000"/>
          <w:sz w:val="28"/>
        </w:rPr>
        <w:t>
      инклюзивтілік қағидатын іске асыруға жәрдемдеседі және білім беру процесіне қатысушылардың барлығының мінез-құлқының толерантты мәдениетін қамтамасыз етеді;</w:t>
      </w:r>
    </w:p>
    <w:p>
      <w:pPr>
        <w:spacing w:after="0"/>
        <w:ind w:left="0"/>
        <w:jc w:val="both"/>
      </w:pPr>
      <w:r>
        <w:rPr>
          <w:rFonts w:ascii="Times New Roman"/>
          <w:b w:val="false"/>
          <w:i w:val="false"/>
          <w:color w:val="000000"/>
          <w:sz w:val="28"/>
        </w:rPr>
        <w:t>
      буллингтің, өзіне-өзі қол жұмсаудың алдын алу бойынша жұмыс жүргізеді;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әр түрлі бағыттағы және бағыттағы психологиялық диагностиканы жүргізеді, оқыту, тұлғалық даму және мінез-құлық проблемаларын уақтылы анықтайды, психологиялық қорытынды жасайды;</w:t>
      </w:r>
    </w:p>
    <w:p>
      <w:pPr>
        <w:spacing w:after="0"/>
        <w:ind w:left="0"/>
        <w:jc w:val="both"/>
      </w:pPr>
      <w:r>
        <w:rPr>
          <w:rFonts w:ascii="Times New Roman"/>
          <w:b w:val="false"/>
          <w:i w:val="false"/>
          <w:color w:val="000000"/>
          <w:sz w:val="28"/>
        </w:rPr>
        <w:t>
      ерекше білім беру қажеттіліктерін бағалауға қатысады және оның негізінде оқушылардың жеке ерекшеліктері мен мүмкіндіктерін ескере отырып, дамыту бағдарламаларын, сондай-ақ педагог-ассистенттің іске асыруы үшін балалардағы проблемалық мінез-құлықты жеңу бағдарламаларын әзірлейді;</w:t>
      </w:r>
    </w:p>
    <w:p>
      <w:pPr>
        <w:spacing w:after="0"/>
        <w:ind w:left="0"/>
        <w:jc w:val="both"/>
      </w:pPr>
      <w:r>
        <w:rPr>
          <w:rFonts w:ascii="Times New Roman"/>
          <w:b w:val="false"/>
          <w:i w:val="false"/>
          <w:color w:val="000000"/>
          <w:sz w:val="28"/>
        </w:rPr>
        <w:t>
      әртүрлі психологиялық проблемалары бар балаларға, оның ішінде ерекше білім беру қажеттіліктері бар балаларға консультациялар, жеке, кіші топтық және топтық дамыту сабақтары нысанында психологиялық көмек көрсетеді;</w:t>
      </w:r>
    </w:p>
    <w:p>
      <w:pPr>
        <w:spacing w:after="0"/>
        <w:ind w:left="0"/>
        <w:jc w:val="both"/>
      </w:pPr>
      <w:r>
        <w:rPr>
          <w:rFonts w:ascii="Times New Roman"/>
          <w:b w:val="false"/>
          <w:i w:val="false"/>
          <w:color w:val="000000"/>
          <w:sz w:val="28"/>
        </w:rPr>
        <w:t>
      дарынды оқушыларды психологиялық қолдауды жүзеге асырады;</w:t>
      </w:r>
    </w:p>
    <w:p>
      <w:pPr>
        <w:spacing w:after="0"/>
        <w:ind w:left="0"/>
        <w:jc w:val="both"/>
      </w:pPr>
      <w:r>
        <w:rPr>
          <w:rFonts w:ascii="Times New Roman"/>
          <w:b w:val="false"/>
          <w:i w:val="false"/>
          <w:color w:val="000000"/>
          <w:sz w:val="28"/>
        </w:rPr>
        <w:t>
      ата-аналарға, педагогтерге, мамандарға, нақты психологиялық мәселелерді шешуде консультациялық көмек көрсетеді;</w:t>
      </w:r>
    </w:p>
    <w:p>
      <w:pPr>
        <w:spacing w:after="0"/>
        <w:ind w:left="0"/>
        <w:jc w:val="both"/>
      </w:pPr>
      <w:r>
        <w:rPr>
          <w:rFonts w:ascii="Times New Roman"/>
          <w:b w:val="false"/>
          <w:i w:val="false"/>
          <w:color w:val="000000"/>
          <w:sz w:val="28"/>
        </w:rPr>
        <w:t>
      педагогикалық ұжымға, сондай-ақ оқушылардың жеке және әлеуметтік даму проблемалары бойынша оқушылардың немесе оларды алмастыратын адамдардың ата-аналарына ұсынымдар әзірлеу мақсатында зерттеу жұмыстарының материалдары бойынша психологиялық талдауды жүзеге асырады;</w:t>
      </w:r>
    </w:p>
    <w:p>
      <w:pPr>
        <w:spacing w:after="0"/>
        <w:ind w:left="0"/>
        <w:jc w:val="both"/>
      </w:pPr>
      <w:r>
        <w:rPr>
          <w:rFonts w:ascii="Times New Roman"/>
          <w:b w:val="false"/>
          <w:i w:val="false"/>
          <w:color w:val="000000"/>
          <w:sz w:val="28"/>
        </w:rPr>
        <w:t xml:space="preserve">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 </w:t>
      </w:r>
    </w:p>
    <w:p>
      <w:pPr>
        <w:spacing w:after="0"/>
        <w:ind w:left="0"/>
        <w:jc w:val="both"/>
      </w:pPr>
      <w:r>
        <w:rPr>
          <w:rFonts w:ascii="Times New Roman"/>
          <w:b w:val="false"/>
          <w:i w:val="false"/>
          <w:color w:val="000000"/>
          <w:sz w:val="28"/>
        </w:rPr>
        <w:t>
      кәсіби құзыреттілікті арттырады, мектеп жасындағы балалармен психологиялық жұмыстың заманауи әдістері мен технологияларын қолданады;</w:t>
      </w:r>
    </w:p>
    <w:p>
      <w:pPr>
        <w:spacing w:after="0"/>
        <w:ind w:left="0"/>
        <w:jc w:val="both"/>
      </w:pPr>
      <w:r>
        <w:rPr>
          <w:rFonts w:ascii="Times New Roman"/>
          <w:b w:val="false"/>
          <w:i w:val="false"/>
          <w:color w:val="000000"/>
          <w:sz w:val="28"/>
        </w:rPr>
        <w:t>
      баланың құқықтарын қорғау жөніндегі конвенцияға сәйкес жеке адамның құқықтарын қорғауға жәрдемдеседі;</w:t>
      </w:r>
    </w:p>
    <w:p>
      <w:pPr>
        <w:spacing w:after="0"/>
        <w:ind w:left="0"/>
        <w:jc w:val="both"/>
      </w:pPr>
      <w:r>
        <w:rPr>
          <w:rFonts w:ascii="Times New Roman"/>
          <w:b w:val="false"/>
          <w:i w:val="false"/>
          <w:color w:val="000000"/>
          <w:sz w:val="28"/>
        </w:rPr>
        <w:t>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105" w:id="102"/>
    <w:p>
      <w:pPr>
        <w:spacing w:after="0"/>
        <w:ind w:left="0"/>
        <w:jc w:val="both"/>
      </w:pPr>
      <w:r>
        <w:rPr>
          <w:rFonts w:ascii="Times New Roman"/>
          <w:b w:val="false"/>
          <w:i w:val="false"/>
          <w:color w:val="000000"/>
          <w:sz w:val="28"/>
        </w:rPr>
        <w:t xml:space="preserve">
      73. Білуге тиіс: </w:t>
      </w:r>
    </w:p>
    <w:bookmarkEnd w:id="10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жеке тұлға психологиясы, дифференциалды балалар және жас ерекшеліктері, әлеуметтік, медициналық психология, балалар нейропсихологиясы, патопсихология, психосоматика;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дефектология, психотерапия, сексология, психогигиена, кәсіптік бағдар, мамандану және еңбек психологиясы, психодиагностика, психологиялық кеңес беру және психопрофилактика негіздері;</w:t>
      </w:r>
    </w:p>
    <w:p>
      <w:pPr>
        <w:spacing w:after="0"/>
        <w:ind w:left="0"/>
        <w:jc w:val="both"/>
      </w:pPr>
      <w:r>
        <w:rPr>
          <w:rFonts w:ascii="Times New Roman"/>
          <w:b w:val="false"/>
          <w:i w:val="false"/>
          <w:color w:val="000000"/>
          <w:sz w:val="28"/>
        </w:rPr>
        <w:t>
      белсенді оқыту, әлеуметтік-психологиялық қарым-қатынас әдістері;</w:t>
      </w:r>
    </w:p>
    <w:p>
      <w:pPr>
        <w:spacing w:after="0"/>
        <w:ind w:left="0"/>
        <w:jc w:val="both"/>
      </w:pPr>
      <w:r>
        <w:rPr>
          <w:rFonts w:ascii="Times New Roman"/>
          <w:b w:val="false"/>
          <w:i w:val="false"/>
          <w:color w:val="000000"/>
          <w:sz w:val="28"/>
        </w:rPr>
        <w:t xml:space="preserve">
      жеке және топтық кеңес берудің, диагностика мен баланың дамуын түзетудің заманауи әдістері, </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 мен нормалар.</w:t>
      </w:r>
    </w:p>
    <w:bookmarkStart w:name="z106" w:id="103"/>
    <w:p>
      <w:pPr>
        <w:spacing w:after="0"/>
        <w:ind w:left="0"/>
        <w:jc w:val="both"/>
      </w:pPr>
      <w:r>
        <w:rPr>
          <w:rFonts w:ascii="Times New Roman"/>
          <w:b w:val="false"/>
          <w:i w:val="false"/>
          <w:color w:val="000000"/>
          <w:sz w:val="28"/>
        </w:rPr>
        <w:t xml:space="preserve">
      74. Біліктілікке қойылатын талаптар: </w:t>
      </w:r>
    </w:p>
    <w:bookmarkEnd w:id="103"/>
    <w:p>
      <w:pPr>
        <w:spacing w:after="0"/>
        <w:ind w:left="0"/>
        <w:jc w:val="both"/>
      </w:pPr>
      <w:r>
        <w:rPr>
          <w:rFonts w:ascii="Times New Roman"/>
          <w:b w:val="false"/>
          <w:i w:val="false"/>
          <w:color w:val="000000"/>
          <w:sz w:val="28"/>
        </w:rPr>
        <w:t>
      "Педагогика және психология" бағыты бойынша жоғары немесе жоғары оқу орнынан кейінгі педагогикалық білім немесе бейіні бойынша жоғары медициналық білім,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немесе орта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педагог-шебер үшін кемінде 5 жыл.</w:t>
      </w:r>
    </w:p>
    <w:bookmarkStart w:name="z107" w:id="104"/>
    <w:p>
      <w:pPr>
        <w:spacing w:after="0"/>
        <w:ind w:left="0"/>
        <w:jc w:val="both"/>
      </w:pPr>
      <w:r>
        <w:rPr>
          <w:rFonts w:ascii="Times New Roman"/>
          <w:b w:val="false"/>
          <w:i w:val="false"/>
          <w:color w:val="000000"/>
          <w:sz w:val="28"/>
        </w:rPr>
        <w:t>
      75. Кәсіби құзыреттілікті айқындай отырып, біліктілікке қойылатын талаптар:</w:t>
      </w:r>
    </w:p>
    <w:bookmarkEnd w:id="104"/>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xml:space="preserve">
      заманауи психологиялық әдістерді қолдану керек; </w:t>
      </w:r>
    </w:p>
    <w:p>
      <w:pPr>
        <w:spacing w:after="0"/>
        <w:ind w:left="0"/>
        <w:jc w:val="both"/>
      </w:pPr>
      <w:r>
        <w:rPr>
          <w:rFonts w:ascii="Times New Roman"/>
          <w:b w:val="false"/>
          <w:i w:val="false"/>
          <w:color w:val="000000"/>
          <w:sz w:val="28"/>
        </w:rPr>
        <w:t>
      балалармен диагностикалық, түзету жұмыстарын жүргізу;</w:t>
      </w:r>
    </w:p>
    <w:p>
      <w:pPr>
        <w:spacing w:after="0"/>
        <w:ind w:left="0"/>
        <w:jc w:val="both"/>
      </w:pPr>
      <w:r>
        <w:rPr>
          <w:rFonts w:ascii="Times New Roman"/>
          <w:b w:val="false"/>
          <w:i w:val="false"/>
          <w:color w:val="000000"/>
          <w:sz w:val="28"/>
        </w:rPr>
        <w:t xml:space="preserve">
      балалардың эмоционалды әл-ауқатын, тиімді дамуын қамтамасыз ету; </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педагогикалық ұжым мен ата-аналарға психологиялық білім беруді жүзеге асыру;</w:t>
      </w:r>
    </w:p>
    <w:p>
      <w:pPr>
        <w:spacing w:after="0"/>
        <w:ind w:left="0"/>
        <w:jc w:val="both"/>
      </w:pPr>
      <w:r>
        <w:rPr>
          <w:rFonts w:ascii="Times New Roman"/>
          <w:b w:val="false"/>
          <w:i w:val="false"/>
          <w:color w:val="000000"/>
          <w:sz w:val="28"/>
        </w:rPr>
        <w:t xml:space="preserve">
      2) "педагог – модератор": </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жеке психологиялық ерекшеліктерін ескере отырып, балалармен жұмыс жүргізу; </w:t>
      </w:r>
    </w:p>
    <w:p>
      <w:pPr>
        <w:spacing w:after="0"/>
        <w:ind w:left="0"/>
        <w:jc w:val="both"/>
      </w:pPr>
      <w:r>
        <w:rPr>
          <w:rFonts w:ascii="Times New Roman"/>
          <w:b w:val="false"/>
          <w:i w:val="false"/>
          <w:color w:val="000000"/>
          <w:sz w:val="28"/>
        </w:rPr>
        <w:t xml:space="preserve">
      балалармен, педагогтармен, ата-аналармен проблемалық (стандартты емес) жағдайларда жұмысты ұйымдастыру; </w:t>
      </w:r>
    </w:p>
    <w:p>
      <w:pPr>
        <w:spacing w:after="0"/>
        <w:ind w:left="0"/>
        <w:jc w:val="both"/>
      </w:pPr>
      <w:r>
        <w:rPr>
          <w:rFonts w:ascii="Times New Roman"/>
          <w:b w:val="false"/>
          <w:i w:val="false"/>
          <w:color w:val="000000"/>
          <w:sz w:val="28"/>
        </w:rPr>
        <w:t xml:space="preserve">
      ересектердің балалармен қарым-қатынасын қамтамасыз ету және реттеу; </w:t>
      </w:r>
    </w:p>
    <w:p>
      <w:pPr>
        <w:spacing w:after="0"/>
        <w:ind w:left="0"/>
        <w:jc w:val="both"/>
      </w:pPr>
      <w:r>
        <w:rPr>
          <w:rFonts w:ascii="Times New Roman"/>
          <w:b w:val="false"/>
          <w:i w:val="false"/>
          <w:color w:val="000000"/>
          <w:sz w:val="28"/>
        </w:rPr>
        <w:t xml:space="preserve">
      әлеуметтік бейімделудің белсенді әдістерін қолдану; </w:t>
      </w:r>
    </w:p>
    <w:p>
      <w:pPr>
        <w:spacing w:after="0"/>
        <w:ind w:left="0"/>
        <w:jc w:val="both"/>
      </w:pPr>
      <w:r>
        <w:rPr>
          <w:rFonts w:ascii="Times New Roman"/>
          <w:b w:val="false"/>
          <w:i w:val="false"/>
          <w:color w:val="000000"/>
          <w:sz w:val="28"/>
        </w:rPr>
        <w:t>
      ата-аналар мен педагогтарға консультациялық көмек көрсету;</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"педагог-модератор" біліктілігіне, сондай-ақ:</w:t>
      </w:r>
    </w:p>
    <w:p>
      <w:pPr>
        <w:spacing w:after="0"/>
        <w:ind w:left="0"/>
        <w:jc w:val="both"/>
      </w:pPr>
      <w:r>
        <w:rPr>
          <w:rFonts w:ascii="Times New Roman"/>
          <w:b w:val="false"/>
          <w:i w:val="false"/>
          <w:color w:val="000000"/>
          <w:sz w:val="28"/>
        </w:rPr>
        <w:t>
      әр түрлі профильдер мен мақсаттардағы психологиялық диагностиканы жүргізу, балалармен жеке жұмыс жүргізу;</w:t>
      </w:r>
    </w:p>
    <w:p>
      <w:pPr>
        <w:spacing w:after="0"/>
        <w:ind w:left="0"/>
        <w:jc w:val="both"/>
      </w:pPr>
      <w:r>
        <w:rPr>
          <w:rFonts w:ascii="Times New Roman"/>
          <w:b w:val="false"/>
          <w:i w:val="false"/>
          <w:color w:val="000000"/>
          <w:sz w:val="28"/>
        </w:rPr>
        <w:t>
      шығармашылық топты басқару, психологиялық – педагогикалық қызметтің өзекті мәселелері бойынша конференцияларға, семинарларға қатысу;</w:t>
      </w:r>
    </w:p>
    <w:p>
      <w:pPr>
        <w:spacing w:after="0"/>
        <w:ind w:left="0"/>
        <w:jc w:val="both"/>
      </w:pPr>
      <w:r>
        <w:rPr>
          <w:rFonts w:ascii="Times New Roman"/>
          <w:b w:val="false"/>
          <w:i w:val="false"/>
          <w:color w:val="000000"/>
          <w:sz w:val="28"/>
        </w:rPr>
        <w:t>
      мектеп жасына дейінгі балаларды психологиялық қолдау бойынша ұсыныстар әзірлеу;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сондай-ақ:</w:t>
      </w:r>
    </w:p>
    <w:p>
      <w:pPr>
        <w:spacing w:after="0"/>
        <w:ind w:left="0"/>
        <w:jc w:val="both"/>
      </w:pPr>
      <w:r>
        <w:rPr>
          <w:rFonts w:ascii="Times New Roman"/>
          <w:b w:val="false"/>
          <w:i w:val="false"/>
          <w:color w:val="000000"/>
          <w:sz w:val="28"/>
        </w:rPr>
        <w:t xml:space="preserve">
      психологиялық тексеру және диагностика деректерін ескере отырып, мектеп жасына дейінгі балалармен жұмыс жасау бойынша психологиялық-педагогикалық бағдарламаларды дербес әзірлеу, психологиялық қорытынды жасау және түзету жұмыстарын жүргізу; </w:t>
      </w:r>
    </w:p>
    <w:p>
      <w:pPr>
        <w:spacing w:after="0"/>
        <w:ind w:left="0"/>
        <w:jc w:val="both"/>
      </w:pPr>
      <w:r>
        <w:rPr>
          <w:rFonts w:ascii="Times New Roman"/>
          <w:b w:val="false"/>
          <w:i w:val="false"/>
          <w:color w:val="000000"/>
          <w:sz w:val="28"/>
        </w:rPr>
        <w:t>
      әдістемелік құралдар, Оқу-әдістемелік кешендер әзірлеу;</w:t>
      </w:r>
    </w:p>
    <w:p>
      <w:pPr>
        <w:spacing w:after="0"/>
        <w:ind w:left="0"/>
        <w:jc w:val="both"/>
      </w:pPr>
      <w:r>
        <w:rPr>
          <w:rFonts w:ascii="Times New Roman"/>
          <w:b w:val="false"/>
          <w:i w:val="false"/>
          <w:color w:val="000000"/>
          <w:sz w:val="28"/>
        </w:rPr>
        <w:t>
      психологиялық-педагогикалық жұмысты ұйымдастырудың инновациялық тәжірибесін енгізу;</w:t>
      </w:r>
    </w:p>
    <w:p>
      <w:pPr>
        <w:spacing w:after="0"/>
        <w:ind w:left="0"/>
        <w:jc w:val="both"/>
      </w:pPr>
      <w:r>
        <w:rPr>
          <w:rFonts w:ascii="Times New Roman"/>
          <w:b w:val="false"/>
          <w:i w:val="false"/>
          <w:color w:val="000000"/>
          <w:sz w:val="28"/>
        </w:rPr>
        <w:t>
      балаларды тәрбиелеу мен оқытуды ұйымдастыру бойынша педагогтерге көмек көрсету;</w:t>
      </w:r>
    </w:p>
    <w:p>
      <w:pPr>
        <w:spacing w:after="0"/>
        <w:ind w:left="0"/>
        <w:jc w:val="both"/>
      </w:pPr>
      <w:r>
        <w:rPr>
          <w:rFonts w:ascii="Times New Roman"/>
          <w:b w:val="false"/>
          <w:i w:val="false"/>
          <w:color w:val="000000"/>
          <w:sz w:val="28"/>
        </w:rPr>
        <w:t>
      аудан, қала деңгейінде психологиялық - педагогикалық қоғамдастықта тәлімгерлікті жүзеге асыру және даму стратегиясын айқындау, облыс/республикалық маңызы бар қалалар және астана деңгейінде тәжірибені жинақтау;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сондай-ақ:</w:t>
      </w:r>
    </w:p>
    <w:p>
      <w:pPr>
        <w:spacing w:after="0"/>
        <w:ind w:left="0"/>
        <w:jc w:val="both"/>
      </w:pPr>
      <w:r>
        <w:rPr>
          <w:rFonts w:ascii="Times New Roman"/>
          <w:b w:val="false"/>
          <w:i w:val="false"/>
          <w:color w:val="000000"/>
          <w:sz w:val="28"/>
        </w:rPr>
        <w:t xml:space="preserve">
      РОӘК-те мақұлданған, авторлық бағдарламасы болуы немесе шығарылған оқу-әдістемелік құралдардың, оқу-әдістемелік кешендердің авторы (тең авторы) болуы; </w:t>
      </w:r>
    </w:p>
    <w:p>
      <w:pPr>
        <w:spacing w:after="0"/>
        <w:ind w:left="0"/>
        <w:jc w:val="both"/>
      </w:pPr>
      <w:r>
        <w:rPr>
          <w:rFonts w:ascii="Times New Roman"/>
          <w:b w:val="false"/>
          <w:i w:val="false"/>
          <w:color w:val="000000"/>
          <w:sz w:val="28"/>
        </w:rPr>
        <w:t>
      тәлімгерлікті жүзеге асыру және облыс/республикалық маңызы бар қалалар және астана деңгейінде кәсіби қоғамдастық желісін дамытуды жоспарлау;</w:t>
      </w:r>
    </w:p>
    <w:p>
      <w:pPr>
        <w:spacing w:after="0"/>
        <w:ind w:left="0"/>
        <w:jc w:val="both"/>
      </w:pPr>
      <w:r>
        <w:rPr>
          <w:rFonts w:ascii="Times New Roman"/>
          <w:b w:val="false"/>
          <w:i w:val="false"/>
          <w:color w:val="000000"/>
          <w:sz w:val="28"/>
        </w:rPr>
        <w:t>
      білім беру саласындағы уәкілетті орган бекіткен республикалық және халықаралық кәсіптік конкурстардың қатысушысы болу.</w:t>
      </w:r>
    </w:p>
    <w:bookmarkStart w:name="z108" w:id="105"/>
    <w:p>
      <w:pPr>
        <w:spacing w:after="0"/>
        <w:ind w:left="0"/>
        <w:jc w:val="left"/>
      </w:pPr>
      <w:r>
        <w:rPr>
          <w:rFonts w:ascii="Times New Roman"/>
          <w:b/>
          <w:i w:val="false"/>
          <w:color w:val="000000"/>
        </w:rPr>
        <w:t xml:space="preserve"> 10-параграф. Орта білім беру ұйымдарының арнайы педагогі (мұғалім-дефектолог, дефектолог, мұғалім-логопед, логопед, олигофренопедагог, сурдопедагог, тифлопедагог)</w:t>
      </w:r>
    </w:p>
    <w:bookmarkEnd w:id="105"/>
    <w:bookmarkStart w:name="z109" w:id="106"/>
    <w:p>
      <w:pPr>
        <w:spacing w:after="0"/>
        <w:ind w:left="0"/>
        <w:jc w:val="both"/>
      </w:pPr>
      <w:r>
        <w:rPr>
          <w:rFonts w:ascii="Times New Roman"/>
          <w:b w:val="false"/>
          <w:i w:val="false"/>
          <w:color w:val="000000"/>
          <w:sz w:val="28"/>
        </w:rPr>
        <w:t>
      76. Лауазымдық міндеттері:</w:t>
      </w:r>
    </w:p>
    <w:bookmarkEnd w:id="106"/>
    <w:p>
      <w:pPr>
        <w:spacing w:after="0"/>
        <w:ind w:left="0"/>
        <w:jc w:val="both"/>
      </w:pPr>
      <w:r>
        <w:rPr>
          <w:rFonts w:ascii="Times New Roman"/>
          <w:b w:val="false"/>
          <w:i w:val="false"/>
          <w:color w:val="000000"/>
          <w:sz w:val="28"/>
        </w:rPr>
        <w:t>
      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pPr>
        <w:spacing w:after="0"/>
        <w:ind w:left="0"/>
        <w:jc w:val="both"/>
      </w:pPr>
      <w:r>
        <w:rPr>
          <w:rFonts w:ascii="Times New Roman"/>
          <w:b w:val="false"/>
          <w:i w:val="false"/>
          <w:color w:val="000000"/>
          <w:sz w:val="28"/>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pPr>
        <w:spacing w:after="0"/>
        <w:ind w:left="0"/>
        <w:jc w:val="both"/>
      </w:pPr>
      <w:r>
        <w:rPr>
          <w:rFonts w:ascii="Times New Roman"/>
          <w:b w:val="false"/>
          <w:i w:val="false"/>
          <w:color w:val="000000"/>
          <w:sz w:val="28"/>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pPr>
        <w:spacing w:after="0"/>
        <w:ind w:left="0"/>
        <w:jc w:val="both"/>
      </w:pPr>
      <w:r>
        <w:rPr>
          <w:rFonts w:ascii="Times New Roman"/>
          <w:b w:val="false"/>
          <w:i w:val="false"/>
          <w:color w:val="000000"/>
          <w:sz w:val="28"/>
        </w:rPr>
        <w:t>
       мүмкіндігі шектеулі балаларға арнайы психологиялық-педагогикалық қолдау көрсетеді;</w:t>
      </w:r>
    </w:p>
    <w:p>
      <w:pPr>
        <w:spacing w:after="0"/>
        <w:ind w:left="0"/>
        <w:jc w:val="both"/>
      </w:pPr>
      <w:r>
        <w:rPr>
          <w:rFonts w:ascii="Times New Roman"/>
          <w:b w:val="false"/>
          <w:i w:val="false"/>
          <w:color w:val="000000"/>
          <w:sz w:val="28"/>
        </w:rPr>
        <w:t>
      білім беру ұйымдарында ерекше білім берілуіне қажеттілігі бар балаларды психологиялық-педагогикалық сүйемелдеуді жүзеге асырады;</w:t>
      </w:r>
    </w:p>
    <w:p>
      <w:pPr>
        <w:spacing w:after="0"/>
        <w:ind w:left="0"/>
        <w:jc w:val="both"/>
      </w:pPr>
      <w:r>
        <w:rPr>
          <w:rFonts w:ascii="Times New Roman"/>
          <w:b w:val="false"/>
          <w:i w:val="false"/>
          <w:color w:val="000000"/>
          <w:sz w:val="28"/>
        </w:rPr>
        <w:t>
      басқа педагогтермен және мамандармен өзара іс-қимылды қамтамасыз етеді, білім беруде инклюзивтілік қағидатын іске асыруға ықпал етеді;</w:t>
      </w:r>
    </w:p>
    <w:p>
      <w:pPr>
        <w:spacing w:after="0"/>
        <w:ind w:left="0"/>
        <w:jc w:val="both"/>
      </w:pPr>
      <w:r>
        <w:rPr>
          <w:rFonts w:ascii="Times New Roman"/>
          <w:b w:val="false"/>
          <w:i w:val="false"/>
          <w:color w:val="000000"/>
          <w:sz w:val="28"/>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pPr>
        <w:spacing w:after="0"/>
        <w:ind w:left="0"/>
        <w:jc w:val="both"/>
      </w:pPr>
      <w:r>
        <w:rPr>
          <w:rFonts w:ascii="Times New Roman"/>
          <w:b w:val="false"/>
          <w:i w:val="false"/>
          <w:color w:val="000000"/>
          <w:sz w:val="28"/>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pPr>
        <w:spacing w:after="0"/>
        <w:ind w:left="0"/>
        <w:jc w:val="both"/>
      </w:pPr>
      <w:r>
        <w:rPr>
          <w:rFonts w:ascii="Times New Roman"/>
          <w:b w:val="false"/>
          <w:i w:val="false"/>
          <w:color w:val="000000"/>
          <w:sz w:val="28"/>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pPr>
        <w:spacing w:after="0"/>
        <w:ind w:left="0"/>
        <w:jc w:val="both"/>
      </w:pPr>
      <w:r>
        <w:rPr>
          <w:rFonts w:ascii="Times New Roman"/>
          <w:b w:val="false"/>
          <w:i w:val="false"/>
          <w:color w:val="000000"/>
          <w:sz w:val="28"/>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pPr>
        <w:spacing w:after="0"/>
        <w:ind w:left="0"/>
        <w:jc w:val="both"/>
      </w:pPr>
      <w:r>
        <w:rPr>
          <w:rFonts w:ascii="Times New Roman"/>
          <w:b w:val="false"/>
          <w:i w:val="false"/>
          <w:color w:val="000000"/>
          <w:sz w:val="28"/>
        </w:rPr>
        <w:t>
      ерекше білім беру қажеттіліктерін командалық бағалауды жүргізуге қатысады;</w:t>
      </w:r>
    </w:p>
    <w:p>
      <w:pPr>
        <w:spacing w:after="0"/>
        <w:ind w:left="0"/>
        <w:jc w:val="both"/>
      </w:pPr>
      <w:r>
        <w:rPr>
          <w:rFonts w:ascii="Times New Roman"/>
          <w:b w:val="false"/>
          <w:i w:val="false"/>
          <w:color w:val="000000"/>
          <w:sz w:val="28"/>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pPr>
        <w:spacing w:after="0"/>
        <w:ind w:left="0"/>
        <w:jc w:val="both"/>
      </w:pPr>
      <w:r>
        <w:rPr>
          <w:rFonts w:ascii="Times New Roman"/>
          <w:b w:val="false"/>
          <w:i w:val="false"/>
          <w:color w:val="000000"/>
          <w:sz w:val="28"/>
        </w:rPr>
        <w:t>
      жеке оқу, жеке-дамыту, түзету-дамыту бағдарламаларын әзірлейді және іске асырады және жеке (кіші топтық, топтық сабақтар)өткізеді;</w:t>
      </w:r>
    </w:p>
    <w:p>
      <w:pPr>
        <w:spacing w:after="0"/>
        <w:ind w:left="0"/>
        <w:jc w:val="both"/>
      </w:pPr>
      <w:r>
        <w:rPr>
          <w:rFonts w:ascii="Times New Roman"/>
          <w:b w:val="false"/>
          <w:i w:val="false"/>
          <w:color w:val="000000"/>
          <w:sz w:val="28"/>
        </w:rPr>
        <w:t>
      өзінің кәсіби құзыреттілігін арттырады;</w:t>
      </w:r>
    </w:p>
    <w:p>
      <w:pPr>
        <w:spacing w:after="0"/>
        <w:ind w:left="0"/>
        <w:jc w:val="both"/>
      </w:pPr>
      <w:r>
        <w:rPr>
          <w:rFonts w:ascii="Times New Roman"/>
          <w:b w:val="false"/>
          <w:i w:val="false"/>
          <w:color w:val="000000"/>
          <w:sz w:val="28"/>
        </w:rPr>
        <w:t>
      әдістемелік кеңестердің, әдістемелік бірлестіктердің, желілік қоғамдастықтардың отырыстарына қатысады;</w:t>
      </w:r>
    </w:p>
    <w:p>
      <w:pPr>
        <w:spacing w:after="0"/>
        <w:ind w:left="0"/>
        <w:jc w:val="both"/>
      </w:pPr>
      <w:r>
        <w:rPr>
          <w:rFonts w:ascii="Times New Roman"/>
          <w:b w:val="false"/>
          <w:i w:val="false"/>
          <w:color w:val="000000"/>
          <w:sz w:val="28"/>
        </w:rPr>
        <w:t>
      ерекше білім берілуіне қажеттілігі бар тұлғаларға қоғамның толерантты қарым-қатынасын қалыптастыру бойынша жұмыс жүргізеді;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p>
      <w:pPr>
        <w:spacing w:after="0"/>
        <w:ind w:left="0"/>
        <w:jc w:val="both"/>
      </w:pPr>
      <w:r>
        <w:rPr>
          <w:rFonts w:ascii="Times New Roman"/>
          <w:b w:val="false"/>
          <w:i w:val="false"/>
          <w:color w:val="000000"/>
          <w:sz w:val="28"/>
        </w:rPr>
        <w:t>
      тәрбие процесі кезеңінде балалардың өмірін, денсаулығын және құқықтарын қорғауды қамтамасыз етеді.</w:t>
      </w:r>
    </w:p>
    <w:bookmarkStart w:name="z110" w:id="107"/>
    <w:p>
      <w:pPr>
        <w:spacing w:after="0"/>
        <w:ind w:left="0"/>
        <w:jc w:val="both"/>
      </w:pPr>
      <w:r>
        <w:rPr>
          <w:rFonts w:ascii="Times New Roman"/>
          <w:b w:val="false"/>
          <w:i w:val="false"/>
          <w:color w:val="000000"/>
          <w:sz w:val="28"/>
        </w:rPr>
        <w:t>
      77. Білуге тиіс:</w:t>
      </w:r>
    </w:p>
    <w:bookmarkEnd w:id="10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өмірлік қиын жағдайда қалған балаларға арналған арнаулы әлеуметтік қызметтердің мемлекеттік стандарттары;</w:t>
      </w:r>
    </w:p>
    <w:p>
      <w:pPr>
        <w:spacing w:after="0"/>
        <w:ind w:left="0"/>
        <w:jc w:val="both"/>
      </w:pPr>
      <w:r>
        <w:rPr>
          <w:rFonts w:ascii="Times New Roman"/>
          <w:b w:val="false"/>
          <w:i w:val="false"/>
          <w:color w:val="000000"/>
          <w:sz w:val="28"/>
        </w:rPr>
        <w:t>
      арнайы педагогика;</w:t>
      </w:r>
    </w:p>
    <w:p>
      <w:pPr>
        <w:spacing w:after="0"/>
        <w:ind w:left="0"/>
        <w:jc w:val="both"/>
      </w:pPr>
      <w:r>
        <w:rPr>
          <w:rFonts w:ascii="Times New Roman"/>
          <w:b w:val="false"/>
          <w:i w:val="false"/>
          <w:color w:val="000000"/>
          <w:sz w:val="28"/>
        </w:rPr>
        <w:t>
      оқу-тәрбие процесін жобалау және ұйымдастыру негіздері;</w:t>
      </w:r>
    </w:p>
    <w:p>
      <w:pPr>
        <w:spacing w:after="0"/>
        <w:ind w:left="0"/>
        <w:jc w:val="both"/>
      </w:pPr>
      <w:r>
        <w:rPr>
          <w:rFonts w:ascii="Times New Roman"/>
          <w:b w:val="false"/>
          <w:i w:val="false"/>
          <w:color w:val="000000"/>
          <w:sz w:val="28"/>
        </w:rPr>
        <w:t>
      арнайы білім беру саласындағы жаңа жетістіктер;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w:t>
      </w:r>
    </w:p>
    <w:bookmarkStart w:name="z111" w:id="108"/>
    <w:p>
      <w:pPr>
        <w:spacing w:after="0"/>
        <w:ind w:left="0"/>
        <w:jc w:val="both"/>
      </w:pPr>
      <w:r>
        <w:rPr>
          <w:rFonts w:ascii="Times New Roman"/>
          <w:b w:val="false"/>
          <w:i w:val="false"/>
          <w:color w:val="000000"/>
          <w:sz w:val="28"/>
        </w:rPr>
        <w:t xml:space="preserve">
      78. Біліктілікке қойылатын талаптар: </w:t>
      </w:r>
    </w:p>
    <w:bookmarkEnd w:id="108"/>
    <w:p>
      <w:pPr>
        <w:spacing w:after="0"/>
        <w:ind w:left="0"/>
        <w:jc w:val="both"/>
      </w:pPr>
      <w:r>
        <w:rPr>
          <w:rFonts w:ascii="Times New Roman"/>
          <w:b w:val="false"/>
          <w:i w:val="false"/>
          <w:color w:val="000000"/>
          <w:sz w:val="28"/>
        </w:rPr>
        <w:t>
      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112" w:id="109"/>
    <w:p>
      <w:pPr>
        <w:spacing w:after="0"/>
        <w:ind w:left="0"/>
        <w:jc w:val="both"/>
      </w:pPr>
      <w:r>
        <w:rPr>
          <w:rFonts w:ascii="Times New Roman"/>
          <w:b w:val="false"/>
          <w:i w:val="false"/>
          <w:color w:val="000000"/>
          <w:sz w:val="28"/>
        </w:rPr>
        <w:t>
      79. Кәсіби құзыреттілікті айқындай отырып, біліктілікке қойылатын талаптар:</w:t>
      </w:r>
    </w:p>
    <w:bookmarkEnd w:id="10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балалардың дамуы мен жағдайын диагностикалау, дамуындағы ауытқуларды барынша түзетуге бағытталған психологиялық-педагогикалық қолдау әдістерін қолдануы керек;</w:t>
      </w:r>
    </w:p>
    <w:p>
      <w:pPr>
        <w:spacing w:after="0"/>
        <w:ind w:left="0"/>
        <w:jc w:val="both"/>
      </w:pPr>
      <w:r>
        <w:rPr>
          <w:rFonts w:ascii="Times New Roman"/>
          <w:b w:val="false"/>
          <w:i w:val="false"/>
          <w:color w:val="000000"/>
          <w:sz w:val="28"/>
        </w:rPr>
        <w:t>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pPr>
        <w:spacing w:after="0"/>
        <w:ind w:left="0"/>
        <w:jc w:val="both"/>
      </w:pPr>
      <w:r>
        <w:rPr>
          <w:rFonts w:ascii="Times New Roman"/>
          <w:b w:val="false"/>
          <w:i w:val="false"/>
          <w:color w:val="000000"/>
          <w:sz w:val="28"/>
        </w:rPr>
        <w:t>
      дефектологияның заманауи әдістерін қолдану;</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балалардың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pPr>
        <w:spacing w:after="0"/>
        <w:ind w:left="0"/>
        <w:jc w:val="both"/>
      </w:pPr>
      <w:r>
        <w:rPr>
          <w:rFonts w:ascii="Times New Roman"/>
          <w:b w:val="false"/>
          <w:i w:val="false"/>
          <w:color w:val="000000"/>
          <w:sz w:val="28"/>
        </w:rPr>
        <w:t>
      2)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тәрбиеленушілердің дамуында ауытқуларды диагностикалау мен түзетудің заманауи әдістерін қолдану, білім беру ұйымы деңгейінде тәжірибені жинақтау;</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"педагог – модератор" біліктілігіне қойылатын жалпы талаптарға, сондай-ақ:</w:t>
      </w:r>
    </w:p>
    <w:p>
      <w:pPr>
        <w:spacing w:after="0"/>
        <w:ind w:left="0"/>
        <w:jc w:val="both"/>
      </w:pPr>
      <w:r>
        <w:rPr>
          <w:rFonts w:ascii="Times New Roman"/>
          <w:b w:val="false"/>
          <w:i w:val="false"/>
          <w:color w:val="000000"/>
          <w:sz w:val="28"/>
        </w:rPr>
        <w:t>
      балалардың дамуындағы ауытқулардың алдын алу және түзету әдістері мен тәсілдерін қолдану;</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қамтамасыз ету;</w:t>
      </w:r>
    </w:p>
    <w:p>
      <w:pPr>
        <w:spacing w:after="0"/>
        <w:ind w:left="0"/>
        <w:jc w:val="both"/>
      </w:pPr>
      <w:r>
        <w:rPr>
          <w:rFonts w:ascii="Times New Roman"/>
          <w:b w:val="false"/>
          <w:i w:val="false"/>
          <w:color w:val="000000"/>
          <w:sz w:val="28"/>
        </w:rPr>
        <w:t>
      инновациялық педагогикалық тәжірибені зерттеу және енгізу;</w:t>
      </w:r>
    </w:p>
    <w:p>
      <w:pPr>
        <w:spacing w:after="0"/>
        <w:ind w:left="0"/>
        <w:jc w:val="both"/>
      </w:pPr>
      <w:r>
        <w:rPr>
          <w:rFonts w:ascii="Times New Roman"/>
          <w:b w:val="false"/>
          <w:i w:val="false"/>
          <w:color w:val="000000"/>
          <w:sz w:val="28"/>
        </w:rPr>
        <w:t>
      ұйымдастырылған оқу қызметін талдау дағдыларын пайдалану,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 – сарапшы" біліктілігіне қойылатын жалпы талаптарға, сондай-ақ:</w:t>
      </w:r>
    </w:p>
    <w:p>
      <w:pPr>
        <w:spacing w:after="0"/>
        <w:ind w:left="0"/>
        <w:jc w:val="both"/>
      </w:pPr>
      <w:r>
        <w:rPr>
          <w:rFonts w:ascii="Times New Roman"/>
          <w:b w:val="false"/>
          <w:i w:val="false"/>
          <w:color w:val="000000"/>
          <w:sz w:val="28"/>
        </w:rPr>
        <w:t>
      дефектология ғылымының соңғы жетістіктерін пайдалану;</w:t>
      </w:r>
    </w:p>
    <w:p>
      <w:pPr>
        <w:spacing w:after="0"/>
        <w:ind w:left="0"/>
        <w:jc w:val="both"/>
      </w:pPr>
      <w:r>
        <w:rPr>
          <w:rFonts w:ascii="Times New Roman"/>
          <w:b w:val="false"/>
          <w:i w:val="false"/>
          <w:color w:val="000000"/>
          <w:sz w:val="28"/>
        </w:rPr>
        <w:t>
      арнайы педагогика және психология;</w:t>
      </w:r>
    </w:p>
    <w:p>
      <w:pPr>
        <w:spacing w:after="0"/>
        <w:ind w:left="0"/>
        <w:jc w:val="both"/>
      </w:pPr>
      <w:r>
        <w:rPr>
          <w:rFonts w:ascii="Times New Roman"/>
          <w:b w:val="false"/>
          <w:i w:val="false"/>
          <w:color w:val="000000"/>
          <w:sz w:val="28"/>
        </w:rPr>
        <w:t>
      тәрбиеленушілердің қажеттіліктері мен психологиялық-физиологиялық ерекшеліктерін ескере отырып, еңбек қауіпсіздігі және еңбекті қорғау ережелерін сақтай отырып, оқытудың инновациялық технологияларын, әдістері мен тәсілдерін қолдану;</w:t>
      </w:r>
    </w:p>
    <w:p>
      <w:pPr>
        <w:spacing w:after="0"/>
        <w:ind w:left="0"/>
        <w:jc w:val="both"/>
      </w:pPr>
      <w:r>
        <w:rPr>
          <w:rFonts w:ascii="Times New Roman"/>
          <w:b w:val="false"/>
          <w:i w:val="false"/>
          <w:color w:val="000000"/>
          <w:sz w:val="28"/>
        </w:rPr>
        <w:t>
      қызмет бағыты бойынша басқа ұйымдармен өзара іс-қимылды қамтамасыз ету;</w:t>
      </w:r>
    </w:p>
    <w:p>
      <w:pPr>
        <w:spacing w:after="0"/>
        <w:ind w:left="0"/>
        <w:jc w:val="both"/>
      </w:pPr>
      <w:r>
        <w:rPr>
          <w:rFonts w:ascii="Times New Roman"/>
          <w:b w:val="false"/>
          <w:i w:val="false"/>
          <w:color w:val="000000"/>
          <w:sz w:val="28"/>
        </w:rPr>
        <w:t>
      облыс деңгейінде қызмет бағыты бойынша әдістемелік әзірлемелерінің болуы;</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 облыс/республикалық маңызы бар қалалар және астана деңгейінде тәжірибені жалпылауға тәлімгерлікті жүзеге асыру;</w:t>
      </w:r>
    </w:p>
    <w:p>
      <w:pPr>
        <w:spacing w:after="0"/>
        <w:ind w:left="0"/>
        <w:jc w:val="both"/>
      </w:pPr>
      <w:r>
        <w:rPr>
          <w:rFonts w:ascii="Times New Roman"/>
          <w:b w:val="false"/>
          <w:i w:val="false"/>
          <w:color w:val="000000"/>
          <w:sz w:val="28"/>
        </w:rPr>
        <w:t>
      психологиялық-педагогикалық басылымдарда жарияланымдары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арнайы педагогиканың жаңа жетістіктерін енгізу;</w:t>
      </w:r>
    </w:p>
    <w:p>
      <w:pPr>
        <w:spacing w:after="0"/>
        <w:ind w:left="0"/>
        <w:jc w:val="both"/>
      </w:pPr>
      <w:r>
        <w:rPr>
          <w:rFonts w:ascii="Times New Roman"/>
          <w:b w:val="false"/>
          <w:i w:val="false"/>
          <w:color w:val="000000"/>
          <w:sz w:val="28"/>
        </w:rPr>
        <w:t>
      педагогикалық зерттеудің әдіснамалық принциптерін басшылыққа ала отырып, өзінің кәсіби қызметінің рефлексиясын жүзеге асыру;</w:t>
      </w:r>
    </w:p>
    <w:p>
      <w:pPr>
        <w:spacing w:after="0"/>
        <w:ind w:left="0"/>
        <w:jc w:val="both"/>
      </w:pPr>
      <w:r>
        <w:rPr>
          <w:rFonts w:ascii="Times New Roman"/>
          <w:b w:val="false"/>
          <w:i w:val="false"/>
          <w:color w:val="000000"/>
          <w:sz w:val="28"/>
        </w:rPr>
        <w:t>
      кәсіби даму траекториясына сәйкес өзін-өзі оқыту дағдыларын меңгеру;</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pPr>
        <w:spacing w:after="0"/>
        <w:ind w:left="0"/>
        <w:jc w:val="both"/>
      </w:pPr>
      <w:r>
        <w:rPr>
          <w:rFonts w:ascii="Times New Roman"/>
          <w:b w:val="false"/>
          <w:i w:val="false"/>
          <w:color w:val="000000"/>
          <w:sz w:val="28"/>
        </w:rPr>
        <w:t>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bookmarkStart w:name="z113" w:id="110"/>
    <w:p>
      <w:pPr>
        <w:spacing w:after="0"/>
        <w:ind w:left="0"/>
        <w:jc w:val="left"/>
      </w:pPr>
      <w:r>
        <w:rPr>
          <w:rFonts w:ascii="Times New Roman"/>
          <w:b/>
          <w:i w:val="false"/>
          <w:color w:val="000000"/>
        </w:rPr>
        <w:t xml:space="preserve"> 11-параграф. Білім беру ұйымының педагог-ассистенті</w:t>
      </w:r>
    </w:p>
    <w:bookmarkEnd w:id="110"/>
    <w:bookmarkStart w:name="z114" w:id="111"/>
    <w:p>
      <w:pPr>
        <w:spacing w:after="0"/>
        <w:ind w:left="0"/>
        <w:jc w:val="both"/>
      </w:pPr>
      <w:r>
        <w:rPr>
          <w:rFonts w:ascii="Times New Roman"/>
          <w:b w:val="false"/>
          <w:i w:val="false"/>
          <w:color w:val="000000"/>
          <w:sz w:val="28"/>
        </w:rPr>
        <w:t xml:space="preserve">
      80. Лауазымдық міндеттері: </w:t>
      </w:r>
    </w:p>
    <w:bookmarkEnd w:id="111"/>
    <w:p>
      <w:pPr>
        <w:spacing w:after="0"/>
        <w:ind w:left="0"/>
        <w:jc w:val="both"/>
      </w:pPr>
      <w:r>
        <w:rPr>
          <w:rFonts w:ascii="Times New Roman"/>
          <w:b w:val="false"/>
          <w:i w:val="false"/>
          <w:color w:val="000000"/>
          <w:sz w:val="28"/>
        </w:rPr>
        <w:t>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pPr>
        <w:spacing w:after="0"/>
        <w:ind w:left="0"/>
        <w:jc w:val="both"/>
      </w:pPr>
      <w:r>
        <w:rPr>
          <w:rFonts w:ascii="Times New Roman"/>
          <w:b w:val="false"/>
          <w:i w:val="false"/>
          <w:color w:val="000000"/>
          <w:sz w:val="28"/>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pPr>
        <w:spacing w:after="0"/>
        <w:ind w:left="0"/>
        <w:jc w:val="both"/>
      </w:pPr>
      <w:r>
        <w:rPr>
          <w:rFonts w:ascii="Times New Roman"/>
          <w:b w:val="false"/>
          <w:i w:val="false"/>
          <w:color w:val="000000"/>
          <w:sz w:val="28"/>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pPr>
        <w:spacing w:after="0"/>
        <w:ind w:left="0"/>
        <w:jc w:val="both"/>
      </w:pPr>
      <w:r>
        <w:rPr>
          <w:rFonts w:ascii="Times New Roman"/>
          <w:b w:val="false"/>
          <w:i w:val="false"/>
          <w:color w:val="000000"/>
          <w:sz w:val="28"/>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pPr>
        <w:spacing w:after="0"/>
        <w:ind w:left="0"/>
        <w:jc w:val="both"/>
      </w:pPr>
      <w:r>
        <w:rPr>
          <w:rFonts w:ascii="Times New Roman"/>
          <w:b w:val="false"/>
          <w:i w:val="false"/>
          <w:color w:val="000000"/>
          <w:sz w:val="28"/>
        </w:rPr>
        <w:t>
      ерекше білім беру қажеттіліктері бар баланың өмір сүру қауіпсіздігі мен денсаулығының қажетті жағдайларын сақтайды;</w:t>
      </w:r>
    </w:p>
    <w:p>
      <w:pPr>
        <w:spacing w:after="0"/>
        <w:ind w:left="0"/>
        <w:jc w:val="both"/>
      </w:pPr>
      <w:r>
        <w:rPr>
          <w:rFonts w:ascii="Times New Roman"/>
          <w:b w:val="false"/>
          <w:i w:val="false"/>
          <w:color w:val="000000"/>
          <w:sz w:val="28"/>
        </w:rPr>
        <w:t>
      белгіленген нысан бойынша есептік құжаттаманы жүргізеді.</w:t>
      </w:r>
    </w:p>
    <w:bookmarkStart w:name="z115" w:id="112"/>
    <w:p>
      <w:pPr>
        <w:spacing w:after="0"/>
        <w:ind w:left="0"/>
        <w:jc w:val="both"/>
      </w:pPr>
      <w:r>
        <w:rPr>
          <w:rFonts w:ascii="Times New Roman"/>
          <w:b w:val="false"/>
          <w:i w:val="false"/>
          <w:color w:val="000000"/>
          <w:sz w:val="28"/>
        </w:rPr>
        <w:t xml:space="preserve">
      81. Білуге тиіс: </w:t>
      </w:r>
    </w:p>
    <w:bookmarkEnd w:id="11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"Бала құқықтары туралы конвенцияны",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pPr>
        <w:spacing w:after="0"/>
        <w:ind w:left="0"/>
        <w:jc w:val="both"/>
      </w:pPr>
      <w:r>
        <w:rPr>
          <w:rFonts w:ascii="Times New Roman"/>
          <w:b w:val="false"/>
          <w:i w:val="false"/>
          <w:color w:val="000000"/>
          <w:sz w:val="28"/>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w:t>
      </w:r>
    </w:p>
    <w:bookmarkStart w:name="z116" w:id="113"/>
    <w:p>
      <w:pPr>
        <w:spacing w:after="0"/>
        <w:ind w:left="0"/>
        <w:jc w:val="both"/>
      </w:pPr>
      <w:r>
        <w:rPr>
          <w:rFonts w:ascii="Times New Roman"/>
          <w:b w:val="false"/>
          <w:i w:val="false"/>
          <w:color w:val="000000"/>
          <w:sz w:val="28"/>
        </w:rPr>
        <w:t xml:space="preserve">
      82. Біліктілікке қойылатын талаптар: </w:t>
      </w:r>
    </w:p>
    <w:bookmarkEnd w:id="113"/>
    <w:p>
      <w:pPr>
        <w:spacing w:after="0"/>
        <w:ind w:left="0"/>
        <w:jc w:val="both"/>
      </w:pPr>
      <w:r>
        <w:rPr>
          <w:rFonts w:ascii="Times New Roman"/>
          <w:b w:val="false"/>
          <w:i w:val="false"/>
          <w:color w:val="000000"/>
          <w:sz w:val="28"/>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117" w:id="114"/>
    <w:p>
      <w:pPr>
        <w:spacing w:after="0"/>
        <w:ind w:left="0"/>
        <w:jc w:val="both"/>
      </w:pPr>
      <w:r>
        <w:rPr>
          <w:rFonts w:ascii="Times New Roman"/>
          <w:b w:val="false"/>
          <w:i w:val="false"/>
          <w:color w:val="000000"/>
          <w:sz w:val="28"/>
        </w:rPr>
        <w:t>
      83. Кәсіби құзыреттілікті айқындай отырып, біліктілікке қойылатын талаптар:</w:t>
      </w:r>
    </w:p>
    <w:bookmarkEnd w:id="11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эмоционалды-еріктік саласы, Зерде,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ілесіп жүру керек;</w:t>
      </w:r>
    </w:p>
    <w:p>
      <w:pPr>
        <w:spacing w:after="0"/>
        <w:ind w:left="0"/>
        <w:jc w:val="both"/>
      </w:pPr>
      <w:r>
        <w:rPr>
          <w:rFonts w:ascii="Times New Roman"/>
          <w:b w:val="false"/>
          <w:i w:val="false"/>
          <w:color w:val="000000"/>
          <w:sz w:val="28"/>
        </w:rPr>
        <w:t>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ұсынылатын кәсіби құзыреттіліктері,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психологиялық-медициналық-педагогикалық консультацияның (бұдан әрі – ПМПК), консилиумның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ұсынылатын кәсіби құзыреттіліктері,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мұғалімнің басшылығымен ПМПК, мектеп консилиумының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дамуындағы ауытқуларды психологиялық-педагогикалық диагностикалау әдістерін қолдану, психологиялық-педагогикалық тексеру нәтижелерін жүргізу және талдау;</w:t>
      </w:r>
    </w:p>
    <w:p>
      <w:pPr>
        <w:spacing w:after="0"/>
        <w:ind w:left="0"/>
        <w:jc w:val="both"/>
      </w:pPr>
      <w:r>
        <w:rPr>
          <w:rFonts w:ascii="Times New Roman"/>
          <w:b w:val="false"/>
          <w:i w:val="false"/>
          <w:color w:val="000000"/>
          <w:sz w:val="28"/>
        </w:rPr>
        <w:t>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құзыреттеріне ие болу;</w:t>
      </w:r>
    </w:p>
    <w:p>
      <w:pPr>
        <w:spacing w:after="0"/>
        <w:ind w:left="0"/>
        <w:jc w:val="both"/>
      </w:pPr>
      <w:r>
        <w:rPr>
          <w:rFonts w:ascii="Times New Roman"/>
          <w:b w:val="false"/>
          <w:i w:val="false"/>
          <w:color w:val="000000"/>
          <w:sz w:val="28"/>
        </w:rPr>
        <w:t>
      ерекше білім берілуіне қажеттілігі бар баланы тәрбиелеу, дамыту және оқыту мәселелері бойынша консультация беру;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ұсынылатын кәсіби құзыреттері,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ПМПК, консилиум ұсынымдарын орындау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118" w:id="115"/>
    <w:p>
      <w:pPr>
        <w:spacing w:after="0"/>
        <w:ind w:left="0"/>
        <w:jc w:val="left"/>
      </w:pPr>
      <w:r>
        <w:rPr>
          <w:rFonts w:ascii="Times New Roman"/>
          <w:b/>
          <w:i w:val="false"/>
          <w:color w:val="000000"/>
        </w:rPr>
        <w:t xml:space="preserve"> 12-параграф. Білім беру ұйымдарының әлеуметтік педагогі</w:t>
      </w:r>
    </w:p>
    <w:bookmarkEnd w:id="115"/>
    <w:bookmarkStart w:name="z119" w:id="116"/>
    <w:p>
      <w:pPr>
        <w:spacing w:after="0"/>
        <w:ind w:left="0"/>
        <w:jc w:val="both"/>
      </w:pPr>
      <w:r>
        <w:rPr>
          <w:rFonts w:ascii="Times New Roman"/>
          <w:b w:val="false"/>
          <w:i w:val="false"/>
          <w:color w:val="000000"/>
          <w:sz w:val="28"/>
        </w:rPr>
        <w:t xml:space="preserve">
      84. Лауазымдық міндеттері: </w:t>
      </w:r>
    </w:p>
    <w:bookmarkEnd w:id="116"/>
    <w:p>
      <w:pPr>
        <w:spacing w:after="0"/>
        <w:ind w:left="0"/>
        <w:jc w:val="both"/>
      </w:pPr>
      <w:r>
        <w:rPr>
          <w:rFonts w:ascii="Times New Roman"/>
          <w:b w:val="false"/>
          <w:i w:val="false"/>
          <w:color w:val="000000"/>
          <w:sz w:val="28"/>
        </w:rPr>
        <w:t>
      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p>
      <w:pPr>
        <w:spacing w:after="0"/>
        <w:ind w:left="0"/>
        <w:jc w:val="both"/>
      </w:pPr>
      <w:r>
        <w:rPr>
          <w:rFonts w:ascii="Times New Roman"/>
          <w:b w:val="false"/>
          <w:i w:val="false"/>
          <w:color w:val="000000"/>
          <w:sz w:val="28"/>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w:t>
      </w:r>
    </w:p>
    <w:p>
      <w:pPr>
        <w:spacing w:after="0"/>
        <w:ind w:left="0"/>
        <w:jc w:val="both"/>
      </w:pPr>
      <w:r>
        <w:rPr>
          <w:rFonts w:ascii="Times New Roman"/>
          <w:b w:val="false"/>
          <w:i w:val="false"/>
          <w:color w:val="000000"/>
          <w:sz w:val="28"/>
        </w:rPr>
        <w:t>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w:t>
      </w:r>
    </w:p>
    <w:p>
      <w:pPr>
        <w:spacing w:after="0"/>
        <w:ind w:left="0"/>
        <w:jc w:val="both"/>
      </w:pPr>
      <w:r>
        <w:rPr>
          <w:rFonts w:ascii="Times New Roman"/>
          <w:b w:val="false"/>
          <w:i w:val="false"/>
          <w:color w:val="000000"/>
          <w:sz w:val="28"/>
        </w:rPr>
        <w:t xml:space="preserve">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w:t>
      </w:r>
    </w:p>
    <w:p>
      <w:pPr>
        <w:spacing w:after="0"/>
        <w:ind w:left="0"/>
        <w:jc w:val="both"/>
      </w:pPr>
      <w:r>
        <w:rPr>
          <w:rFonts w:ascii="Times New Roman"/>
          <w:b w:val="false"/>
          <w:i w:val="false"/>
          <w:color w:val="000000"/>
          <w:sz w:val="28"/>
        </w:rPr>
        <w:t>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w:t>
      </w:r>
    </w:p>
    <w:p>
      <w:pPr>
        <w:spacing w:after="0"/>
        <w:ind w:left="0"/>
        <w:jc w:val="both"/>
      </w:pPr>
      <w:r>
        <w:rPr>
          <w:rFonts w:ascii="Times New Roman"/>
          <w:b w:val="false"/>
          <w:i w:val="false"/>
          <w:color w:val="000000"/>
          <w:sz w:val="28"/>
        </w:rPr>
        <w:t>
      сабақтан тыс уақытта білім алушылардың, тәрбиеленушілердің таланттарын, ақыл-ой және дене қабілеттерін дамыту үшін жағдай жасайды;</w:t>
      </w:r>
    </w:p>
    <w:p>
      <w:pPr>
        <w:spacing w:after="0"/>
        <w:ind w:left="0"/>
        <w:jc w:val="both"/>
      </w:pPr>
      <w:r>
        <w:rPr>
          <w:rFonts w:ascii="Times New Roman"/>
          <w:b w:val="false"/>
          <w:i w:val="false"/>
          <w:color w:val="000000"/>
          <w:sz w:val="28"/>
        </w:rPr>
        <w:t>
      әлеуметтік ортада адамгершілік, адамгершілік сау қарым-қатынас орнатуға ықпал етеді;</w:t>
      </w:r>
    </w:p>
    <w:p>
      <w:pPr>
        <w:spacing w:after="0"/>
        <w:ind w:left="0"/>
        <w:jc w:val="both"/>
      </w:pPr>
      <w:r>
        <w:rPr>
          <w:rFonts w:ascii="Times New Roman"/>
          <w:b w:val="false"/>
          <w:i w:val="false"/>
          <w:color w:val="000000"/>
          <w:sz w:val="28"/>
        </w:rPr>
        <w:t>
      білім алушылар, тәрбиеленушілер және мемлекеттік, қоғамдық ұйымдар мен әлеуметтік қызметтер арасындағы байланысты қамтамасыз етеді;</w:t>
      </w:r>
    </w:p>
    <w:p>
      <w:pPr>
        <w:spacing w:after="0"/>
        <w:ind w:left="0"/>
        <w:jc w:val="both"/>
      </w:pPr>
      <w:r>
        <w:rPr>
          <w:rFonts w:ascii="Times New Roman"/>
          <w:b w:val="false"/>
          <w:i w:val="false"/>
          <w:color w:val="000000"/>
          <w:sz w:val="28"/>
        </w:rPr>
        <w:t>
      педагогтармен, ата-аналармен және өзге де заңды өкілдермен өзара іс-қимыл жасайды;</w:t>
      </w:r>
    </w:p>
    <w:p>
      <w:pPr>
        <w:spacing w:after="0"/>
        <w:ind w:left="0"/>
        <w:jc w:val="both"/>
      </w:pPr>
      <w:r>
        <w:rPr>
          <w:rFonts w:ascii="Times New Roman"/>
          <w:b w:val="false"/>
          <w:i w:val="false"/>
          <w:color w:val="000000"/>
          <w:sz w:val="28"/>
        </w:rPr>
        <w:t xml:space="preserve">
      білім беру процесі кезеңінде білім алушылардың, тәрбиеленушілердің өмірі мен денсаулығын қорғауды қамтамасыз етеді; </w:t>
      </w:r>
    </w:p>
    <w:p>
      <w:pPr>
        <w:spacing w:after="0"/>
        <w:ind w:left="0"/>
        <w:jc w:val="both"/>
      </w:pPr>
      <w:r>
        <w:rPr>
          <w:rFonts w:ascii="Times New Roman"/>
          <w:b w:val="false"/>
          <w:i w:val="false"/>
          <w:color w:val="000000"/>
          <w:sz w:val="28"/>
        </w:rPr>
        <w:t>
      білім беру ұйымдарында білім беретін оқу бағдарламаларын әзірлеуге, бекітуге және іске асыруға қатысады;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20" w:id="117"/>
    <w:p>
      <w:pPr>
        <w:spacing w:after="0"/>
        <w:ind w:left="0"/>
        <w:jc w:val="both"/>
      </w:pPr>
      <w:r>
        <w:rPr>
          <w:rFonts w:ascii="Times New Roman"/>
          <w:b w:val="false"/>
          <w:i w:val="false"/>
          <w:color w:val="000000"/>
          <w:sz w:val="28"/>
        </w:rPr>
        <w:t xml:space="preserve">
      85. Білуге тиіс: </w:t>
      </w:r>
    </w:p>
    <w:bookmarkEnd w:id="11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физиология, гигиена;</w:t>
      </w:r>
    </w:p>
    <w:p>
      <w:pPr>
        <w:spacing w:after="0"/>
        <w:ind w:left="0"/>
        <w:jc w:val="both"/>
      </w:pPr>
      <w:r>
        <w:rPr>
          <w:rFonts w:ascii="Times New Roman"/>
          <w:b w:val="false"/>
          <w:i w:val="false"/>
          <w:color w:val="000000"/>
          <w:sz w:val="28"/>
        </w:rPr>
        <w:t>
      тәрбие жұмысының әдістемесі, үйірмелер, секциялар, студиялар, клубтық бірлестіктер сабақтарының бағдарламалары;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балалар ұжымдары, ұйымдар мен қауымдастықтар қызметінің негіздері; </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қағидалары, санитариялық қағидалар мен нормалар.</w:t>
      </w:r>
    </w:p>
    <w:bookmarkStart w:name="z121" w:id="118"/>
    <w:p>
      <w:pPr>
        <w:spacing w:after="0"/>
        <w:ind w:left="0"/>
        <w:jc w:val="both"/>
      </w:pPr>
      <w:r>
        <w:rPr>
          <w:rFonts w:ascii="Times New Roman"/>
          <w:b w:val="false"/>
          <w:i w:val="false"/>
          <w:color w:val="000000"/>
          <w:sz w:val="28"/>
        </w:rPr>
        <w:t xml:space="preserve">
      86. Біліктілікке қойылатын талаптар: </w:t>
      </w:r>
    </w:p>
    <w:bookmarkEnd w:id="118"/>
    <w:p>
      <w:pPr>
        <w:spacing w:after="0"/>
        <w:ind w:left="0"/>
        <w:jc w:val="both"/>
      </w:pPr>
      <w:r>
        <w:rPr>
          <w:rFonts w:ascii="Times New Roman"/>
          <w:b w:val="false"/>
          <w:i w:val="false"/>
          <w:color w:val="000000"/>
          <w:sz w:val="28"/>
        </w:rPr>
        <w:t xml:space="preserve">
      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 </w:t>
      </w:r>
    </w:p>
    <w:p>
      <w:pPr>
        <w:spacing w:after="0"/>
        <w:ind w:left="0"/>
        <w:jc w:val="both"/>
      </w:pPr>
      <w:r>
        <w:rPr>
          <w:rFonts w:ascii="Times New Roman"/>
          <w:b w:val="false"/>
          <w:i w:val="false"/>
          <w:color w:val="000000"/>
          <w:sz w:val="28"/>
        </w:rPr>
        <w:t>
      және (немесе)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жыл.</w:t>
      </w:r>
    </w:p>
    <w:bookmarkStart w:name="z122" w:id="119"/>
    <w:p>
      <w:pPr>
        <w:spacing w:after="0"/>
        <w:ind w:left="0"/>
        <w:jc w:val="both"/>
      </w:pPr>
      <w:r>
        <w:rPr>
          <w:rFonts w:ascii="Times New Roman"/>
          <w:b w:val="false"/>
          <w:i w:val="false"/>
          <w:color w:val="000000"/>
          <w:sz w:val="28"/>
        </w:rPr>
        <w:t>
      87. Кәсіби құзыреттілікті айқындай отырып, біліктілікке қойылатын талаптар:</w:t>
      </w:r>
    </w:p>
    <w:bookmarkEnd w:id="119"/>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озық тәжірибені үйрену, оны тәжірибеде қолдану;</w:t>
      </w:r>
    </w:p>
    <w:p>
      <w:pPr>
        <w:spacing w:after="0"/>
        <w:ind w:left="0"/>
        <w:jc w:val="both"/>
      </w:pPr>
      <w:r>
        <w:rPr>
          <w:rFonts w:ascii="Times New Roman"/>
          <w:b w:val="false"/>
          <w:i w:val="false"/>
          <w:color w:val="000000"/>
          <w:sz w:val="28"/>
        </w:rPr>
        <w:t>
      оқу-тәрбие жұмысын талдау дағдысының болуы;</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тәрбие жұмысын талдау әдістерін қолдану;</w:t>
      </w:r>
    </w:p>
    <w:p>
      <w:pPr>
        <w:spacing w:after="0"/>
        <w:ind w:left="0"/>
        <w:jc w:val="both"/>
      </w:pPr>
      <w:r>
        <w:rPr>
          <w:rFonts w:ascii="Times New Roman"/>
          <w:b w:val="false"/>
          <w:i w:val="false"/>
          <w:color w:val="000000"/>
          <w:sz w:val="28"/>
        </w:rPr>
        <w:t>
      шығармашылық семинарларға жетекшілік ету;</w:t>
      </w:r>
    </w:p>
    <w:p>
      <w:pPr>
        <w:spacing w:after="0"/>
        <w:ind w:left="0"/>
        <w:jc w:val="both"/>
      </w:pPr>
      <w:r>
        <w:rPr>
          <w:rFonts w:ascii="Times New Roman"/>
          <w:b w:val="false"/>
          <w:i w:val="false"/>
          <w:color w:val="000000"/>
          <w:sz w:val="28"/>
        </w:rPr>
        <w:t>
      озық тәжірибені енгізу;</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w:t>
      </w:r>
    </w:p>
    <w:p>
      <w:pPr>
        <w:spacing w:after="0"/>
        <w:ind w:left="0"/>
        <w:jc w:val="both"/>
      </w:pPr>
      <w:r>
        <w:rPr>
          <w:rFonts w:ascii="Times New Roman"/>
          <w:b w:val="false"/>
          <w:i w:val="false"/>
          <w:color w:val="000000"/>
          <w:sz w:val="28"/>
        </w:rPr>
        <w:t>
      жаңа әлеуметтік-педагогикалық бағдарламалар, педагогикалық технологиялар әзірлеу;</w:t>
      </w:r>
    </w:p>
    <w:p>
      <w:pPr>
        <w:spacing w:after="0"/>
        <w:ind w:left="0"/>
        <w:jc w:val="both"/>
      </w:pPr>
      <w:r>
        <w:rPr>
          <w:rFonts w:ascii="Times New Roman"/>
          <w:b w:val="false"/>
          <w:i w:val="false"/>
          <w:color w:val="000000"/>
          <w:sz w:val="28"/>
        </w:rPr>
        <w:t xml:space="preserve">
      оларды апробациялау бойынша жұмыс жүргізу; </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топтардың жұмысына басшылық ету;</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w:t>
      </w:r>
    </w:p>
    <w:p>
      <w:pPr>
        <w:spacing w:after="0"/>
        <w:ind w:left="0"/>
        <w:jc w:val="both"/>
      </w:pPr>
      <w:r>
        <w:rPr>
          <w:rFonts w:ascii="Times New Roman"/>
          <w:b w:val="false"/>
          <w:i w:val="false"/>
          <w:color w:val="000000"/>
          <w:sz w:val="28"/>
        </w:rPr>
        <w:t>
      жаңа әлеуметтік-педагогикалық бағдарламалар, педагогикалық технологиялар әзірлеу;</w:t>
      </w:r>
    </w:p>
    <w:p>
      <w:pPr>
        <w:spacing w:after="0"/>
        <w:ind w:left="0"/>
        <w:jc w:val="both"/>
      </w:pPr>
      <w:r>
        <w:rPr>
          <w:rFonts w:ascii="Times New Roman"/>
          <w:b w:val="false"/>
          <w:i w:val="false"/>
          <w:color w:val="000000"/>
          <w:sz w:val="28"/>
        </w:rPr>
        <w:t xml:space="preserve">
      оларды апробациялау бойынша жұмыс жүргізу; </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топтардың жұмысына басшылық ету;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123" w:id="120"/>
    <w:p>
      <w:pPr>
        <w:spacing w:after="0"/>
        <w:ind w:left="0"/>
        <w:jc w:val="left"/>
      </w:pPr>
      <w:r>
        <w:rPr>
          <w:rFonts w:ascii="Times New Roman"/>
          <w:b/>
          <w:i w:val="false"/>
          <w:color w:val="000000"/>
        </w:rPr>
        <w:t xml:space="preserve"> 13-параграф. Педагог-кәсіби бағдар беруші</w:t>
      </w:r>
    </w:p>
    <w:bookmarkEnd w:id="120"/>
    <w:bookmarkStart w:name="z124" w:id="121"/>
    <w:p>
      <w:pPr>
        <w:spacing w:after="0"/>
        <w:ind w:left="0"/>
        <w:jc w:val="both"/>
      </w:pPr>
      <w:r>
        <w:rPr>
          <w:rFonts w:ascii="Times New Roman"/>
          <w:b w:val="false"/>
          <w:i w:val="false"/>
          <w:color w:val="000000"/>
          <w:sz w:val="28"/>
        </w:rPr>
        <w:t>
      88. Лауазымдық міндеттері:</w:t>
      </w:r>
    </w:p>
    <w:bookmarkEnd w:id="121"/>
    <w:p>
      <w:pPr>
        <w:spacing w:after="0"/>
        <w:ind w:left="0"/>
        <w:jc w:val="both"/>
      </w:pPr>
      <w:r>
        <w:rPr>
          <w:rFonts w:ascii="Times New Roman"/>
          <w:b w:val="false"/>
          <w:i w:val="false"/>
          <w:color w:val="000000"/>
          <w:sz w:val="28"/>
        </w:rPr>
        <w:t>
      мектепте кәсіптік бағдарлау жұмысын ұйымдастырады, кәсіптік бағдарлау жұмысына ұйымдастырушылық-әдістемелік басшылықты қамтамасыз етеді;</w:t>
      </w:r>
    </w:p>
    <w:p>
      <w:pPr>
        <w:spacing w:after="0"/>
        <w:ind w:left="0"/>
        <w:jc w:val="both"/>
      </w:pPr>
      <w:r>
        <w:rPr>
          <w:rFonts w:ascii="Times New Roman"/>
          <w:b w:val="false"/>
          <w:i w:val="false"/>
          <w:color w:val="000000"/>
          <w:sz w:val="28"/>
        </w:rPr>
        <w:t>
      оқушылардың кәсібін саналы түрде таңдауға бағытталған қызметті жүзеге асырады;</w:t>
      </w:r>
    </w:p>
    <w:p>
      <w:pPr>
        <w:spacing w:after="0"/>
        <w:ind w:left="0"/>
        <w:jc w:val="both"/>
      </w:pPr>
      <w:r>
        <w:rPr>
          <w:rFonts w:ascii="Times New Roman"/>
          <w:b w:val="false"/>
          <w:i w:val="false"/>
          <w:color w:val="000000"/>
          <w:sz w:val="28"/>
        </w:rPr>
        <w:t>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w:t>
      </w:r>
    </w:p>
    <w:p>
      <w:pPr>
        <w:spacing w:after="0"/>
        <w:ind w:left="0"/>
        <w:jc w:val="both"/>
      </w:pPr>
      <w:r>
        <w:rPr>
          <w:rFonts w:ascii="Times New Roman"/>
          <w:b w:val="false"/>
          <w:i w:val="false"/>
          <w:color w:val="000000"/>
          <w:sz w:val="28"/>
        </w:rPr>
        <w:t>
      қызығушылықтарын анықтау бойынша диагностика жүргізеді, кәсіби бағдарлы диагностиканы талдайды;</w:t>
      </w:r>
    </w:p>
    <w:p>
      <w:pPr>
        <w:spacing w:after="0"/>
        <w:ind w:left="0"/>
        <w:jc w:val="both"/>
      </w:pPr>
      <w:r>
        <w:rPr>
          <w:rFonts w:ascii="Times New Roman"/>
          <w:b w:val="false"/>
          <w:i w:val="false"/>
          <w:color w:val="000000"/>
          <w:sz w:val="28"/>
        </w:rPr>
        <w:t>
      ерекше білім беру қажеттіліктері бар дарынды білім алушыларды, тәрбиеленушілерді психологиялық қолдауды жүзеге асырады, олардың дамуына жәрдемдеседі;</w:t>
      </w:r>
    </w:p>
    <w:p>
      <w:pPr>
        <w:spacing w:after="0"/>
        <w:ind w:left="0"/>
        <w:jc w:val="both"/>
      </w:pPr>
      <w:r>
        <w:rPr>
          <w:rFonts w:ascii="Times New Roman"/>
          <w:b w:val="false"/>
          <w:i w:val="false"/>
          <w:color w:val="000000"/>
          <w:sz w:val="28"/>
        </w:rPr>
        <w:t>
      кәсіпорындарда экскурсиялар өткізеді, әртүрлі мамандықтағы қызықты адамдармен оқушылар үшін кездесулер (әңгімелесулер) ұйымдастырады;</w:t>
      </w:r>
    </w:p>
    <w:p>
      <w:pPr>
        <w:spacing w:after="0"/>
        <w:ind w:left="0"/>
        <w:jc w:val="both"/>
      </w:pPr>
      <w:r>
        <w:rPr>
          <w:rFonts w:ascii="Times New Roman"/>
          <w:b w:val="false"/>
          <w:i w:val="false"/>
          <w:color w:val="000000"/>
          <w:sz w:val="28"/>
        </w:rPr>
        <w:t>
      кәсіби құзыреттілікті арттырады, заманауи әдістер мен технологияларды қолданады;</w:t>
      </w:r>
    </w:p>
    <w:p>
      <w:pPr>
        <w:spacing w:after="0"/>
        <w:ind w:left="0"/>
        <w:jc w:val="both"/>
      </w:pPr>
      <w:r>
        <w:rPr>
          <w:rFonts w:ascii="Times New Roman"/>
          <w:b w:val="false"/>
          <w:i w:val="false"/>
          <w:color w:val="000000"/>
          <w:sz w:val="28"/>
        </w:rPr>
        <w:t>
      белгіленген нысан бойынша құжаттаманы жүргізеді;</w:t>
      </w:r>
    </w:p>
    <w:p>
      <w:pPr>
        <w:spacing w:after="0"/>
        <w:ind w:left="0"/>
        <w:jc w:val="both"/>
      </w:pPr>
      <w:r>
        <w:rPr>
          <w:rFonts w:ascii="Times New Roman"/>
          <w:b w:val="false"/>
          <w:i w:val="false"/>
          <w:color w:val="000000"/>
          <w:sz w:val="28"/>
        </w:rPr>
        <w:t>
      балалардың өмірін, денсаулығын және құқықтарын қорғауды қамтамасыз етеді;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bookmarkStart w:name="z125" w:id="122"/>
    <w:p>
      <w:pPr>
        <w:spacing w:after="0"/>
        <w:ind w:left="0"/>
        <w:jc w:val="both"/>
      </w:pPr>
      <w:r>
        <w:rPr>
          <w:rFonts w:ascii="Times New Roman"/>
          <w:b w:val="false"/>
          <w:i w:val="false"/>
          <w:color w:val="000000"/>
          <w:sz w:val="28"/>
        </w:rPr>
        <w:t>
      89. Білуге тиіс:</w:t>
      </w:r>
    </w:p>
    <w:bookmarkEnd w:id="12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мемлекеттік жалпыға міндетті білім беру стандарты, педагогика, педагогикалық психология;</w:t>
      </w:r>
    </w:p>
    <w:p>
      <w:pPr>
        <w:spacing w:after="0"/>
        <w:ind w:left="0"/>
        <w:jc w:val="both"/>
      </w:pPr>
      <w:r>
        <w:rPr>
          <w:rFonts w:ascii="Times New Roman"/>
          <w:b w:val="false"/>
          <w:i w:val="false"/>
          <w:color w:val="000000"/>
          <w:sz w:val="28"/>
        </w:rPr>
        <w:t>
      психодиагностика, психологиялық кеңес беру және психопрофилактика негіздері;</w:t>
      </w:r>
    </w:p>
    <w:p>
      <w:pPr>
        <w:spacing w:after="0"/>
        <w:ind w:left="0"/>
        <w:jc w:val="both"/>
      </w:pPr>
      <w:r>
        <w:rPr>
          <w:rFonts w:ascii="Times New Roman"/>
          <w:b w:val="false"/>
          <w:i w:val="false"/>
          <w:color w:val="000000"/>
          <w:sz w:val="28"/>
        </w:rPr>
        <w:t>
      компьютерлік сауаттылық, оқу процесіндегі ақпараттық-коммуникациялық технологиялар;</w:t>
      </w:r>
    </w:p>
    <w:p>
      <w:pPr>
        <w:spacing w:after="0"/>
        <w:ind w:left="0"/>
        <w:jc w:val="both"/>
      </w:pPr>
      <w:r>
        <w:rPr>
          <w:rFonts w:ascii="Times New Roman"/>
          <w:b w:val="false"/>
          <w:i w:val="false"/>
          <w:color w:val="000000"/>
          <w:sz w:val="28"/>
        </w:rPr>
        <w:t>
      педагогикалық этика нормалары;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126" w:id="123"/>
    <w:p>
      <w:pPr>
        <w:spacing w:after="0"/>
        <w:ind w:left="0"/>
        <w:jc w:val="both"/>
      </w:pPr>
      <w:r>
        <w:rPr>
          <w:rFonts w:ascii="Times New Roman"/>
          <w:b w:val="false"/>
          <w:i w:val="false"/>
          <w:color w:val="000000"/>
          <w:sz w:val="28"/>
        </w:rPr>
        <w:t>
      90. Біліктілікке қойылатын талаптар:</w:t>
      </w:r>
    </w:p>
    <w:bookmarkEnd w:id="123"/>
    <w:p>
      <w:pPr>
        <w:spacing w:after="0"/>
        <w:ind w:left="0"/>
        <w:jc w:val="both"/>
      </w:pPr>
      <w:r>
        <w:rPr>
          <w:rFonts w:ascii="Times New Roman"/>
          <w:b w:val="false"/>
          <w:i w:val="false"/>
          <w:color w:val="000000"/>
          <w:sz w:val="28"/>
        </w:rPr>
        <w:t>
      жоғары және (немесе) жоғары оқу орнынан кейінгі педагогикалық немесе педагогикалық қайта даярлығын растайтын құжат, жұмыс стажына талаптар қойылмайды;</w:t>
      </w:r>
    </w:p>
    <w:p>
      <w:pPr>
        <w:spacing w:after="0"/>
        <w:ind w:left="0"/>
        <w:jc w:val="both"/>
      </w:pPr>
      <w:r>
        <w:rPr>
          <w:rFonts w:ascii="Times New Roman"/>
          <w:b w:val="false"/>
          <w:i w:val="false"/>
          <w:color w:val="000000"/>
          <w:sz w:val="28"/>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үшін педагогикалық жұмыс өтілі – 5 жыл.</w:t>
      </w:r>
    </w:p>
    <w:bookmarkStart w:name="z127" w:id="124"/>
    <w:p>
      <w:pPr>
        <w:spacing w:after="0"/>
        <w:ind w:left="0"/>
        <w:jc w:val="both"/>
      </w:pPr>
      <w:r>
        <w:rPr>
          <w:rFonts w:ascii="Times New Roman"/>
          <w:b w:val="false"/>
          <w:i w:val="false"/>
          <w:color w:val="000000"/>
          <w:sz w:val="28"/>
        </w:rPr>
        <w:t>
      91. Кәсіби құзыреттерді айқындай отырып, біліктілікке қойылатын талаптар:</w:t>
      </w:r>
    </w:p>
    <w:bookmarkEnd w:id="12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сәйкес келуі тиіс жалпы талаптарға қойылатын педагог-профориентатору, сондай-ақ:</w:t>
      </w:r>
    </w:p>
    <w:p>
      <w:pPr>
        <w:spacing w:after="0"/>
        <w:ind w:left="0"/>
        <w:jc w:val="both"/>
      </w:pPr>
      <w:r>
        <w:rPr>
          <w:rFonts w:ascii="Times New Roman"/>
          <w:b w:val="false"/>
          <w:i w:val="false"/>
          <w:color w:val="000000"/>
          <w:sz w:val="28"/>
        </w:rPr>
        <w:t>
      мектепте кәсіптік бағдарлау жұмысын ұйымдастырады, кәсіптік бағдарлау жұмысына ұйымдастырушылық-әдістемелік басшылықты қамтамасыз етеді;</w:t>
      </w:r>
    </w:p>
    <w:p>
      <w:pPr>
        <w:spacing w:after="0"/>
        <w:ind w:left="0"/>
        <w:jc w:val="both"/>
      </w:pPr>
      <w:r>
        <w:rPr>
          <w:rFonts w:ascii="Times New Roman"/>
          <w:b w:val="false"/>
          <w:i w:val="false"/>
          <w:color w:val="000000"/>
          <w:sz w:val="28"/>
        </w:rPr>
        <w:t>
      оқушылардың өзін-өзі кәсіби анықтау әдістемелерін әзірлеуді және байқаудан өткізуді жүзеге асырады;</w:t>
      </w:r>
    </w:p>
    <w:p>
      <w:pPr>
        <w:spacing w:after="0"/>
        <w:ind w:left="0"/>
        <w:jc w:val="both"/>
      </w:pPr>
      <w:r>
        <w:rPr>
          <w:rFonts w:ascii="Times New Roman"/>
          <w:b w:val="false"/>
          <w:i w:val="false"/>
          <w:color w:val="000000"/>
          <w:sz w:val="28"/>
        </w:rPr>
        <w:t>
      кәсіби өзін-өзі анықтау мәселелері бойынша оқушылардың қызығушылықтарына зерттеу жүргізеді;</w:t>
      </w:r>
    </w:p>
    <w:p>
      <w:pPr>
        <w:spacing w:after="0"/>
        <w:ind w:left="0"/>
        <w:jc w:val="both"/>
      </w:pPr>
      <w:r>
        <w:rPr>
          <w:rFonts w:ascii="Times New Roman"/>
          <w:b w:val="false"/>
          <w:i w:val="false"/>
          <w:color w:val="000000"/>
          <w:sz w:val="28"/>
        </w:rPr>
        <w:t>
      өңірлік еңбек нарығындағы қажеттіліктер туралы әдістемелік және анықтамалық материалдарды жинауды, талдауды және жүйелеуді жүзеге асырады;</w:t>
      </w:r>
    </w:p>
    <w:p>
      <w:pPr>
        <w:spacing w:after="0"/>
        <w:ind w:left="0"/>
        <w:jc w:val="both"/>
      </w:pPr>
      <w:r>
        <w:rPr>
          <w:rFonts w:ascii="Times New Roman"/>
          <w:b w:val="false"/>
          <w:i w:val="false"/>
          <w:color w:val="000000"/>
          <w:sz w:val="28"/>
        </w:rPr>
        <w:t>
      2)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оқушыларға еңбек нарығының қажеттіліктеріне сәйкес мамандық таңдауға көмек көрсетеді, әр оқушының жеке бағытын жасауды үйлестіреді;</w:t>
      </w:r>
    </w:p>
    <w:p>
      <w:pPr>
        <w:spacing w:after="0"/>
        <w:ind w:left="0"/>
        <w:jc w:val="both"/>
      </w:pPr>
      <w:r>
        <w:rPr>
          <w:rFonts w:ascii="Times New Roman"/>
          <w:b w:val="false"/>
          <w:i w:val="false"/>
          <w:color w:val="000000"/>
          <w:sz w:val="28"/>
        </w:rPr>
        <w:t>
      ұйымдастырушы-педагогтермен-сынып жетекшілерімен, педагог-психологтармен және медицина қызметкерлерімен бірлесіп Оқушылардың психофизиологиялық дамуына, жеке қызығушылықтары мен уәждемелеріне талдау жүргізеді;</w:t>
      </w:r>
    </w:p>
    <w:p>
      <w:pPr>
        <w:spacing w:after="0"/>
        <w:ind w:left="0"/>
        <w:jc w:val="both"/>
      </w:pPr>
      <w:r>
        <w:rPr>
          <w:rFonts w:ascii="Times New Roman"/>
          <w:b w:val="false"/>
          <w:i w:val="false"/>
          <w:color w:val="000000"/>
          <w:sz w:val="28"/>
        </w:rPr>
        <w:t>
      оқушылардың жеке ерекшеліктері мен оқу жетістіктерін диагностикалау негізінде оқушылармен, олардың ата-аналарымен немесе өзге де заңды өкілдерімен консультациялық жұмыс жүргізеді;</w:t>
      </w:r>
    </w:p>
    <w:p>
      <w:pPr>
        <w:spacing w:after="0"/>
        <w:ind w:left="0"/>
        <w:jc w:val="both"/>
      </w:pPr>
      <w:r>
        <w:rPr>
          <w:rFonts w:ascii="Times New Roman"/>
          <w:b w:val="false"/>
          <w:i w:val="false"/>
          <w:color w:val="000000"/>
          <w:sz w:val="28"/>
        </w:rPr>
        <w:t>
      кәсіптік бағдар беру мәселелерінде әлеуметтік әріптестермен өзара іс-қимылды ұйымдастырады және жүзеге асырады;</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біліктілікке сәйкес келуі тиіс: "педагог-модератор", сондай-ақ:</w:t>
      </w:r>
    </w:p>
    <w:p>
      <w:pPr>
        <w:spacing w:after="0"/>
        <w:ind w:left="0"/>
        <w:jc w:val="both"/>
      </w:pPr>
      <w:r>
        <w:rPr>
          <w:rFonts w:ascii="Times New Roman"/>
          <w:b w:val="false"/>
          <w:i w:val="false"/>
          <w:color w:val="000000"/>
          <w:sz w:val="28"/>
        </w:rPr>
        <w:t>
      оқушылардың кәсіби өзін-өзі анықтау және мансапты жоспарлау мәселелерінде бағдарламаларды, ережелерді, жоспарларды, меморандумдарды, әлеуметтік практикаларды, жобаларды және өзге де құжаттарды әзірлеуге және іске асыруға қатысады;</w:t>
      </w:r>
    </w:p>
    <w:p>
      <w:pPr>
        <w:spacing w:after="0"/>
        <w:ind w:left="0"/>
        <w:jc w:val="both"/>
      </w:pPr>
      <w:r>
        <w:rPr>
          <w:rFonts w:ascii="Times New Roman"/>
          <w:b w:val="false"/>
          <w:i w:val="false"/>
          <w:color w:val="000000"/>
          <w:sz w:val="28"/>
        </w:rPr>
        <w:t>
      жеке сандық білім беру ресурстарын жасайды;</w:t>
      </w:r>
    </w:p>
    <w:p>
      <w:pPr>
        <w:spacing w:after="0"/>
        <w:ind w:left="0"/>
        <w:jc w:val="both"/>
      </w:pPr>
      <w:r>
        <w:rPr>
          <w:rFonts w:ascii="Times New Roman"/>
          <w:b w:val="false"/>
          <w:i w:val="false"/>
          <w:color w:val="000000"/>
          <w:sz w:val="28"/>
        </w:rPr>
        <w:t>
      өңірлік еңбек нарығындағы қажеттіліктер туралы әдістемелік және анықтамалық материалдарды жинауды, талдауды және жүйелеуді жүзеге асырады;</w:t>
      </w:r>
    </w:p>
    <w:p>
      <w:pPr>
        <w:spacing w:after="0"/>
        <w:ind w:left="0"/>
        <w:jc w:val="both"/>
      </w:pPr>
      <w:r>
        <w:rPr>
          <w:rFonts w:ascii="Times New Roman"/>
          <w:b w:val="false"/>
          <w:i w:val="false"/>
          <w:color w:val="000000"/>
          <w:sz w:val="28"/>
        </w:rPr>
        <w:t>
      кәсіби кеңес беру мен кәсіптік бағдарлау жұмысының заманауи отандық, шетелдік тәжірибесін жинақтайды, жүйелейді және практикаға енгізеді;</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сондай-ақ:</w:t>
      </w:r>
    </w:p>
    <w:p>
      <w:pPr>
        <w:spacing w:after="0"/>
        <w:ind w:left="0"/>
        <w:jc w:val="both"/>
      </w:pPr>
      <w:r>
        <w:rPr>
          <w:rFonts w:ascii="Times New Roman"/>
          <w:b w:val="false"/>
          <w:i w:val="false"/>
          <w:color w:val="000000"/>
          <w:sz w:val="28"/>
        </w:rPr>
        <w:t>
      азаматтық сана-сезімі мен патриотизмі бар оқушы тұлғасының жалпы мәдениетін қалыптастыруға ықпал етеді, оқушылардың жеке қабілеттері мен академиялық адалдығын дамытуға ықпал етеді;</w:t>
      </w:r>
    </w:p>
    <w:p>
      <w:pPr>
        <w:spacing w:after="0"/>
        <w:ind w:left="0"/>
        <w:jc w:val="both"/>
      </w:pPr>
      <w:r>
        <w:rPr>
          <w:rFonts w:ascii="Times New Roman"/>
          <w:b w:val="false"/>
          <w:i w:val="false"/>
          <w:color w:val="000000"/>
          <w:sz w:val="28"/>
        </w:rPr>
        <w:t>
      оқушылардың жеке қабілеттерін диагностикалаудың заманауи әдістерін қолданады, оқушылармен жұмыста нәтижелілікті қамтамасыз етеді;</w:t>
      </w:r>
    </w:p>
    <w:p>
      <w:pPr>
        <w:spacing w:after="0"/>
        <w:ind w:left="0"/>
        <w:jc w:val="both"/>
      </w:pPr>
      <w:r>
        <w:rPr>
          <w:rFonts w:ascii="Times New Roman"/>
          <w:b w:val="false"/>
          <w:i w:val="false"/>
          <w:color w:val="000000"/>
          <w:sz w:val="28"/>
        </w:rPr>
        <w:t>
      оқушының қызығушылығы мен жеке ерекшеліктерін ескере отырып, мұғаліммен бірге негізгі және жоғары мектептерде оқу үшін бейінді пәндерді таңдауға жәрдемдеседі;</w:t>
      </w:r>
    </w:p>
    <w:p>
      <w:pPr>
        <w:spacing w:after="0"/>
        <w:ind w:left="0"/>
        <w:jc w:val="both"/>
      </w:pPr>
      <w:r>
        <w:rPr>
          <w:rFonts w:ascii="Times New Roman"/>
          <w:b w:val="false"/>
          <w:i w:val="false"/>
          <w:color w:val="000000"/>
          <w:sz w:val="28"/>
        </w:rPr>
        <w:t>
      бойынша іс-шаралар, семинарлар, мастер-кластар өткізеді.</w:t>
      </w:r>
    </w:p>
    <w:p>
      <w:pPr>
        <w:spacing w:after="0"/>
        <w:ind w:left="0"/>
        <w:jc w:val="both"/>
      </w:pPr>
      <w:r>
        <w:rPr>
          <w:rFonts w:ascii="Times New Roman"/>
          <w:b w:val="false"/>
          <w:i w:val="false"/>
          <w:color w:val="000000"/>
          <w:sz w:val="28"/>
        </w:rPr>
        <w:t>
      кәсіби кеңес беру және кәсіби бағдар беру жұмысы;</w:t>
      </w:r>
    </w:p>
    <w:p>
      <w:pPr>
        <w:spacing w:after="0"/>
        <w:ind w:left="0"/>
        <w:jc w:val="both"/>
      </w:pPr>
      <w:r>
        <w:rPr>
          <w:rFonts w:ascii="Times New Roman"/>
          <w:b w:val="false"/>
          <w:i w:val="false"/>
          <w:color w:val="000000"/>
          <w:sz w:val="28"/>
        </w:rPr>
        <w:t>
      5) "шебер-педагог":</w:t>
      </w:r>
    </w:p>
    <w:p>
      <w:pPr>
        <w:spacing w:after="0"/>
        <w:ind w:left="0"/>
        <w:jc w:val="both"/>
      </w:pPr>
      <w:r>
        <w:rPr>
          <w:rFonts w:ascii="Times New Roman"/>
          <w:b w:val="false"/>
          <w:i w:val="false"/>
          <w:color w:val="000000"/>
          <w:sz w:val="28"/>
        </w:rPr>
        <w:t>
      "педагог-зерттеуші" біліктілігіне, сондай-ақ:</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оқу-әдістемелік құралдардың, оқу-әдістемелік кешендердің авторы (тең авторы) болу;</w:t>
      </w:r>
    </w:p>
    <w:p>
      <w:pPr>
        <w:spacing w:after="0"/>
        <w:ind w:left="0"/>
        <w:jc w:val="both"/>
      </w:pPr>
      <w:r>
        <w:rPr>
          <w:rFonts w:ascii="Times New Roman"/>
          <w:b w:val="false"/>
          <w:i w:val="false"/>
          <w:color w:val="000000"/>
          <w:sz w:val="28"/>
        </w:rPr>
        <w:t>
      тәлімгерлікті жүзеге асыру және облыс/республикалық маңызы бар қалалар және астана деңгейінде кәсіби қоғамдастық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bookmarkStart w:name="z128" w:id="125"/>
    <w:p>
      <w:pPr>
        <w:spacing w:after="0"/>
        <w:ind w:left="0"/>
        <w:jc w:val="left"/>
      </w:pPr>
      <w:r>
        <w:rPr>
          <w:rFonts w:ascii="Times New Roman"/>
          <w:b/>
          <w:i w:val="false"/>
          <w:color w:val="000000"/>
        </w:rPr>
        <w:t xml:space="preserve"> 14-параграф. Білім беру ұйымдарының вожатыйы, аға вожатыйы</w:t>
      </w:r>
    </w:p>
    <w:bookmarkEnd w:id="125"/>
    <w:bookmarkStart w:name="z129" w:id="126"/>
    <w:p>
      <w:pPr>
        <w:spacing w:after="0"/>
        <w:ind w:left="0"/>
        <w:jc w:val="both"/>
      </w:pPr>
      <w:r>
        <w:rPr>
          <w:rFonts w:ascii="Times New Roman"/>
          <w:b w:val="false"/>
          <w:i w:val="false"/>
          <w:color w:val="000000"/>
          <w:sz w:val="28"/>
        </w:rPr>
        <w:t xml:space="preserve">
      92. Лауазымдық міндеттері: </w:t>
      </w:r>
    </w:p>
    <w:bookmarkEnd w:id="126"/>
    <w:p>
      <w:pPr>
        <w:spacing w:after="0"/>
        <w:ind w:left="0"/>
        <w:jc w:val="both"/>
      </w:pPr>
      <w:r>
        <w:rPr>
          <w:rFonts w:ascii="Times New Roman"/>
          <w:b w:val="false"/>
          <w:i w:val="false"/>
          <w:color w:val="000000"/>
          <w:sz w:val="28"/>
        </w:rPr>
        <w:t>
      балалар қоғамдық ұйымдарының, "Жас қыран", "Жас ұлан" бірлестіктерінің, дебаттың, мектеп парламентінің қызметін дамытуға ықпал етеді;</w:t>
      </w:r>
    </w:p>
    <w:p>
      <w:pPr>
        <w:spacing w:after="0"/>
        <w:ind w:left="0"/>
        <w:jc w:val="both"/>
      </w:pPr>
      <w:r>
        <w:rPr>
          <w:rFonts w:ascii="Times New Roman"/>
          <w:b w:val="false"/>
          <w:i w:val="false"/>
          <w:color w:val="000000"/>
          <w:sz w:val="28"/>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pPr>
        <w:spacing w:after="0"/>
        <w:ind w:left="0"/>
        <w:jc w:val="both"/>
      </w:pPr>
      <w:r>
        <w:rPr>
          <w:rFonts w:ascii="Times New Roman"/>
          <w:b w:val="false"/>
          <w:i w:val="false"/>
          <w:color w:val="000000"/>
          <w:sz w:val="28"/>
        </w:rPr>
        <w:t>
      балалар мен жасөспірімдердің жас ерекшеліктері мен қажеттіліктерін ескере отырып, жұмысты жүзеге асырады;</w:t>
      </w:r>
    </w:p>
    <w:p>
      <w:pPr>
        <w:spacing w:after="0"/>
        <w:ind w:left="0"/>
        <w:jc w:val="both"/>
      </w:pPr>
      <w:r>
        <w:rPr>
          <w:rFonts w:ascii="Times New Roman"/>
          <w:b w:val="false"/>
          <w:i w:val="false"/>
          <w:color w:val="000000"/>
          <w:sz w:val="28"/>
        </w:rPr>
        <w:t xml:space="preserve">
      ұжымдық-шығармашылық қызметті ұйымдастырады; </w:t>
      </w:r>
    </w:p>
    <w:p>
      <w:pPr>
        <w:spacing w:after="0"/>
        <w:ind w:left="0"/>
        <w:jc w:val="both"/>
      </w:pPr>
      <w:r>
        <w:rPr>
          <w:rFonts w:ascii="Times New Roman"/>
          <w:b w:val="false"/>
          <w:i w:val="false"/>
          <w:color w:val="000000"/>
          <w:sz w:val="28"/>
        </w:rPr>
        <w:t>
      балалар мен жасөспірімдерді жұмыс істеп тұрған ұйымдар, бірлестіктер туралы кеңінен ақпараттандыру үшін жағдайларды қамтамасыз етеді;</w:t>
      </w:r>
    </w:p>
    <w:p>
      <w:pPr>
        <w:spacing w:after="0"/>
        <w:ind w:left="0"/>
        <w:jc w:val="both"/>
      </w:pPr>
      <w:r>
        <w:rPr>
          <w:rFonts w:ascii="Times New Roman"/>
          <w:b w:val="false"/>
          <w:i w:val="false"/>
          <w:color w:val="000000"/>
          <w:sz w:val="28"/>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pPr>
        <w:spacing w:after="0"/>
        <w:ind w:left="0"/>
        <w:jc w:val="both"/>
      </w:pPr>
      <w:r>
        <w:rPr>
          <w:rFonts w:ascii="Times New Roman"/>
          <w:b w:val="false"/>
          <w:i w:val="false"/>
          <w:color w:val="000000"/>
          <w:sz w:val="28"/>
        </w:rPr>
        <w:t>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pPr>
        <w:spacing w:after="0"/>
        <w:ind w:left="0"/>
        <w:jc w:val="both"/>
      </w:pPr>
      <w:r>
        <w:rPr>
          <w:rFonts w:ascii="Times New Roman"/>
          <w:b w:val="false"/>
          <w:i w:val="false"/>
          <w:color w:val="000000"/>
          <w:sz w:val="28"/>
        </w:rPr>
        <w:t>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pPr>
        <w:spacing w:after="0"/>
        <w:ind w:left="0"/>
        <w:jc w:val="both"/>
      </w:pPr>
      <w:r>
        <w:rPr>
          <w:rFonts w:ascii="Times New Roman"/>
          <w:b w:val="false"/>
          <w:i w:val="false"/>
          <w:color w:val="000000"/>
          <w:sz w:val="28"/>
        </w:rPr>
        <w:t>
      білім алушылардың денсаулығы мен қауіпсіздігіне қамқорлық жасайды;</w:t>
      </w:r>
    </w:p>
    <w:p>
      <w:pPr>
        <w:spacing w:after="0"/>
        <w:ind w:left="0"/>
        <w:jc w:val="both"/>
      </w:pPr>
      <w:r>
        <w:rPr>
          <w:rFonts w:ascii="Times New Roman"/>
          <w:b w:val="false"/>
          <w:i w:val="false"/>
          <w:color w:val="000000"/>
          <w:sz w:val="28"/>
        </w:rPr>
        <w:t>
      каникул кезінде олардың демалысын ұйымдастырады;</w:t>
      </w:r>
    </w:p>
    <w:p>
      <w:pPr>
        <w:spacing w:after="0"/>
        <w:ind w:left="0"/>
        <w:jc w:val="both"/>
      </w:pPr>
      <w:r>
        <w:rPr>
          <w:rFonts w:ascii="Times New Roman"/>
          <w:b w:val="false"/>
          <w:i w:val="false"/>
          <w:color w:val="000000"/>
          <w:sz w:val="28"/>
        </w:rPr>
        <w:t>
      білім алушылармен инновациялық жұмыс тәжірибесін зерделейді және пайдаланады;</w:t>
      </w:r>
    </w:p>
    <w:p>
      <w:pPr>
        <w:spacing w:after="0"/>
        <w:ind w:left="0"/>
        <w:jc w:val="both"/>
      </w:pPr>
      <w:r>
        <w:rPr>
          <w:rFonts w:ascii="Times New Roman"/>
          <w:b w:val="false"/>
          <w:i w:val="false"/>
          <w:color w:val="000000"/>
          <w:sz w:val="28"/>
        </w:rPr>
        <w:t>
      "Қоғамға қызмет ету", "Отанға тағзым", "Үлкендерге құрмет", "Анаға құрмет" қоғамдық-пайдалы жұмыстарын ұйымдастырады.;</w:t>
      </w:r>
    </w:p>
    <w:p>
      <w:pPr>
        <w:spacing w:after="0"/>
        <w:ind w:left="0"/>
        <w:jc w:val="both"/>
      </w:pPr>
      <w:r>
        <w:rPr>
          <w:rFonts w:ascii="Times New Roman"/>
          <w:b w:val="false"/>
          <w:i w:val="false"/>
          <w:color w:val="000000"/>
          <w:sz w:val="28"/>
        </w:rPr>
        <w:t>
      балалар ұйымдарының, бірлестіктерінің бастапқы ұжымдарының басшыларын (ұйымдастырушыларын) іріктеу және даярлау бойынша жұмысты жүргізеді;</w:t>
      </w:r>
    </w:p>
    <w:p>
      <w:pPr>
        <w:spacing w:after="0"/>
        <w:ind w:left="0"/>
        <w:jc w:val="both"/>
      </w:pPr>
      <w:r>
        <w:rPr>
          <w:rFonts w:ascii="Times New Roman"/>
          <w:b w:val="false"/>
          <w:i w:val="false"/>
          <w:color w:val="000000"/>
          <w:sz w:val="28"/>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30" w:id="127"/>
    <w:p>
      <w:pPr>
        <w:spacing w:after="0"/>
        <w:ind w:left="0"/>
        <w:jc w:val="both"/>
      </w:pPr>
      <w:r>
        <w:rPr>
          <w:rFonts w:ascii="Times New Roman"/>
          <w:b w:val="false"/>
          <w:i w:val="false"/>
          <w:color w:val="000000"/>
          <w:sz w:val="28"/>
        </w:rPr>
        <w:t xml:space="preserve">
      93. Білуге тиіс: </w:t>
      </w:r>
    </w:p>
    <w:bookmarkEnd w:id="12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физиология, гигиена, балалар қозғалысының даму заңдылықтары мен үрдістері;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тынығу қызметін, демалысты, ойын-сауықты ұйымдастыру әдістемесі; </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 мен нормалар.</w:t>
      </w:r>
    </w:p>
    <w:bookmarkStart w:name="z131" w:id="128"/>
    <w:p>
      <w:pPr>
        <w:spacing w:after="0"/>
        <w:ind w:left="0"/>
        <w:jc w:val="both"/>
      </w:pPr>
      <w:r>
        <w:rPr>
          <w:rFonts w:ascii="Times New Roman"/>
          <w:b w:val="false"/>
          <w:i w:val="false"/>
          <w:color w:val="000000"/>
          <w:sz w:val="28"/>
        </w:rPr>
        <w:t xml:space="preserve">
      94. Біліктілікке қойылатын талаптар: </w:t>
      </w:r>
    </w:p>
    <w:bookmarkEnd w:id="128"/>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тәлімгер лауазымындағы жұмыс өтілі кемінде 5 жыл.</w:t>
      </w:r>
    </w:p>
    <w:bookmarkStart w:name="z132" w:id="129"/>
    <w:p>
      <w:pPr>
        <w:spacing w:after="0"/>
        <w:ind w:left="0"/>
        <w:jc w:val="both"/>
      </w:pPr>
      <w:r>
        <w:rPr>
          <w:rFonts w:ascii="Times New Roman"/>
          <w:b w:val="false"/>
          <w:i w:val="false"/>
          <w:color w:val="000000"/>
          <w:sz w:val="28"/>
        </w:rPr>
        <w:t>
      95. Кәсіби құзыреттілікті айқындай отырып, біліктілікке қойылатын талаптар:</w:t>
      </w:r>
    </w:p>
    <w:bookmarkEnd w:id="129"/>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сондай-ақ: </w:t>
      </w:r>
    </w:p>
    <w:p>
      <w:pPr>
        <w:spacing w:after="0"/>
        <w:ind w:left="0"/>
        <w:jc w:val="both"/>
      </w:pPr>
      <w:r>
        <w:rPr>
          <w:rFonts w:ascii="Times New Roman"/>
          <w:b w:val="false"/>
          <w:i w:val="false"/>
          <w:color w:val="000000"/>
          <w:sz w:val="28"/>
        </w:rPr>
        <w:t>
      балалармен жеке және топтық жұмысты дербес ұйымдастыру;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xml:space="preserve">
      "педагог-модератор" біліктілігіне қойылатын талаптарға, сондай-ақ: </w:t>
      </w:r>
    </w:p>
    <w:p>
      <w:pPr>
        <w:spacing w:after="0"/>
        <w:ind w:left="0"/>
        <w:jc w:val="both"/>
      </w:pPr>
      <w:r>
        <w:rPr>
          <w:rFonts w:ascii="Times New Roman"/>
          <w:b w:val="false"/>
          <w:i w:val="false"/>
          <w:color w:val="000000"/>
          <w:sz w:val="28"/>
        </w:rPr>
        <w:t>
      балалармен диагностикалық жұмыстың ұйымдастырушылық нысандарын пайдалану, балалар мен жасөспірімдерді тәрбиелеу мәселелері бойынша зерттеу жұмыстарын жүргізу дағдыларына ие болу, өткізілетін тәрбиелік іс - шараларды талдау әдістерін пайдалану, өз жұмысында озық педагогикалық тәжірибені пайдалану;</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ұйымдастыру-әдістемелік қызметті талдау технологияларын пайдалану;</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сондай-ақ: </w:t>
      </w:r>
    </w:p>
    <w:p>
      <w:pPr>
        <w:spacing w:after="0"/>
        <w:ind w:left="0"/>
        <w:jc w:val="both"/>
      </w:pPr>
      <w:r>
        <w:rPr>
          <w:rFonts w:ascii="Times New Roman"/>
          <w:b w:val="false"/>
          <w:i w:val="false"/>
          <w:color w:val="000000"/>
          <w:sz w:val="28"/>
        </w:rPr>
        <w:t>
      ұйымдастыру-әдістемелік қызметті талдау технологияларын пайдалану;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133" w:id="130"/>
    <w:p>
      <w:pPr>
        <w:spacing w:after="0"/>
        <w:ind w:left="0"/>
        <w:jc w:val="left"/>
      </w:pPr>
      <w:r>
        <w:rPr>
          <w:rFonts w:ascii="Times New Roman"/>
          <w:b/>
          <w:i w:val="false"/>
          <w:color w:val="000000"/>
        </w:rPr>
        <w:t xml:space="preserve"> 14-параграф. Білім беру ұйымы жанындағы интернат меңгерушісі</w:t>
      </w:r>
    </w:p>
    <w:bookmarkEnd w:id="130"/>
    <w:bookmarkStart w:name="z134" w:id="131"/>
    <w:p>
      <w:pPr>
        <w:spacing w:after="0"/>
        <w:ind w:left="0"/>
        <w:jc w:val="both"/>
      </w:pPr>
      <w:r>
        <w:rPr>
          <w:rFonts w:ascii="Times New Roman"/>
          <w:b w:val="false"/>
          <w:i w:val="false"/>
          <w:color w:val="000000"/>
          <w:sz w:val="28"/>
        </w:rPr>
        <w:t xml:space="preserve">
      92. Лауазымдық міндеттері: </w:t>
      </w:r>
    </w:p>
    <w:bookmarkEnd w:id="131"/>
    <w:p>
      <w:pPr>
        <w:spacing w:after="0"/>
        <w:ind w:left="0"/>
        <w:jc w:val="both"/>
      </w:pPr>
      <w:r>
        <w:rPr>
          <w:rFonts w:ascii="Times New Roman"/>
          <w:b w:val="false"/>
          <w:i w:val="false"/>
          <w:color w:val="000000"/>
          <w:sz w:val="28"/>
        </w:rPr>
        <w:t>
      интернаттың қызметін басқарады, тұтас оқу-тәрбие процесі шеңберінде тәрбиешілер мен басқа да қызметкерлердің жұмысын бақылауды жүзеге асырады, оқу-әдістемелік құжаттаманы жүргізу бойынша жұмысты үйлестіреді;</w:t>
      </w:r>
    </w:p>
    <w:p>
      <w:pPr>
        <w:spacing w:after="0"/>
        <w:ind w:left="0"/>
        <w:jc w:val="both"/>
      </w:pPr>
      <w:r>
        <w:rPr>
          <w:rFonts w:ascii="Times New Roman"/>
          <w:b w:val="false"/>
          <w:i w:val="false"/>
          <w:color w:val="000000"/>
          <w:sz w:val="28"/>
        </w:rPr>
        <w:t>
      білім беру процесінің сапасын бақылауды жүзеге асырады;</w:t>
      </w:r>
    </w:p>
    <w:p>
      <w:pPr>
        <w:spacing w:after="0"/>
        <w:ind w:left="0"/>
        <w:jc w:val="both"/>
      </w:pPr>
      <w:r>
        <w:rPr>
          <w:rFonts w:ascii="Times New Roman"/>
          <w:b w:val="false"/>
          <w:i w:val="false"/>
          <w:color w:val="000000"/>
          <w:sz w:val="28"/>
        </w:rPr>
        <w:t>
      тәрбиешілерге әдістемелік көмек көрсетуді қамтамасыз етеді, педагогикалық тәжірибені таратуға, тәрбиешілердің біліктілігін арттыруға, педагогтар мен білім алушылардың шығармашылық бастамаларын дамытуға ықпал етеді;</w:t>
      </w:r>
    </w:p>
    <w:p>
      <w:pPr>
        <w:spacing w:after="0"/>
        <w:ind w:left="0"/>
        <w:jc w:val="both"/>
      </w:pPr>
      <w:r>
        <w:rPr>
          <w:rFonts w:ascii="Times New Roman"/>
          <w:b w:val="false"/>
          <w:i w:val="false"/>
          <w:color w:val="000000"/>
          <w:sz w:val="28"/>
        </w:rPr>
        <w:t>
      тәрбиеленушілердің өмірі мен денсаулығын қорғау үшін жағдайлар жасауды қамтамасыз етеді;</w:t>
      </w:r>
    </w:p>
    <w:p>
      <w:pPr>
        <w:spacing w:after="0"/>
        <w:ind w:left="0"/>
        <w:jc w:val="both"/>
      </w:pPr>
      <w:r>
        <w:rPr>
          <w:rFonts w:ascii="Times New Roman"/>
          <w:b w:val="false"/>
          <w:i w:val="false"/>
          <w:color w:val="000000"/>
          <w:sz w:val="28"/>
        </w:rPr>
        <w:t>
      оқу-тәрбие, әдістемелік, мәдени-бұқаралық жұмысты ұйымдастырады;</w:t>
      </w:r>
    </w:p>
    <w:p>
      <w:pPr>
        <w:spacing w:after="0"/>
        <w:ind w:left="0"/>
        <w:jc w:val="both"/>
      </w:pPr>
      <w:r>
        <w:rPr>
          <w:rFonts w:ascii="Times New Roman"/>
          <w:b w:val="false"/>
          <w:i w:val="false"/>
          <w:color w:val="000000"/>
          <w:sz w:val="28"/>
        </w:rPr>
        <w:t>
      тәрбиеленушілерге медициналық қызмет көрсету жағдайын, ішкі еңбек тәртібі қағидаларын, еңбек қауіпсіздігі және еңбек қорғау қағидаларын, санитариялық және өртке қарсы қағидаларды сақтауды бақылауды жүзеге асырады;</w:t>
      </w:r>
    </w:p>
    <w:p>
      <w:pPr>
        <w:spacing w:after="0"/>
        <w:ind w:left="0"/>
        <w:jc w:val="both"/>
      </w:pPr>
      <w:r>
        <w:rPr>
          <w:rFonts w:ascii="Times New Roman"/>
          <w:b w:val="false"/>
          <w:i w:val="false"/>
          <w:color w:val="000000"/>
          <w:sz w:val="28"/>
        </w:rPr>
        <w:t>
      интернатта тұратын тәрбиеленушілерді тұрғын үй-тұрмыстық жағдайлармен, тамақтандыруды ұйымдастырумен қамтамасыз етеді;</w:t>
      </w:r>
    </w:p>
    <w:p>
      <w:pPr>
        <w:spacing w:after="0"/>
        <w:ind w:left="0"/>
        <w:jc w:val="both"/>
      </w:pPr>
      <w:r>
        <w:rPr>
          <w:rFonts w:ascii="Times New Roman"/>
          <w:b w:val="false"/>
          <w:i w:val="false"/>
          <w:color w:val="000000"/>
          <w:sz w:val="28"/>
        </w:rPr>
        <w:t xml:space="preserve">
      интернаттың, білім беру ұйымының және білім алушылардың ата-аналарының немесе оларды алмастыратын адамдардың өзара іс-қимылын ұйымдастырады; </w:t>
      </w:r>
    </w:p>
    <w:p>
      <w:pPr>
        <w:spacing w:after="0"/>
        <w:ind w:left="0"/>
        <w:jc w:val="both"/>
      </w:pPr>
      <w:r>
        <w:rPr>
          <w:rFonts w:ascii="Times New Roman"/>
          <w:b w:val="false"/>
          <w:i w:val="false"/>
          <w:color w:val="000000"/>
          <w:sz w:val="28"/>
        </w:rPr>
        <w:t>
      интернат қызметі туралы есептілікті дайындауды және ұсынуды қамтамасыз етеді;</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35" w:id="132"/>
    <w:p>
      <w:pPr>
        <w:spacing w:after="0"/>
        <w:ind w:left="0"/>
        <w:jc w:val="both"/>
      </w:pPr>
      <w:r>
        <w:rPr>
          <w:rFonts w:ascii="Times New Roman"/>
          <w:b w:val="false"/>
          <w:i w:val="false"/>
          <w:color w:val="000000"/>
          <w:sz w:val="28"/>
        </w:rPr>
        <w:t xml:space="preserve">
      93. Білуге тиіс: </w:t>
      </w:r>
    </w:p>
    <w:bookmarkEnd w:id="13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және білім беруді дамытудың бағыттары мен перспективаларын айқындайтын өзге де нормативтік құқықтық актілерді; </w:t>
      </w:r>
    </w:p>
    <w:p>
      <w:pPr>
        <w:spacing w:after="0"/>
        <w:ind w:left="0"/>
        <w:jc w:val="both"/>
      </w:pPr>
      <w:r>
        <w:rPr>
          <w:rFonts w:ascii="Times New Roman"/>
          <w:b w:val="false"/>
          <w:i w:val="false"/>
          <w:color w:val="000000"/>
          <w:sz w:val="28"/>
        </w:rPr>
        <w:t>
      педагогика және психология негіздерін;</w:t>
      </w:r>
    </w:p>
    <w:p>
      <w:pPr>
        <w:spacing w:after="0"/>
        <w:ind w:left="0"/>
        <w:jc w:val="both"/>
      </w:pPr>
      <w:r>
        <w:rPr>
          <w:rFonts w:ascii="Times New Roman"/>
          <w:b w:val="false"/>
          <w:i w:val="false"/>
          <w:color w:val="000000"/>
          <w:sz w:val="28"/>
        </w:rPr>
        <w:t>
      педагогикалық ғылым мен практиканың жетістіктерін;</w:t>
      </w:r>
    </w:p>
    <w:p>
      <w:pPr>
        <w:spacing w:after="0"/>
        <w:ind w:left="0"/>
        <w:jc w:val="both"/>
      </w:pPr>
      <w:r>
        <w:rPr>
          <w:rFonts w:ascii="Times New Roman"/>
          <w:b w:val="false"/>
          <w:i w:val="false"/>
          <w:color w:val="000000"/>
          <w:sz w:val="28"/>
        </w:rPr>
        <w:t>
      экономика, қаржы-шаруашылық қызмет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нормаларды.</w:t>
      </w:r>
    </w:p>
    <w:bookmarkStart w:name="z136" w:id="133"/>
    <w:p>
      <w:pPr>
        <w:spacing w:after="0"/>
        <w:ind w:left="0"/>
        <w:jc w:val="both"/>
      </w:pPr>
      <w:r>
        <w:rPr>
          <w:rFonts w:ascii="Times New Roman"/>
          <w:b w:val="false"/>
          <w:i w:val="false"/>
          <w:color w:val="000000"/>
          <w:sz w:val="28"/>
        </w:rPr>
        <w:t xml:space="preserve">
      94. Біліктілікке қойылатын талаптар: </w:t>
      </w:r>
    </w:p>
    <w:bookmarkEnd w:id="133"/>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w:t>
      </w:r>
    </w:p>
    <w:p>
      <w:pPr>
        <w:spacing w:after="0"/>
        <w:ind w:left="0"/>
        <w:jc w:val="both"/>
      </w:pPr>
      <w:r>
        <w:rPr>
          <w:rFonts w:ascii="Times New Roman"/>
          <w:b w:val="false"/>
          <w:i w:val="false"/>
          <w:color w:val="000000"/>
          <w:sz w:val="28"/>
        </w:rPr>
        <w:t xml:space="preserve">
      немесе "Педагогика" бағыты бойынша техникалық және кәсіптік білім, педагогикалық жұмыс өтілі – 5 жылдан кем емес; </w:t>
      </w:r>
    </w:p>
    <w:p>
      <w:pPr>
        <w:spacing w:after="0"/>
        <w:ind w:left="0"/>
        <w:jc w:val="both"/>
      </w:pPr>
      <w:r>
        <w:rPr>
          <w:rFonts w:ascii="Times New Roman"/>
          <w:b w:val="false"/>
          <w:i w:val="false"/>
          <w:color w:val="000000"/>
          <w:sz w:val="28"/>
        </w:rPr>
        <w:t>
      және (немесе) педагог – сарапшы немесе педагог – зерттеуші немесе педагог - шебер біліктілігінің болуы.</w:t>
      </w:r>
    </w:p>
    <w:bookmarkStart w:name="z137" w:id="134"/>
    <w:p>
      <w:pPr>
        <w:spacing w:after="0"/>
        <w:ind w:left="0"/>
        <w:jc w:val="left"/>
      </w:pPr>
      <w:r>
        <w:rPr>
          <w:rFonts w:ascii="Times New Roman"/>
          <w:b/>
          <w:i w:val="false"/>
          <w:color w:val="000000"/>
        </w:rPr>
        <w:t xml:space="preserve"> 15-параграф. Жатақхананың, интернаттық ұйымдардың тәрбиешісі</w:t>
      </w:r>
    </w:p>
    <w:bookmarkEnd w:id="134"/>
    <w:bookmarkStart w:name="z138" w:id="135"/>
    <w:p>
      <w:pPr>
        <w:spacing w:after="0"/>
        <w:ind w:left="0"/>
        <w:jc w:val="both"/>
      </w:pPr>
      <w:r>
        <w:rPr>
          <w:rFonts w:ascii="Times New Roman"/>
          <w:b w:val="false"/>
          <w:i w:val="false"/>
          <w:color w:val="000000"/>
          <w:sz w:val="28"/>
        </w:rPr>
        <w:t xml:space="preserve">
      95. Лауазымдық міндеттері: </w:t>
      </w:r>
    </w:p>
    <w:bookmarkEnd w:id="135"/>
    <w:p>
      <w:pPr>
        <w:spacing w:after="0"/>
        <w:ind w:left="0"/>
        <w:jc w:val="both"/>
      </w:pPr>
      <w:r>
        <w:rPr>
          <w:rFonts w:ascii="Times New Roman"/>
          <w:b w:val="false"/>
          <w:i w:val="false"/>
          <w:color w:val="000000"/>
          <w:sz w:val="28"/>
        </w:rPr>
        <w:t>
      жатақханада тәрбие және мәдени-бұқаралық жұмысты ұйымдастырады және жүргізеді;</w:t>
      </w:r>
    </w:p>
    <w:p>
      <w:pPr>
        <w:spacing w:after="0"/>
        <w:ind w:left="0"/>
        <w:jc w:val="both"/>
      </w:pPr>
      <w:r>
        <w:rPr>
          <w:rFonts w:ascii="Times New Roman"/>
          <w:b w:val="false"/>
          <w:i w:val="false"/>
          <w:color w:val="000000"/>
          <w:sz w:val="28"/>
        </w:rPr>
        <w:t>
      тәрбие жұмысының мазмұнын, нысандары мен әдістерін жетілдіреді;</w:t>
      </w:r>
    </w:p>
    <w:p>
      <w:pPr>
        <w:spacing w:after="0"/>
        <w:ind w:left="0"/>
        <w:jc w:val="both"/>
      </w:pPr>
      <w:r>
        <w:rPr>
          <w:rFonts w:ascii="Times New Roman"/>
          <w:b w:val="false"/>
          <w:i w:val="false"/>
          <w:color w:val="000000"/>
          <w:sz w:val="28"/>
        </w:rPr>
        <w:t>
      білім алушылардың спорттық-сауықтыру және әскери-патриоттық тәрбиесін жүзеге асырады;</w:t>
      </w:r>
    </w:p>
    <w:p>
      <w:pPr>
        <w:spacing w:after="0"/>
        <w:ind w:left="0"/>
        <w:jc w:val="both"/>
      </w:pPr>
      <w:r>
        <w:rPr>
          <w:rFonts w:ascii="Times New Roman"/>
          <w:b w:val="false"/>
          <w:i w:val="false"/>
          <w:color w:val="000000"/>
          <w:sz w:val="28"/>
        </w:rPr>
        <w:t xml:space="preserve">
      баланың құқықтарын іске асыруға ықпал етеді, тәрбиеленушілермен жұмысты ұйымдастырады, Қазақстан Республикасының заңнамалық актілеріне сәйкес олардың заңды құқықтары мен мүдделерін қорғайды; </w:t>
      </w:r>
    </w:p>
    <w:p>
      <w:pPr>
        <w:spacing w:after="0"/>
        <w:ind w:left="0"/>
        <w:jc w:val="both"/>
      </w:pPr>
      <w:r>
        <w:rPr>
          <w:rFonts w:ascii="Times New Roman"/>
          <w:b w:val="false"/>
          <w:i w:val="false"/>
          <w:color w:val="000000"/>
          <w:sz w:val="28"/>
        </w:rPr>
        <w:t>
      жасөспірімдер арасында құқық бұзушылықтың алдын алу бойынша жұмысты ұйымдастырады;</w:t>
      </w:r>
    </w:p>
    <w:p>
      <w:pPr>
        <w:spacing w:after="0"/>
        <w:ind w:left="0"/>
        <w:jc w:val="both"/>
      </w:pPr>
      <w:r>
        <w:rPr>
          <w:rFonts w:ascii="Times New Roman"/>
          <w:b w:val="false"/>
          <w:i w:val="false"/>
          <w:color w:val="000000"/>
          <w:sz w:val="28"/>
        </w:rPr>
        <w:t>
      ата-аналармен немесе қамқоршылармен байланыс орнатады;</w:t>
      </w:r>
    </w:p>
    <w:p>
      <w:pPr>
        <w:spacing w:after="0"/>
        <w:ind w:left="0"/>
        <w:jc w:val="both"/>
      </w:pPr>
      <w:r>
        <w:rPr>
          <w:rFonts w:ascii="Times New Roman"/>
          <w:b w:val="false"/>
          <w:i w:val="false"/>
          <w:color w:val="000000"/>
          <w:sz w:val="28"/>
        </w:rPr>
        <w:t>
      білім алушылармен жеке жұмыс жүргізеді;</w:t>
      </w:r>
    </w:p>
    <w:p>
      <w:pPr>
        <w:spacing w:after="0"/>
        <w:ind w:left="0"/>
        <w:jc w:val="both"/>
      </w:pPr>
      <w:r>
        <w:rPr>
          <w:rFonts w:ascii="Times New Roman"/>
          <w:b w:val="false"/>
          <w:i w:val="false"/>
          <w:color w:val="000000"/>
          <w:sz w:val="28"/>
        </w:rPr>
        <w:t xml:space="preserve">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еңбек қауіпсіздігі және еңбек қорғау, өртке қарсы қорғау ережелерінің талаптарын орындайды.</w:t>
      </w:r>
    </w:p>
    <w:bookmarkStart w:name="z139" w:id="136"/>
    <w:p>
      <w:pPr>
        <w:spacing w:after="0"/>
        <w:ind w:left="0"/>
        <w:jc w:val="both"/>
      </w:pPr>
      <w:r>
        <w:rPr>
          <w:rFonts w:ascii="Times New Roman"/>
          <w:b w:val="false"/>
          <w:i w:val="false"/>
          <w:color w:val="000000"/>
          <w:sz w:val="28"/>
        </w:rPr>
        <w:t xml:space="preserve">
      96. Білуге тиіс: </w:t>
      </w:r>
    </w:p>
    <w:bookmarkEnd w:id="13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заңдарын және кәсіптік білім беру мәселелері жөніндегі өзге де нормативтік құқықтық актілерді; </w:t>
      </w:r>
    </w:p>
    <w:p>
      <w:pPr>
        <w:spacing w:after="0"/>
        <w:ind w:left="0"/>
        <w:jc w:val="both"/>
      </w:pPr>
      <w:r>
        <w:rPr>
          <w:rFonts w:ascii="Times New Roman"/>
          <w:b w:val="false"/>
          <w:i w:val="false"/>
          <w:color w:val="000000"/>
          <w:sz w:val="28"/>
        </w:rPr>
        <w:t xml:space="preserve">
      оқу пәнінің мазмұнын, оқу-тәрбие процесін, оқыту және бағалау әдістемесін;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педагогика және психология, әлеуметтану негіздерін;</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w:t>
      </w:r>
    </w:p>
    <w:bookmarkStart w:name="z140" w:id="137"/>
    <w:p>
      <w:pPr>
        <w:spacing w:after="0"/>
        <w:ind w:left="0"/>
        <w:jc w:val="both"/>
      </w:pPr>
      <w:r>
        <w:rPr>
          <w:rFonts w:ascii="Times New Roman"/>
          <w:b w:val="false"/>
          <w:i w:val="false"/>
          <w:color w:val="000000"/>
          <w:sz w:val="28"/>
        </w:rPr>
        <w:t>
      97. Біліктілікке қойылатын талаптар:</w:t>
      </w:r>
    </w:p>
    <w:bookmarkEnd w:id="137"/>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бейіні бойынша техникалық және кәсіптік білім (арнайы орта, кәсіптік орта)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 кемінде 2 жыл, педагог-сарапшы үшін – кемінде 3 жыл, педагог-зерттеуші үшін –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141" w:id="138"/>
    <w:p>
      <w:pPr>
        <w:spacing w:after="0"/>
        <w:ind w:left="0"/>
        <w:jc w:val="both"/>
      </w:pPr>
      <w:r>
        <w:rPr>
          <w:rFonts w:ascii="Times New Roman"/>
          <w:b w:val="false"/>
          <w:i w:val="false"/>
          <w:color w:val="000000"/>
          <w:sz w:val="28"/>
        </w:rPr>
        <w:t>
      98. Кәсіби құзыреттілікті айқындай отырып, біліктілікке қойылатын талаптар:</w:t>
      </w:r>
    </w:p>
    <w:bookmarkEnd w:id="138"/>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жоспарлауға және ұйымдастыруға тиіс;</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жоспарлауға және ұйымдастыруға тиіс;</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етуге; </w:t>
      </w:r>
    </w:p>
    <w:p>
      <w:pPr>
        <w:spacing w:after="0"/>
        <w:ind w:left="0"/>
        <w:jc w:val="both"/>
      </w:pPr>
      <w:r>
        <w:rPr>
          <w:rFonts w:ascii="Times New Roman"/>
          <w:b w:val="false"/>
          <w:i w:val="false"/>
          <w:color w:val="000000"/>
          <w:sz w:val="28"/>
        </w:rPr>
        <w:t>
      білім беру ұйымы деңгейіндегі іс-шараларға қатысуға;</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асыруға;</w:t>
      </w:r>
    </w:p>
    <w:p>
      <w:pPr>
        <w:spacing w:after="0"/>
        <w:ind w:left="0"/>
        <w:jc w:val="both"/>
      </w:pPr>
      <w:r>
        <w:rPr>
          <w:rFonts w:ascii="Times New Roman"/>
          <w:b w:val="false"/>
          <w:i w:val="false"/>
          <w:color w:val="000000"/>
          <w:sz w:val="28"/>
        </w:rPr>
        <w:t xml:space="preserve">
      кәсіби-педагогикалық диалог дағдыларын пайдалануға; </w:t>
      </w:r>
    </w:p>
    <w:p>
      <w:pPr>
        <w:spacing w:after="0"/>
        <w:ind w:left="0"/>
        <w:jc w:val="both"/>
      </w:pPr>
      <w:r>
        <w:rPr>
          <w:rFonts w:ascii="Times New Roman"/>
          <w:b w:val="false"/>
          <w:i w:val="false"/>
          <w:color w:val="000000"/>
          <w:sz w:val="28"/>
        </w:rPr>
        <w:t>
      сандық білім беру ресурстарын қолдануға тиіс;</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тиіс,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қолдануға; </w:t>
      </w:r>
    </w:p>
    <w:p>
      <w:pPr>
        <w:spacing w:after="0"/>
        <w:ind w:left="0"/>
        <w:jc w:val="both"/>
      </w:pPr>
      <w:r>
        <w:rPr>
          <w:rFonts w:ascii="Times New Roman"/>
          <w:b w:val="false"/>
          <w:i w:val="false"/>
          <w:color w:val="000000"/>
          <w:sz w:val="28"/>
        </w:rPr>
        <w:t xml:space="preserve">
      білім беру ұйымы деңгейінде тәжірибені жинақтауға; </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 тиіс;</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сәйкес болуға тиіс ,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пайдалануға; </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айқындауға; </w:t>
      </w:r>
    </w:p>
    <w:p>
      <w:pPr>
        <w:spacing w:after="0"/>
        <w:ind w:left="0"/>
        <w:jc w:val="both"/>
      </w:pPr>
      <w:r>
        <w:rPr>
          <w:rFonts w:ascii="Times New Roman"/>
          <w:b w:val="false"/>
          <w:i w:val="false"/>
          <w:color w:val="000000"/>
          <w:sz w:val="28"/>
        </w:rPr>
        <w:t xml:space="preserve">
      аудан/қала деңгейінде тәжірибені жинақтауға;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қатысушылары болуға тиіс;</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тиіс,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пайдалануға;</w:t>
      </w:r>
    </w:p>
    <w:p>
      <w:pPr>
        <w:spacing w:after="0"/>
        <w:ind w:left="0"/>
        <w:jc w:val="both"/>
      </w:pPr>
      <w:r>
        <w:rPr>
          <w:rFonts w:ascii="Times New Roman"/>
          <w:b w:val="false"/>
          <w:i w:val="false"/>
          <w:color w:val="000000"/>
          <w:sz w:val="28"/>
        </w:rPr>
        <w:t>
      білім алушылардың зерттеу дағдыларын дамытуды қамтамасыз етуге;</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асыруға және даму стратегиясын айқындауға;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жинақтауға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тиіс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болуға тиіс, сондай-ақ:</w:t>
      </w:r>
    </w:p>
    <w:p>
      <w:pPr>
        <w:spacing w:after="0"/>
        <w:ind w:left="0"/>
        <w:jc w:val="both"/>
      </w:pPr>
      <w:r>
        <w:rPr>
          <w:rFonts w:ascii="Times New Roman"/>
          <w:b w:val="false"/>
          <w:i w:val="false"/>
          <w:color w:val="000000"/>
          <w:sz w:val="28"/>
        </w:rPr>
        <w:t xml:space="preserve">
      облыстық оқу-әдістемелік кеңесте және РОӘК-де мақұлданған авторлық бағдарламасы болуы немесе басып шығарылған оқулықтардың, оқу-әдістемелік құралдардың авторы (тең авторы) болуы; </w:t>
      </w:r>
    </w:p>
    <w:p>
      <w:pPr>
        <w:spacing w:after="0"/>
        <w:ind w:left="0"/>
        <w:jc w:val="both"/>
      </w:pPr>
      <w:r>
        <w:rPr>
          <w:rFonts w:ascii="Times New Roman"/>
          <w:b w:val="false"/>
          <w:i w:val="false"/>
          <w:color w:val="000000"/>
          <w:sz w:val="28"/>
        </w:rPr>
        <w:t>
      ғылыми жобалау дағдыларын дамытуды қамтамасыз етуі;</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жоспарлауға;</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дайындауға тиіс.</w:t>
      </w:r>
    </w:p>
    <w:bookmarkStart w:name="z142" w:id="139"/>
    <w:p>
      <w:pPr>
        <w:spacing w:after="0"/>
        <w:ind w:left="0"/>
        <w:jc w:val="left"/>
      </w:pPr>
      <w:r>
        <w:rPr>
          <w:rFonts w:ascii="Times New Roman"/>
          <w:b/>
          <w:i w:val="false"/>
          <w:color w:val="000000"/>
        </w:rPr>
        <w:t xml:space="preserve"> 16-параграф. Білім беру ұйымының оқу-өндірістік (оқу) шеберханасының меңгерушісі</w:t>
      </w:r>
    </w:p>
    <w:bookmarkEnd w:id="139"/>
    <w:bookmarkStart w:name="z143" w:id="140"/>
    <w:p>
      <w:pPr>
        <w:spacing w:after="0"/>
        <w:ind w:left="0"/>
        <w:jc w:val="both"/>
      </w:pPr>
      <w:r>
        <w:rPr>
          <w:rFonts w:ascii="Times New Roman"/>
          <w:b w:val="false"/>
          <w:i w:val="false"/>
          <w:color w:val="000000"/>
          <w:sz w:val="28"/>
        </w:rPr>
        <w:t xml:space="preserve">
      99. Лауазымдық міндеттері: </w:t>
      </w:r>
    </w:p>
    <w:bookmarkEnd w:id="140"/>
    <w:p>
      <w:pPr>
        <w:spacing w:after="0"/>
        <w:ind w:left="0"/>
        <w:jc w:val="both"/>
      </w:pPr>
      <w:r>
        <w:rPr>
          <w:rFonts w:ascii="Times New Roman"/>
          <w:b w:val="false"/>
          <w:i w:val="false"/>
          <w:color w:val="000000"/>
          <w:sz w:val="28"/>
        </w:rPr>
        <w:t>
      шеберхананың қызметін басқарады, еңбек (өндірістік) оқытудың оқу кестесінің сақталуын қамтамасыз етеді;</w:t>
      </w:r>
    </w:p>
    <w:p>
      <w:pPr>
        <w:spacing w:after="0"/>
        <w:ind w:left="0"/>
        <w:jc w:val="both"/>
      </w:pPr>
      <w:r>
        <w:rPr>
          <w:rFonts w:ascii="Times New Roman"/>
          <w:b w:val="false"/>
          <w:i w:val="false"/>
          <w:color w:val="000000"/>
          <w:sz w:val="28"/>
        </w:rPr>
        <w:t>
      шеберхананы жабдықтармен, материалдармен, аспаптармен, оқытудың техникалық құралдарымен, көрнекі құралдармен жарақтандыру жөніндегі жұмысты ұйымдастырады;</w:t>
      </w:r>
    </w:p>
    <w:p>
      <w:pPr>
        <w:spacing w:after="0"/>
        <w:ind w:left="0"/>
        <w:jc w:val="both"/>
      </w:pPr>
      <w:r>
        <w:rPr>
          <w:rFonts w:ascii="Times New Roman"/>
          <w:b w:val="false"/>
          <w:i w:val="false"/>
          <w:color w:val="000000"/>
          <w:sz w:val="28"/>
        </w:rPr>
        <w:t>
      есепке алуды жүргізеді және олардың пайдаланылуына, жабдықтың электр және өрт қауіпсіздігіне уақтылы тексерілуіне толық жауапты болады;</w:t>
      </w:r>
    </w:p>
    <w:p>
      <w:pPr>
        <w:spacing w:after="0"/>
        <w:ind w:left="0"/>
        <w:jc w:val="both"/>
      </w:pPr>
      <w:r>
        <w:rPr>
          <w:rFonts w:ascii="Times New Roman"/>
          <w:b w:val="false"/>
          <w:i w:val="false"/>
          <w:color w:val="000000"/>
          <w:sz w:val="28"/>
        </w:rPr>
        <w:t xml:space="preserve">
      жабдықтарды, құрал-саймандар мен құрылғыларды сабаққа дайындауды ұйымдастырады; </w:t>
      </w:r>
    </w:p>
    <w:p>
      <w:pPr>
        <w:spacing w:after="0"/>
        <w:ind w:left="0"/>
        <w:jc w:val="both"/>
      </w:pPr>
      <w:r>
        <w:rPr>
          <w:rFonts w:ascii="Times New Roman"/>
          <w:b w:val="false"/>
          <w:i w:val="false"/>
          <w:color w:val="000000"/>
          <w:sz w:val="28"/>
        </w:rPr>
        <w:t>
      жабдықты, оқыту құралдарын қолдану және арнаулы киімді пайдалану қағидаларының сақталуын қамтамасыз етеді;</w:t>
      </w:r>
    </w:p>
    <w:p>
      <w:pPr>
        <w:spacing w:after="0"/>
        <w:ind w:left="0"/>
        <w:jc w:val="both"/>
      </w:pPr>
      <w:r>
        <w:rPr>
          <w:rFonts w:ascii="Times New Roman"/>
          <w:b w:val="false"/>
          <w:i w:val="false"/>
          <w:color w:val="000000"/>
          <w:sz w:val="28"/>
        </w:rPr>
        <w:t xml:space="preserve">
      станоктарды, машиналарды, жабдықтарды, құрал-саймандарды, айлабұйымдарды баптау мен жөндеуді ұйымдастырады, еңбекке (өндірістік) оқыту сабақтарында еңбек қауіпсіздігі және еңбек қорғау жөніндегі нұсқамалардың жүргізілуін бақылайды; </w:t>
      </w:r>
    </w:p>
    <w:p>
      <w:pPr>
        <w:spacing w:after="0"/>
        <w:ind w:left="0"/>
        <w:jc w:val="both"/>
      </w:pPr>
      <w:r>
        <w:rPr>
          <w:rFonts w:ascii="Times New Roman"/>
          <w:b w:val="false"/>
          <w:i w:val="false"/>
          <w:color w:val="000000"/>
          <w:sz w:val="28"/>
        </w:rPr>
        <w:t>
      шеберханадағы жұмыс уақытында оқушылардың өмірі мен денсаулығын қорғау үшін жағдайлар жасауды қамтамасыз етеді;</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меңгерген;</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44" w:id="141"/>
    <w:p>
      <w:pPr>
        <w:spacing w:after="0"/>
        <w:ind w:left="0"/>
        <w:jc w:val="both"/>
      </w:pPr>
      <w:r>
        <w:rPr>
          <w:rFonts w:ascii="Times New Roman"/>
          <w:b w:val="false"/>
          <w:i w:val="false"/>
          <w:color w:val="000000"/>
          <w:sz w:val="28"/>
        </w:rPr>
        <w:t xml:space="preserve">
      100. Білуге тиіс: </w:t>
      </w:r>
    </w:p>
    <w:bookmarkEnd w:id="14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заңдарын және білім беру мәселелері жөніндегі өзге де нормативтік құқықтық актілерді; </w:t>
      </w:r>
    </w:p>
    <w:p>
      <w:pPr>
        <w:spacing w:after="0"/>
        <w:ind w:left="0"/>
        <w:jc w:val="both"/>
      </w:pPr>
      <w:r>
        <w:rPr>
          <w:rFonts w:ascii="Times New Roman"/>
          <w:b w:val="false"/>
          <w:i w:val="false"/>
          <w:color w:val="000000"/>
          <w:sz w:val="28"/>
        </w:rPr>
        <w:t>
      санитария және гигиена негіздерін, жабдықты пайдалану, монтаждау, жөндеу қағидаларын;</w:t>
      </w:r>
    </w:p>
    <w:p>
      <w:pPr>
        <w:spacing w:after="0"/>
        <w:ind w:left="0"/>
        <w:jc w:val="both"/>
      </w:pPr>
      <w:r>
        <w:rPr>
          <w:rFonts w:ascii="Times New Roman"/>
          <w:b w:val="false"/>
          <w:i w:val="false"/>
          <w:color w:val="000000"/>
          <w:sz w:val="28"/>
        </w:rPr>
        <w:t xml:space="preserve">
      практикалық сабақтар мен семинарлар өткізілетін стендтер мен қондырғыларда жұмыс істеу тәртібі мен ережелерін;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білім беру ұйымының экономика және қаржы-шаруашылық қызметінің негіздерін;</w:t>
      </w:r>
    </w:p>
    <w:p>
      <w:pPr>
        <w:spacing w:after="0"/>
        <w:ind w:left="0"/>
        <w:jc w:val="both"/>
      </w:pPr>
      <w:r>
        <w:rPr>
          <w:rFonts w:ascii="Times New Roman"/>
          <w:b w:val="false"/>
          <w:i w:val="false"/>
          <w:color w:val="000000"/>
          <w:sz w:val="28"/>
        </w:rPr>
        <w:t>
      еңбек қауіпсіздігі және еңбек қорғау ережелерін, санитариялық ережелер мен нормаларды.</w:t>
      </w:r>
    </w:p>
    <w:bookmarkStart w:name="z145" w:id="142"/>
    <w:p>
      <w:pPr>
        <w:spacing w:after="0"/>
        <w:ind w:left="0"/>
        <w:jc w:val="both"/>
      </w:pPr>
      <w:r>
        <w:rPr>
          <w:rFonts w:ascii="Times New Roman"/>
          <w:b w:val="false"/>
          <w:i w:val="false"/>
          <w:color w:val="000000"/>
          <w:sz w:val="28"/>
        </w:rPr>
        <w:t xml:space="preserve">
      101. Біліктілікке қойылатын талаптар: </w:t>
      </w:r>
    </w:p>
    <w:bookmarkEnd w:id="142"/>
    <w:p>
      <w:pPr>
        <w:spacing w:after="0"/>
        <w:ind w:left="0"/>
        <w:jc w:val="both"/>
      </w:pPr>
      <w:r>
        <w:rPr>
          <w:rFonts w:ascii="Times New Roman"/>
          <w:b w:val="false"/>
          <w:i w:val="false"/>
          <w:color w:val="000000"/>
          <w:sz w:val="28"/>
        </w:rPr>
        <w:t>
      жоғары және (немесе) жоғары оқу орнынан кейінгі педагогикалық білімі немесе педагогикалық қайта даярлығын растайтын құжат, жұмыс өтіліне талап қойылмайды немесе тиісті бейін бойынша техникалық және кәсіптік білімі, педагогикалық еңбек өтілі – кемінде 5 жыл болуы тиіс.</w:t>
      </w:r>
    </w:p>
    <w:bookmarkStart w:name="z146" w:id="143"/>
    <w:p>
      <w:pPr>
        <w:spacing w:after="0"/>
        <w:ind w:left="0"/>
        <w:jc w:val="left"/>
      </w:pPr>
      <w:r>
        <w:rPr>
          <w:rFonts w:ascii="Times New Roman"/>
          <w:b/>
          <w:i w:val="false"/>
          <w:color w:val="000000"/>
        </w:rPr>
        <w:t xml:space="preserve"> 4-тарау. Жетім балалар мен ата-анасының қамқорлығынсыз қалған балаларға арналған білім беру ұйымдары</w:t>
      </w:r>
    </w:p>
    <w:bookmarkEnd w:id="143"/>
    <w:bookmarkStart w:name="z147" w:id="144"/>
    <w:p>
      <w:pPr>
        <w:spacing w:after="0"/>
        <w:ind w:left="0"/>
        <w:jc w:val="left"/>
      </w:pPr>
      <w:r>
        <w:rPr>
          <w:rFonts w:ascii="Times New Roman"/>
          <w:b/>
          <w:i w:val="false"/>
          <w:color w:val="000000"/>
        </w:rPr>
        <w:t xml:space="preserve"> 1-параграф. Жетім балалар мен ата-анасының қамқорлығынсыз қалған балаларға арналған білім беру ұйымының басшысы (директоры)</w:t>
      </w:r>
    </w:p>
    <w:bookmarkEnd w:id="144"/>
    <w:bookmarkStart w:name="z148" w:id="145"/>
    <w:p>
      <w:pPr>
        <w:spacing w:after="0"/>
        <w:ind w:left="0"/>
        <w:jc w:val="both"/>
      </w:pPr>
      <w:r>
        <w:rPr>
          <w:rFonts w:ascii="Times New Roman"/>
          <w:b w:val="false"/>
          <w:i w:val="false"/>
          <w:color w:val="000000"/>
          <w:sz w:val="28"/>
        </w:rPr>
        <w:t xml:space="preserve">
      102. Лауазымдық міндеттері: </w:t>
      </w:r>
    </w:p>
    <w:bookmarkEnd w:id="145"/>
    <w:p>
      <w:pPr>
        <w:spacing w:after="0"/>
        <w:ind w:left="0"/>
        <w:jc w:val="both"/>
      </w:pPr>
      <w:r>
        <w:rPr>
          <w:rFonts w:ascii="Times New Roman"/>
          <w:b w:val="false"/>
          <w:i w:val="false"/>
          <w:color w:val="000000"/>
          <w:sz w:val="28"/>
        </w:rPr>
        <w:t xml:space="preserve">
      білім беру ұйымының қызметін оның жарғысына және басқа да нормативтік құқықтық актілерге сәйкес басқарады; </w:t>
      </w:r>
    </w:p>
    <w:p>
      <w:pPr>
        <w:spacing w:after="0"/>
        <w:ind w:left="0"/>
        <w:jc w:val="both"/>
      </w:pPr>
      <w:r>
        <w:rPr>
          <w:rFonts w:ascii="Times New Roman"/>
          <w:b w:val="false"/>
          <w:i w:val="false"/>
          <w:color w:val="000000"/>
          <w:sz w:val="28"/>
        </w:rPr>
        <w:t>
      білім беру ұйымының оқу-әдістемелік, әкімшілік-шаруашылық және қаржы-экономикалық қызметін ұйымдастырады;</w:t>
      </w:r>
    </w:p>
    <w:p>
      <w:pPr>
        <w:spacing w:after="0"/>
        <w:ind w:left="0"/>
        <w:jc w:val="both"/>
      </w:pPr>
      <w:r>
        <w:rPr>
          <w:rFonts w:ascii="Times New Roman"/>
          <w:b w:val="false"/>
          <w:i w:val="false"/>
          <w:color w:val="000000"/>
          <w:sz w:val="28"/>
        </w:rPr>
        <w:t xml:space="preserve">
      білім беру ұйымының педагогикалық кеңесімен бірлесіп жұмыс жоспарлары мен бағдарламаларын, оқу процесінің күнтізбелік кестелерін, ішкі тәртіп қағидаларын және өзге де нормативтік актілерді әзірлеуді және бекітуді ұйымдастырады; </w:t>
      </w:r>
    </w:p>
    <w:p>
      <w:pPr>
        <w:spacing w:after="0"/>
        <w:ind w:left="0"/>
        <w:jc w:val="both"/>
      </w:pPr>
      <w:r>
        <w:rPr>
          <w:rFonts w:ascii="Times New Roman"/>
          <w:b w:val="false"/>
          <w:i w:val="false"/>
          <w:color w:val="000000"/>
          <w:sz w:val="28"/>
        </w:rPr>
        <w:t>
      ұйым қызметін ағымдағы және перспективалық жоспарлауды ұйымдастырады;</w:t>
      </w:r>
    </w:p>
    <w:p>
      <w:pPr>
        <w:spacing w:after="0"/>
        <w:ind w:left="0"/>
        <w:jc w:val="both"/>
      </w:pPr>
      <w:r>
        <w:rPr>
          <w:rFonts w:ascii="Times New Roman"/>
          <w:b w:val="false"/>
          <w:i w:val="false"/>
          <w:color w:val="000000"/>
          <w:sz w:val="28"/>
        </w:rPr>
        <w:t>
      кәсіптік–еңбек, оқу–танымдық, дене шынықтыру–сауықтыру бағытындағы компоненттерді қамтитын кәмелетке толмағандарды әлеуметтік бейімдеудің жеке бағдарламаларын әзірлейді және іске асыруды қамтамасыз етеді;</w:t>
      </w:r>
    </w:p>
    <w:p>
      <w:pPr>
        <w:spacing w:after="0"/>
        <w:ind w:left="0"/>
        <w:jc w:val="both"/>
      </w:pPr>
      <w:r>
        <w:rPr>
          <w:rFonts w:ascii="Times New Roman"/>
          <w:b w:val="false"/>
          <w:i w:val="false"/>
          <w:color w:val="000000"/>
          <w:sz w:val="28"/>
        </w:rPr>
        <w:t>
      тәрбиеленушінің жеке басының ақыл-ой, эмоционалды және дене бітімінің дамуына, жеке адамның шығармашылық, рухани және дене мүмкіндіктерін дамытуға, адамгершілік пен салауатты өмір салтының берік негіздерін қалыптастыруға, даралықты дамыту, азаматтылық пен патриотизмге, өз еліне деген сүйіспеншілікке тәрбиелеу үшін жағдай жасау жолымен зияткерлікті байытуға ықпал ететін өмір сүру, оқыту және тәрбиелеу үшін қажетті, үй жағдайларына жақындатылған жағдайларды қамтамасыз ету жолымен мемлекеттік көмекке және қолдауға мұқтаж балалардың білім беру бағдарламаларын - Қазақстан Республикасының Мемлекеттік рәміздерін құрметтеуге, халық дәстүрлерін қастерлеуге, Конституцияға қайшы және қоғамға жат кез келген көріністерге төзбеуге, әлемдік және отандық мәдениеттің жетістіктеріне баулуға, қазақ және басқа халықтардың тарихын, әдет-ғұрыптары мен дәстүрлерін зерделеуге, мемлекеттік, орыс, шет тілдерін білуге;</w:t>
      </w:r>
    </w:p>
    <w:p>
      <w:pPr>
        <w:spacing w:after="0"/>
        <w:ind w:left="0"/>
        <w:jc w:val="both"/>
      </w:pPr>
      <w:r>
        <w:rPr>
          <w:rFonts w:ascii="Times New Roman"/>
          <w:b w:val="false"/>
          <w:i w:val="false"/>
          <w:color w:val="000000"/>
          <w:sz w:val="28"/>
        </w:rPr>
        <w:t>
      ерекше білім беру қажеттіліктерін қанағаттандыру мақсатында оқу процесінде жағдай жасайды;</w:t>
      </w:r>
    </w:p>
    <w:p>
      <w:pPr>
        <w:spacing w:after="0"/>
        <w:ind w:left="0"/>
        <w:jc w:val="both"/>
      </w:pPr>
      <w:r>
        <w:rPr>
          <w:rFonts w:ascii="Times New Roman"/>
          <w:b w:val="false"/>
          <w:i w:val="false"/>
          <w:color w:val="000000"/>
          <w:sz w:val="28"/>
        </w:rPr>
        <w:t>
      ерекше білім берілуіне қажеттілігі бар баланы тәрбиелеу және дамыту мәселелерінде балалар мен ата-аналарды психологиялық-педагогикалық сүйемелдеуді қамтамасыз етеді;</w:t>
      </w:r>
    </w:p>
    <w:p>
      <w:pPr>
        <w:spacing w:after="0"/>
        <w:ind w:left="0"/>
        <w:jc w:val="both"/>
      </w:pPr>
      <w:r>
        <w:rPr>
          <w:rFonts w:ascii="Times New Roman"/>
          <w:b w:val="false"/>
          <w:i w:val="false"/>
          <w:color w:val="000000"/>
          <w:sz w:val="28"/>
        </w:rPr>
        <w:t>
      тәрбиеленушілерді әлеуметтік қорғауды, медициналық-психологиялық-педагогикалық оңалтуды және әлеуметтік бейімдеуді қамтамасыз етеді;</w:t>
      </w:r>
    </w:p>
    <w:p>
      <w:pPr>
        <w:spacing w:after="0"/>
        <w:ind w:left="0"/>
        <w:jc w:val="both"/>
      </w:pPr>
      <w:r>
        <w:rPr>
          <w:rFonts w:ascii="Times New Roman"/>
          <w:b w:val="false"/>
          <w:i w:val="false"/>
          <w:color w:val="000000"/>
          <w:sz w:val="28"/>
        </w:rPr>
        <w:t>
      заманауи ақпараттық технологияларды белсенді пайдаланады;</w:t>
      </w:r>
    </w:p>
    <w:p>
      <w:pPr>
        <w:spacing w:after="0"/>
        <w:ind w:left="0"/>
        <w:jc w:val="both"/>
      </w:pPr>
      <w:r>
        <w:rPr>
          <w:rFonts w:ascii="Times New Roman"/>
          <w:b w:val="false"/>
          <w:i w:val="false"/>
          <w:color w:val="000000"/>
          <w:sz w:val="28"/>
        </w:rPr>
        <w:t>
      оқу-тәрбие процесінің материалдық-техникалық базасын ұйымдастырады және жетілдіреді;</w:t>
      </w:r>
    </w:p>
    <w:p>
      <w:pPr>
        <w:spacing w:after="0"/>
        <w:ind w:left="0"/>
        <w:jc w:val="both"/>
      </w:pPr>
      <w:r>
        <w:rPr>
          <w:rFonts w:ascii="Times New Roman"/>
          <w:b w:val="false"/>
          <w:i w:val="false"/>
          <w:color w:val="000000"/>
          <w:sz w:val="28"/>
        </w:rPr>
        <w:t>
      оқу-тәрбие процесін әдістемелік қамтамасыз етуді ұйымдастырады және жетілдіреді;</w:t>
      </w:r>
    </w:p>
    <w:p>
      <w:pPr>
        <w:spacing w:after="0"/>
        <w:ind w:left="0"/>
        <w:jc w:val="both"/>
      </w:pPr>
      <w:r>
        <w:rPr>
          <w:rFonts w:ascii="Times New Roman"/>
          <w:b w:val="false"/>
          <w:i w:val="false"/>
          <w:color w:val="000000"/>
          <w:sz w:val="28"/>
        </w:rPr>
        <w:t>
      мұғалімдер (педагогикалық) ұйымдарының, әдістемелік бірлестіктердің, балалар ұйымдарының қызметіне жәрдемдеседі;</w:t>
      </w:r>
    </w:p>
    <w:p>
      <w:pPr>
        <w:spacing w:after="0"/>
        <w:ind w:left="0"/>
        <w:jc w:val="both"/>
      </w:pPr>
      <w:r>
        <w:rPr>
          <w:rFonts w:ascii="Times New Roman"/>
          <w:b w:val="false"/>
          <w:i w:val="false"/>
          <w:color w:val="000000"/>
          <w:sz w:val="28"/>
        </w:rPr>
        <w:t>
      кәмелетке толмағандардың әлеуметтік мәртебесін растау жөніндегі, сондай-ақ тәрбиеленушілерді отбасына одан әрі бейімдеуге психологиялық даярлау жөніндегі жұмысты ұйымдастыру арқылы тәрбиеленушілерді отбасына тәрбиелеуге (асырап алуға, қорғаншылыққа немесе қамқоршылыққа, патронатқа, баланы қабылдайтын отбасына) орналастыруды және беруді қамтамасыз етеді;</w:t>
      </w:r>
    </w:p>
    <w:p>
      <w:pPr>
        <w:spacing w:after="0"/>
        <w:ind w:left="0"/>
        <w:jc w:val="both"/>
      </w:pPr>
      <w:r>
        <w:rPr>
          <w:rFonts w:ascii="Times New Roman"/>
          <w:b w:val="false"/>
          <w:i w:val="false"/>
          <w:color w:val="000000"/>
          <w:sz w:val="28"/>
        </w:rPr>
        <w:t>
      асырап алушы ата-аналарды даярлау бойынша мемлекеттік органдармен, үкіметтік емес және өзге де ұйымдармен өзара іс-қимыл жасайды;</w:t>
      </w:r>
    </w:p>
    <w:p>
      <w:pPr>
        <w:spacing w:after="0"/>
        <w:ind w:left="0"/>
        <w:jc w:val="both"/>
      </w:pPr>
      <w:r>
        <w:rPr>
          <w:rFonts w:ascii="Times New Roman"/>
          <w:b w:val="false"/>
          <w:i w:val="false"/>
          <w:color w:val="000000"/>
          <w:sz w:val="28"/>
        </w:rPr>
        <w:t>
      оқу-тәрбие процесі кезінде білім алушылардың (тәрбиеленушілердің) және білім беру ұйымы қызметкерлерінің өмір қауіпсіздігі мен денсаулығын сақтау және нығайту үшін жағдайларды қамтамасыз етеді;</w:t>
      </w:r>
    </w:p>
    <w:p>
      <w:pPr>
        <w:spacing w:after="0"/>
        <w:ind w:left="0"/>
        <w:jc w:val="both"/>
      </w:pPr>
      <w:r>
        <w:rPr>
          <w:rFonts w:ascii="Times New Roman"/>
          <w:b w:val="false"/>
          <w:i w:val="false"/>
          <w:color w:val="000000"/>
          <w:sz w:val="28"/>
        </w:rPr>
        <w:t>
      кәмелетке толмағандарға, олардың ата-аналарына немесе басқа да заңды өкілдеріне өмірлік қиын жағдайды еңсеруде жеке психологиялық консультация беруді ұйымдастыру арқылы әлеуметтік және психологиялық көмек көрсетеді;</w:t>
      </w:r>
    </w:p>
    <w:p>
      <w:pPr>
        <w:spacing w:after="0"/>
        <w:ind w:left="0"/>
        <w:jc w:val="both"/>
      </w:pPr>
      <w:r>
        <w:rPr>
          <w:rFonts w:ascii="Times New Roman"/>
          <w:b w:val="false"/>
          <w:i w:val="false"/>
          <w:color w:val="000000"/>
          <w:sz w:val="28"/>
        </w:rPr>
        <w:t>
      білім беру ұйымы тәрбиеленушілерінің заңды өкілі болады;</w:t>
      </w:r>
    </w:p>
    <w:p>
      <w:pPr>
        <w:spacing w:after="0"/>
        <w:ind w:left="0"/>
        <w:jc w:val="both"/>
      </w:pPr>
      <w:r>
        <w:rPr>
          <w:rFonts w:ascii="Times New Roman"/>
          <w:b w:val="false"/>
          <w:i w:val="false"/>
          <w:color w:val="000000"/>
          <w:sz w:val="28"/>
        </w:rPr>
        <w:t>
      тәрбиеленушілердің заңды құқықтары мен мүдделерін (жеке, мүліктік, тұрғын үй, еңбек) қорғайды, туыстық байланыстарды қолдау үшін оларға жағдай жасау бойынша шаралар қабылдайды;</w:t>
      </w:r>
    </w:p>
    <w:p>
      <w:pPr>
        <w:spacing w:after="0"/>
        <w:ind w:left="0"/>
        <w:jc w:val="both"/>
      </w:pPr>
      <w:r>
        <w:rPr>
          <w:rFonts w:ascii="Times New Roman"/>
          <w:b w:val="false"/>
          <w:i w:val="false"/>
          <w:color w:val="000000"/>
          <w:sz w:val="28"/>
        </w:rPr>
        <w:t>
      отбасына реинтеграция (биологиялық отбасымен біріктіру) мақсатында тәрбиеленушілердің жақын туыстарын іздеу бойынша жұмысты ұйымдастырады.;</w:t>
      </w:r>
    </w:p>
    <w:p>
      <w:pPr>
        <w:spacing w:after="0"/>
        <w:ind w:left="0"/>
        <w:jc w:val="both"/>
      </w:pPr>
      <w:r>
        <w:rPr>
          <w:rFonts w:ascii="Times New Roman"/>
          <w:b w:val="false"/>
          <w:i w:val="false"/>
          <w:color w:val="000000"/>
          <w:sz w:val="28"/>
        </w:rPr>
        <w:t>
      тәрбиеленушілердің денсаулығын сақтау және нығайту мақсатында оларды тамақпен және медициналық қызмет көрсетумен қамтамасыз ету жөніндегі жұмысты және бақылауды ұйымдастырады;</w:t>
      </w:r>
    </w:p>
    <w:p>
      <w:pPr>
        <w:spacing w:after="0"/>
        <w:ind w:left="0"/>
        <w:jc w:val="both"/>
      </w:pPr>
      <w:r>
        <w:rPr>
          <w:rFonts w:ascii="Times New Roman"/>
          <w:b w:val="false"/>
          <w:i w:val="false"/>
          <w:color w:val="000000"/>
          <w:sz w:val="28"/>
        </w:rPr>
        <w:t>
      заңнамада белгіленген шектерде білім беру ұйымының мүлкі мен құралдарына билік етеді, құрылтайшылардың қаржы және материалдық қаражаттың түсуі және жұмсалуы туралы жыл сайынғы есепті ұсынады;</w:t>
      </w:r>
    </w:p>
    <w:p>
      <w:pPr>
        <w:spacing w:after="0"/>
        <w:ind w:left="0"/>
        <w:jc w:val="both"/>
      </w:pPr>
      <w:r>
        <w:rPr>
          <w:rFonts w:ascii="Times New Roman"/>
          <w:b w:val="false"/>
          <w:i w:val="false"/>
          <w:color w:val="000000"/>
          <w:sz w:val="28"/>
        </w:rPr>
        <w:t>
      нормативтік талаптарға сәйкес есепке алуды, оқу-материалдық базаның сақталуын және толықтырылуын қамтамасыз етеді, ішкі еңбек тәртібі қағидаларының, санитариялық-гигиеналық режимнің, еңбек қауіпсіздігі және еңбек қорғау жөніндегі қағидалардың сақталуына жауап береді;</w:t>
      </w:r>
    </w:p>
    <w:p>
      <w:pPr>
        <w:spacing w:after="0"/>
        <w:ind w:left="0"/>
        <w:jc w:val="both"/>
      </w:pPr>
      <w:r>
        <w:rPr>
          <w:rFonts w:ascii="Times New Roman"/>
          <w:b w:val="false"/>
          <w:i w:val="false"/>
          <w:color w:val="000000"/>
          <w:sz w:val="28"/>
        </w:rPr>
        <w:t>
      педагогтер мен қосалқы персоналды іріктеуді және орналастыруды жүзеге асырады, қызметкерлердің штаттық кестесін және лауазымдық нұсқаулықтарын бекітеді, олардың кәсіби құзыреттілігін арттыру үшін жағдайлар жасайды;</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меңгерген;</w:t>
      </w:r>
    </w:p>
    <w:p>
      <w:pPr>
        <w:spacing w:after="0"/>
        <w:ind w:left="0"/>
        <w:jc w:val="both"/>
      </w:pPr>
      <w:r>
        <w:rPr>
          <w:rFonts w:ascii="Times New Roman"/>
          <w:b w:val="false"/>
          <w:i w:val="false"/>
          <w:color w:val="000000"/>
          <w:sz w:val="28"/>
        </w:rPr>
        <w:t>
      педагогикалық кеңесті басқарады;</w:t>
      </w:r>
    </w:p>
    <w:p>
      <w:pPr>
        <w:spacing w:after="0"/>
        <w:ind w:left="0"/>
        <w:jc w:val="both"/>
      </w:pPr>
      <w:r>
        <w:rPr>
          <w:rFonts w:ascii="Times New Roman"/>
          <w:b w:val="false"/>
          <w:i w:val="false"/>
          <w:color w:val="000000"/>
          <w:sz w:val="28"/>
        </w:rPr>
        <w:t>
      белгіленген тәртіппен аттестаттауды және педагогтерге біліктілік санатын беру (растау) рәсімін жүргізеді;</w:t>
      </w:r>
    </w:p>
    <w:p>
      <w:pPr>
        <w:spacing w:after="0"/>
        <w:ind w:left="0"/>
        <w:jc w:val="both"/>
      </w:pPr>
      <w:r>
        <w:rPr>
          <w:rFonts w:ascii="Times New Roman"/>
          <w:b w:val="false"/>
          <w:i w:val="false"/>
          <w:color w:val="000000"/>
          <w:sz w:val="28"/>
        </w:rPr>
        <w:t>
      кәсіби жетістіктері бар педагогтерді және білім беру ұйымының басқа да қызметкерлерін көтермелеуге ұсынады, өз құзыреті шегінде жаза қолданады;</w:t>
      </w:r>
    </w:p>
    <w:p>
      <w:pPr>
        <w:spacing w:after="0"/>
        <w:ind w:left="0"/>
        <w:jc w:val="both"/>
      </w:pPr>
      <w:r>
        <w:rPr>
          <w:rFonts w:ascii="Times New Roman"/>
          <w:b w:val="false"/>
          <w:i w:val="false"/>
          <w:color w:val="000000"/>
          <w:sz w:val="28"/>
        </w:rPr>
        <w:t xml:space="preserve">
      қоғаммен байланысты жүзеге асырады; </w:t>
      </w:r>
    </w:p>
    <w:p>
      <w:pPr>
        <w:spacing w:after="0"/>
        <w:ind w:left="0"/>
        <w:jc w:val="both"/>
      </w:pPr>
      <w:r>
        <w:rPr>
          <w:rFonts w:ascii="Times New Roman"/>
          <w:b w:val="false"/>
          <w:i w:val="false"/>
          <w:color w:val="000000"/>
          <w:sz w:val="28"/>
        </w:rPr>
        <w:t>
      мемлекеттік және өзге де ұйымдарда білім беру ұйымының атынан өкілдік етеді, есептілікті дайындауды және ұсынуды қамтамасыз етеді;</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bookmarkStart w:name="z149" w:id="146"/>
    <w:p>
      <w:pPr>
        <w:spacing w:after="0"/>
        <w:ind w:left="0"/>
        <w:jc w:val="both"/>
      </w:pPr>
      <w:r>
        <w:rPr>
          <w:rFonts w:ascii="Times New Roman"/>
          <w:b w:val="false"/>
          <w:i w:val="false"/>
          <w:color w:val="000000"/>
          <w:sz w:val="28"/>
        </w:rPr>
        <w:t xml:space="preserve">
      103. Білуге тиіс: </w:t>
      </w:r>
    </w:p>
    <w:bookmarkEnd w:id="14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менеджмент, қаржы-шаруашылық қызмет негіздері;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w:t>
      </w:r>
    </w:p>
    <w:bookmarkStart w:name="z150" w:id="147"/>
    <w:p>
      <w:pPr>
        <w:spacing w:after="0"/>
        <w:ind w:left="0"/>
        <w:jc w:val="both"/>
      </w:pPr>
      <w:r>
        <w:rPr>
          <w:rFonts w:ascii="Times New Roman"/>
          <w:b w:val="false"/>
          <w:i w:val="false"/>
          <w:color w:val="000000"/>
          <w:sz w:val="28"/>
        </w:rPr>
        <w:t xml:space="preserve">
      104. Біліктілікке қойылатын талаптар: </w:t>
      </w:r>
    </w:p>
    <w:bookmarkEnd w:id="147"/>
    <w:p>
      <w:pPr>
        <w:spacing w:after="0"/>
        <w:ind w:left="0"/>
        <w:jc w:val="both"/>
      </w:pPr>
      <w:r>
        <w:rPr>
          <w:rFonts w:ascii="Times New Roman"/>
          <w:b w:val="false"/>
          <w:i w:val="false"/>
          <w:color w:val="000000"/>
          <w:sz w:val="28"/>
        </w:rPr>
        <w:t xml:space="preserve">
      жоғары (жоғары оқу орнынан кейінгі) педагогикалық білім немесе педагогикалық қайта даярлауды растайтын құжат, білім беру ұйымдарындағы педагогикалық жұмыс өтілі кемінде бес жыл, оның ішінде соңғы екі жыл үздіксіз педагогикалық өтілі және (немесе) білім беру ұйымдарының басшысы немесе басшының орынбасары лауазымындағы өтілі – кемінде екі жыл; </w:t>
      </w:r>
    </w:p>
    <w:p>
      <w:pPr>
        <w:spacing w:after="0"/>
        <w:ind w:left="0"/>
        <w:jc w:val="both"/>
      </w:pPr>
      <w:r>
        <w:rPr>
          <w:rFonts w:ascii="Times New Roman"/>
          <w:b w:val="false"/>
          <w:i w:val="false"/>
          <w:color w:val="000000"/>
          <w:sz w:val="28"/>
        </w:rPr>
        <w:t>
      немесе жоғары біліктілік санатының немесе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біліктілік санатының немесе білім беру ұйымы "бірінші біліктілік санатты басшысының орынбасары"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2, 3-азат жолындағы нормаларды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bookmarkStart w:name="z151" w:id="148"/>
    <w:p>
      <w:pPr>
        <w:spacing w:after="0"/>
        <w:ind w:left="0"/>
        <w:jc w:val="left"/>
      </w:pPr>
      <w:r>
        <w:rPr>
          <w:rFonts w:ascii="Times New Roman"/>
          <w:b/>
          <w:i w:val="false"/>
          <w:color w:val="000000"/>
        </w:rPr>
        <w:t xml:space="preserve"> 2-параграф. Жетім балалар мен ата-анасының қамқорлығынсыз қалған балаларға арналған білім беру ұйымы басшысының (директорының) оқу ісі жөніндегі орынбасары</w:t>
      </w:r>
    </w:p>
    <w:bookmarkEnd w:id="148"/>
    <w:bookmarkStart w:name="z152" w:id="149"/>
    <w:p>
      <w:pPr>
        <w:spacing w:after="0"/>
        <w:ind w:left="0"/>
        <w:jc w:val="both"/>
      </w:pPr>
      <w:r>
        <w:rPr>
          <w:rFonts w:ascii="Times New Roman"/>
          <w:b w:val="false"/>
          <w:i w:val="false"/>
          <w:color w:val="000000"/>
          <w:sz w:val="28"/>
        </w:rPr>
        <w:t xml:space="preserve">
      105. Лауазымдық міндеттері: </w:t>
      </w:r>
    </w:p>
    <w:bookmarkEnd w:id="149"/>
    <w:p>
      <w:pPr>
        <w:spacing w:after="0"/>
        <w:ind w:left="0"/>
        <w:jc w:val="both"/>
      </w:pPr>
      <w:r>
        <w:rPr>
          <w:rFonts w:ascii="Times New Roman"/>
          <w:b w:val="false"/>
          <w:i w:val="false"/>
          <w:color w:val="000000"/>
          <w:sz w:val="28"/>
        </w:rPr>
        <w:t xml:space="preserve">
      оқу процесін ұйымдастыруды, оқу жоспарларын әзірлеуді қамтамасыз етеді; </w:t>
      </w:r>
    </w:p>
    <w:p>
      <w:pPr>
        <w:spacing w:after="0"/>
        <w:ind w:left="0"/>
        <w:jc w:val="both"/>
      </w:pPr>
      <w:r>
        <w:rPr>
          <w:rFonts w:ascii="Times New Roman"/>
          <w:b w:val="false"/>
          <w:i w:val="false"/>
          <w:color w:val="000000"/>
          <w:sz w:val="28"/>
        </w:rPr>
        <w:t>
      білім беру ұйымының қызметін перспективалық болжауды және ағымдағы жоспарлауды ұйымдастырады;</w:t>
      </w:r>
    </w:p>
    <w:p>
      <w:pPr>
        <w:spacing w:after="0"/>
        <w:ind w:left="0"/>
        <w:jc w:val="both"/>
      </w:pPr>
      <w:r>
        <w:rPr>
          <w:rFonts w:ascii="Times New Roman"/>
          <w:b w:val="false"/>
          <w:i w:val="false"/>
          <w:color w:val="000000"/>
          <w:sz w:val="28"/>
        </w:rPr>
        <w:t>
      оқу-тәрбие процесінің, ғылыми-әдістемелік және әлеуметтік-психологиялық қамтамасыз етудің жай-күйін талдайды;</w:t>
      </w:r>
    </w:p>
    <w:p>
      <w:pPr>
        <w:spacing w:after="0"/>
        <w:ind w:left="0"/>
        <w:jc w:val="both"/>
      </w:pPr>
      <w:r>
        <w:rPr>
          <w:rFonts w:ascii="Times New Roman"/>
          <w:b w:val="false"/>
          <w:i w:val="false"/>
          <w:color w:val="000000"/>
          <w:sz w:val="28"/>
        </w:rPr>
        <w:t>
      оқу жоспарлары мен бағдарламаларын орындау бойынша педагогтердің жұмысын, сондай-ақ оқу-тәрбие, оқу-әдістемелік құжаттаманы әзірлеуді үйлестіреді;</w:t>
      </w:r>
    </w:p>
    <w:p>
      <w:pPr>
        <w:spacing w:after="0"/>
        <w:ind w:left="0"/>
        <w:jc w:val="both"/>
      </w:pPr>
      <w:r>
        <w:rPr>
          <w:rFonts w:ascii="Times New Roman"/>
          <w:b w:val="false"/>
          <w:i w:val="false"/>
          <w:color w:val="000000"/>
          <w:sz w:val="28"/>
        </w:rPr>
        <w:t>
      білім беру процесінің сапасын және білім алушылардың білім беру дайындығы нәтижелерін бағалаудың объективтілігін бақылауды жүзеге асырады;</w:t>
      </w:r>
    </w:p>
    <w:p>
      <w:pPr>
        <w:spacing w:after="0"/>
        <w:ind w:left="0"/>
        <w:jc w:val="both"/>
      </w:pPr>
      <w:r>
        <w:rPr>
          <w:rFonts w:ascii="Times New Roman"/>
          <w:b w:val="false"/>
          <w:i w:val="false"/>
          <w:color w:val="000000"/>
          <w:sz w:val="28"/>
        </w:rPr>
        <w:t>
      білім алушылардың оқу жүктемесіне бақылауды жүзеге асырады;</w:t>
      </w:r>
    </w:p>
    <w:p>
      <w:pPr>
        <w:spacing w:after="0"/>
        <w:ind w:left="0"/>
        <w:jc w:val="both"/>
      </w:pPr>
      <w:r>
        <w:rPr>
          <w:rFonts w:ascii="Times New Roman"/>
          <w:b w:val="false"/>
          <w:i w:val="false"/>
          <w:color w:val="000000"/>
          <w:sz w:val="28"/>
        </w:rPr>
        <w:t>
      оқу сабақтарының және оқу қызметінің басқа да түрлерінің кестесін жасайды;</w:t>
      </w:r>
    </w:p>
    <w:p>
      <w:pPr>
        <w:spacing w:after="0"/>
        <w:ind w:left="0"/>
        <w:jc w:val="both"/>
      </w:pPr>
      <w:r>
        <w:rPr>
          <w:rFonts w:ascii="Times New Roman"/>
          <w:b w:val="false"/>
          <w:i w:val="false"/>
          <w:color w:val="000000"/>
          <w:sz w:val="28"/>
        </w:rPr>
        <w:t xml:space="preserve">
      білім беру процесін жетілдіру бойынша ұсыныстар енгізеді; </w:t>
      </w:r>
    </w:p>
    <w:p>
      <w:pPr>
        <w:spacing w:after="0"/>
        <w:ind w:left="0"/>
        <w:jc w:val="both"/>
      </w:pPr>
      <w:r>
        <w:rPr>
          <w:rFonts w:ascii="Times New Roman"/>
          <w:b w:val="false"/>
          <w:i w:val="false"/>
          <w:color w:val="000000"/>
          <w:sz w:val="28"/>
        </w:rPr>
        <w:t>
      қорытынды аттестаттауға дайындық және оны өткізу жөніндегі жұмысты ұйымдастырады;</w:t>
      </w:r>
    </w:p>
    <w:p>
      <w:pPr>
        <w:spacing w:after="0"/>
        <w:ind w:left="0"/>
        <w:jc w:val="both"/>
      </w:pPr>
      <w:r>
        <w:rPr>
          <w:rFonts w:ascii="Times New Roman"/>
          <w:b w:val="false"/>
          <w:i w:val="false"/>
          <w:color w:val="000000"/>
          <w:sz w:val="28"/>
        </w:rPr>
        <w:t>
      педагогтердің тиімді тәжірибесін тарату бойынша шараларды жинақтайды және қабылдайды;</w:t>
      </w:r>
    </w:p>
    <w:p>
      <w:pPr>
        <w:spacing w:after="0"/>
        <w:ind w:left="0"/>
        <w:jc w:val="both"/>
      </w:pPr>
      <w:r>
        <w:rPr>
          <w:rFonts w:ascii="Times New Roman"/>
          <w:b w:val="false"/>
          <w:i w:val="false"/>
          <w:color w:val="000000"/>
          <w:sz w:val="28"/>
        </w:rPr>
        <w:t>
      оқу үрдісіне инновациялық технологияларды енгізеді;</w:t>
      </w:r>
    </w:p>
    <w:p>
      <w:pPr>
        <w:spacing w:after="0"/>
        <w:ind w:left="0"/>
        <w:jc w:val="both"/>
      </w:pPr>
      <w:r>
        <w:rPr>
          <w:rFonts w:ascii="Times New Roman"/>
          <w:b w:val="false"/>
          <w:i w:val="false"/>
          <w:color w:val="000000"/>
          <w:sz w:val="28"/>
        </w:rPr>
        <w:t>
      білім алушылардың, тәрбиеленушілердің жеке және гендерлік ерекшеліктерін ескере отырып, білім беру қызметінің дамыту және түзету бағдарламаларын әзірлеуді жоспарлайды;</w:t>
      </w:r>
    </w:p>
    <w:p>
      <w:pPr>
        <w:spacing w:after="0"/>
        <w:ind w:left="0"/>
        <w:jc w:val="both"/>
      </w:pPr>
      <w:r>
        <w:rPr>
          <w:rFonts w:ascii="Times New Roman"/>
          <w:b w:val="false"/>
          <w:i w:val="false"/>
          <w:color w:val="000000"/>
          <w:sz w:val="28"/>
        </w:rPr>
        <w:t>
      педагог кадрларды іріктеуге қатысады, олардың біліктілігі мен кәсіби құзыреттілігін арттыруды ұйымдастырады;</w:t>
      </w:r>
    </w:p>
    <w:p>
      <w:pPr>
        <w:spacing w:after="0"/>
        <w:ind w:left="0"/>
        <w:jc w:val="both"/>
      </w:pPr>
      <w:r>
        <w:rPr>
          <w:rFonts w:ascii="Times New Roman"/>
          <w:b w:val="false"/>
          <w:i w:val="false"/>
          <w:color w:val="000000"/>
          <w:sz w:val="28"/>
        </w:rPr>
        <w:t>
      педагогтерге біліктілікті беру, арттыру (растау) рәсімін дайындауға және жүргізуге қатысады;</w:t>
      </w:r>
    </w:p>
    <w:p>
      <w:pPr>
        <w:spacing w:after="0"/>
        <w:ind w:left="0"/>
        <w:jc w:val="both"/>
      </w:pPr>
      <w:r>
        <w:rPr>
          <w:rFonts w:ascii="Times New Roman"/>
          <w:b w:val="false"/>
          <w:i w:val="false"/>
          <w:color w:val="000000"/>
          <w:sz w:val="28"/>
        </w:rPr>
        <w:t>
      оқу зертханалары мен кабинеттерін қазіргі заманғы жабдықтармен, көрнекі құралдармен және оқытудың техникалық құралдарымен жарақтандыру, әдістемелік кабинеттерді, кітапханаларды оқу-әдістемелік және көркем әдебиеттермен толықтыру жөніндегі жұмысты үйлестіреді;</w:t>
      </w:r>
    </w:p>
    <w:p>
      <w:pPr>
        <w:spacing w:after="0"/>
        <w:ind w:left="0"/>
        <w:jc w:val="both"/>
      </w:pPr>
      <w:r>
        <w:rPr>
          <w:rFonts w:ascii="Times New Roman"/>
          <w:b w:val="false"/>
          <w:i w:val="false"/>
          <w:color w:val="000000"/>
          <w:sz w:val="28"/>
        </w:rPr>
        <w:t>
      оқу-тәрбие процесінде пайдаланылатын жабдықтардың, аспаптардың, техникалық және көрнекі құралдардың қауіпсіздігін қамтамасыз етеді;</w:t>
      </w:r>
    </w:p>
    <w:p>
      <w:pPr>
        <w:spacing w:after="0"/>
        <w:ind w:left="0"/>
        <w:jc w:val="both"/>
      </w:pPr>
      <w:r>
        <w:rPr>
          <w:rFonts w:ascii="Times New Roman"/>
          <w:b w:val="false"/>
          <w:i w:val="false"/>
          <w:color w:val="000000"/>
          <w:sz w:val="28"/>
        </w:rPr>
        <w:t>
      білім алушыларға медициналық қызмет көрсетудің жай-күйін, белгіленген есептік құжаттаманың сапалы және уақтылы жасалуын, анықтығын және тапсырылуын бақылауды жүзеге асырады;</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153" w:id="150"/>
    <w:p>
      <w:pPr>
        <w:spacing w:after="0"/>
        <w:ind w:left="0"/>
        <w:jc w:val="both"/>
      </w:pPr>
      <w:r>
        <w:rPr>
          <w:rFonts w:ascii="Times New Roman"/>
          <w:b w:val="false"/>
          <w:i w:val="false"/>
          <w:color w:val="000000"/>
          <w:sz w:val="28"/>
        </w:rPr>
        <w:t xml:space="preserve">
      106. Білуге тиіс: </w:t>
      </w:r>
    </w:p>
    <w:bookmarkEnd w:id="15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және білім беруді дамытудың бағыттары мен перспективаларын айқындайтын өзге де нормативтік құқықтық актілерді; </w:t>
      </w:r>
    </w:p>
    <w:p>
      <w:pPr>
        <w:spacing w:after="0"/>
        <w:ind w:left="0"/>
        <w:jc w:val="both"/>
      </w:pPr>
      <w:r>
        <w:rPr>
          <w:rFonts w:ascii="Times New Roman"/>
          <w:b w:val="false"/>
          <w:i w:val="false"/>
          <w:color w:val="000000"/>
          <w:sz w:val="28"/>
        </w:rPr>
        <w:t>
      педагогика және психология негіздерін;</w:t>
      </w:r>
    </w:p>
    <w:p>
      <w:pPr>
        <w:spacing w:after="0"/>
        <w:ind w:left="0"/>
        <w:jc w:val="both"/>
      </w:pPr>
      <w:r>
        <w:rPr>
          <w:rFonts w:ascii="Times New Roman"/>
          <w:b w:val="false"/>
          <w:i w:val="false"/>
          <w:color w:val="000000"/>
          <w:sz w:val="28"/>
        </w:rPr>
        <w:t>
      мемлекеттік жалпыға міндетті білім беру стандартын, арнаулы әлеуметтік қызметтердің мемлекеттік стандарттарын;</w:t>
      </w:r>
    </w:p>
    <w:p>
      <w:pPr>
        <w:spacing w:after="0"/>
        <w:ind w:left="0"/>
        <w:jc w:val="both"/>
      </w:pPr>
      <w:r>
        <w:rPr>
          <w:rFonts w:ascii="Times New Roman"/>
          <w:b w:val="false"/>
          <w:i w:val="false"/>
          <w:color w:val="000000"/>
          <w:sz w:val="28"/>
        </w:rPr>
        <w:t xml:space="preserve">
      педагогикалық этиканың нормаларын; </w:t>
      </w:r>
    </w:p>
    <w:p>
      <w:pPr>
        <w:spacing w:after="0"/>
        <w:ind w:left="0"/>
        <w:jc w:val="both"/>
      </w:pPr>
      <w:r>
        <w:rPr>
          <w:rFonts w:ascii="Times New Roman"/>
          <w:b w:val="false"/>
          <w:i w:val="false"/>
          <w:color w:val="000000"/>
          <w:sz w:val="28"/>
        </w:rPr>
        <w:t>
      тәрбие үдерісін ұйымдастыру бойынша халықаралық тәжірибені;</w:t>
      </w:r>
    </w:p>
    <w:p>
      <w:pPr>
        <w:spacing w:after="0"/>
        <w:ind w:left="0"/>
        <w:jc w:val="both"/>
      </w:pPr>
      <w:r>
        <w:rPr>
          <w:rFonts w:ascii="Times New Roman"/>
          <w:b w:val="false"/>
          <w:i w:val="false"/>
          <w:color w:val="000000"/>
          <w:sz w:val="28"/>
        </w:rPr>
        <w:t xml:space="preserve">
      экономика негіздерін;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нормаларды.</w:t>
      </w:r>
    </w:p>
    <w:bookmarkStart w:name="z154" w:id="151"/>
    <w:p>
      <w:pPr>
        <w:spacing w:after="0"/>
        <w:ind w:left="0"/>
        <w:jc w:val="both"/>
      </w:pPr>
      <w:r>
        <w:rPr>
          <w:rFonts w:ascii="Times New Roman"/>
          <w:b w:val="false"/>
          <w:i w:val="false"/>
          <w:color w:val="000000"/>
          <w:sz w:val="28"/>
        </w:rPr>
        <w:t xml:space="preserve">
      107. Біліктілікке қойылатын талаптар: </w:t>
      </w:r>
    </w:p>
    <w:bookmarkEnd w:id="151"/>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5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немесе педагог – зерттеуші немесе педагог - шебер біліктілігінің болуы.</w:t>
      </w:r>
    </w:p>
    <w:bookmarkStart w:name="z155" w:id="152"/>
    <w:p>
      <w:pPr>
        <w:spacing w:after="0"/>
        <w:ind w:left="0"/>
        <w:jc w:val="left"/>
      </w:pPr>
      <w:r>
        <w:rPr>
          <w:rFonts w:ascii="Times New Roman"/>
          <w:b/>
          <w:i w:val="false"/>
          <w:color w:val="000000"/>
        </w:rPr>
        <w:t xml:space="preserve"> 3-параграф. Жетім балалар мен ата-анасының қамқорлығынсыз қалған балаларға арналған білім беру ұйымы директорының тәрбие ісі жөніндегі орынбасары</w:t>
      </w:r>
    </w:p>
    <w:bookmarkEnd w:id="152"/>
    <w:bookmarkStart w:name="z156" w:id="153"/>
    <w:p>
      <w:pPr>
        <w:spacing w:after="0"/>
        <w:ind w:left="0"/>
        <w:jc w:val="both"/>
      </w:pPr>
      <w:r>
        <w:rPr>
          <w:rFonts w:ascii="Times New Roman"/>
          <w:b w:val="false"/>
          <w:i w:val="false"/>
          <w:color w:val="000000"/>
          <w:sz w:val="28"/>
        </w:rPr>
        <w:t xml:space="preserve">
      108. Лауазымдық міндеттері: </w:t>
      </w:r>
    </w:p>
    <w:bookmarkEnd w:id="153"/>
    <w:p>
      <w:pPr>
        <w:spacing w:after="0"/>
        <w:ind w:left="0"/>
        <w:jc w:val="both"/>
      </w:pPr>
      <w:r>
        <w:rPr>
          <w:rFonts w:ascii="Times New Roman"/>
          <w:b w:val="false"/>
          <w:i w:val="false"/>
          <w:color w:val="000000"/>
          <w:sz w:val="28"/>
        </w:rPr>
        <w:t>
      білім беру ұйымдарында тәрбиеленушілерді тәрбиелеу және әлеуметтік қорғау жөніндегі іс-шаралар кешенін жүзеге асырады;</w:t>
      </w:r>
    </w:p>
    <w:p>
      <w:pPr>
        <w:spacing w:after="0"/>
        <w:ind w:left="0"/>
        <w:jc w:val="both"/>
      </w:pPr>
      <w:r>
        <w:rPr>
          <w:rFonts w:ascii="Times New Roman"/>
          <w:b w:val="false"/>
          <w:i w:val="false"/>
          <w:color w:val="000000"/>
          <w:sz w:val="28"/>
        </w:rPr>
        <w:t>
      білім алушылар, тәрбиеленушілер тұлғасының әлеуметтік-психологиялық ерекшеліктерін зерделейді;</w:t>
      </w:r>
    </w:p>
    <w:p>
      <w:pPr>
        <w:spacing w:after="0"/>
        <w:ind w:left="0"/>
        <w:jc w:val="both"/>
      </w:pPr>
      <w:r>
        <w:rPr>
          <w:rFonts w:ascii="Times New Roman"/>
          <w:b w:val="false"/>
          <w:i w:val="false"/>
          <w:color w:val="000000"/>
          <w:sz w:val="28"/>
        </w:rPr>
        <w:t>
      білім алушылардың, тәрбиеленушілердің мүдделерін, қажеттіліктерін, проблемаларын, жанжал жағдайларын, мінез-құлқындағы ауытқуларды анықтайды және оларға әлеуметтік көмек пен қолдауды уақтылы көрсетеді;</w:t>
      </w:r>
    </w:p>
    <w:p>
      <w:pPr>
        <w:spacing w:after="0"/>
        <w:ind w:left="0"/>
        <w:jc w:val="both"/>
      </w:pPr>
      <w:r>
        <w:rPr>
          <w:rFonts w:ascii="Times New Roman"/>
          <w:b w:val="false"/>
          <w:i w:val="false"/>
          <w:color w:val="000000"/>
          <w:sz w:val="28"/>
        </w:rPr>
        <w:t>
      тәрбие жұмысын ұйымдастыру бойынша ағымдағы және перспективалық жоспарларды әзірлейді, тәрбие процесінің, тәрбие жұмысының басқа да түрлерінің сапасын бақылауды жүзеге асырады;</w:t>
      </w:r>
    </w:p>
    <w:p>
      <w:pPr>
        <w:spacing w:after="0"/>
        <w:ind w:left="0"/>
        <w:jc w:val="both"/>
      </w:pPr>
      <w:r>
        <w:rPr>
          <w:rFonts w:ascii="Times New Roman"/>
          <w:b w:val="false"/>
          <w:i w:val="false"/>
          <w:color w:val="000000"/>
          <w:sz w:val="28"/>
        </w:rPr>
        <w:t xml:space="preserve">
      қосымша білім беру педагогтарының, аға тәлімгерлердің, тәрбиешілердің жұмысын ұйымдастырады және үйлестіреді; </w:t>
      </w:r>
    </w:p>
    <w:p>
      <w:pPr>
        <w:spacing w:after="0"/>
        <w:ind w:left="0"/>
        <w:jc w:val="both"/>
      </w:pPr>
      <w:r>
        <w:rPr>
          <w:rFonts w:ascii="Times New Roman"/>
          <w:b w:val="false"/>
          <w:i w:val="false"/>
          <w:color w:val="000000"/>
          <w:sz w:val="28"/>
        </w:rPr>
        <w:t>
      тәрбие жұмысы бойынша қажетті құжаттаманы жүргізуді, мәдени-тәрбие іс-шараларын өткізуді қамтамасыз етеді;</w:t>
      </w:r>
    </w:p>
    <w:p>
      <w:pPr>
        <w:spacing w:after="0"/>
        <w:ind w:left="0"/>
        <w:jc w:val="both"/>
      </w:pPr>
      <w:r>
        <w:rPr>
          <w:rFonts w:ascii="Times New Roman"/>
          <w:b w:val="false"/>
          <w:i w:val="false"/>
          <w:color w:val="000000"/>
          <w:sz w:val="28"/>
        </w:rPr>
        <w:t>
      білім беру ұйымдарындағы тәрбие процесінің проблемаларын, тәрбие жұмысының жай-күйі мен перспективаларын талдайды;</w:t>
      </w:r>
    </w:p>
    <w:p>
      <w:pPr>
        <w:spacing w:after="0"/>
        <w:ind w:left="0"/>
        <w:jc w:val="both"/>
      </w:pPr>
      <w:r>
        <w:rPr>
          <w:rFonts w:ascii="Times New Roman"/>
          <w:b w:val="false"/>
          <w:i w:val="false"/>
          <w:color w:val="000000"/>
          <w:sz w:val="28"/>
        </w:rPr>
        <w:t>
      тәрбие процесін жетілдіру бойынша ұсыныстар енгізеді;</w:t>
      </w:r>
    </w:p>
    <w:p>
      <w:pPr>
        <w:spacing w:after="0"/>
        <w:ind w:left="0"/>
        <w:jc w:val="both"/>
      </w:pPr>
      <w:r>
        <w:rPr>
          <w:rFonts w:ascii="Times New Roman"/>
          <w:b w:val="false"/>
          <w:i w:val="false"/>
          <w:color w:val="000000"/>
          <w:sz w:val="28"/>
        </w:rPr>
        <w:t>
      педагог кадрларды іріктеуге қатысады, тәрбие жұмысының бағыттары бойынша педагогтердің біліктілігін және кәсіби құзыреттілігін арттыруды ұйымдастырады;</w:t>
      </w:r>
    </w:p>
    <w:p>
      <w:pPr>
        <w:spacing w:after="0"/>
        <w:ind w:left="0"/>
        <w:jc w:val="both"/>
      </w:pPr>
      <w:r>
        <w:rPr>
          <w:rFonts w:ascii="Times New Roman"/>
          <w:b w:val="false"/>
          <w:i w:val="false"/>
          <w:color w:val="000000"/>
          <w:sz w:val="28"/>
        </w:rPr>
        <w:t>
      қоғамның, құқық қорғау органдарының және қамқоршылық кеңестің өкілдерімен тәрбие процесін қамтамасыз ететін білім беру ұйымының әкімшілігі, қызметтері мен бөлімшелері өкілдерінің өзара іс-қимылын үйлестіреді;</w:t>
      </w:r>
    </w:p>
    <w:p>
      <w:pPr>
        <w:spacing w:after="0"/>
        <w:ind w:left="0"/>
        <w:jc w:val="both"/>
      </w:pPr>
      <w:r>
        <w:rPr>
          <w:rFonts w:ascii="Times New Roman"/>
          <w:b w:val="false"/>
          <w:i w:val="false"/>
          <w:color w:val="000000"/>
          <w:sz w:val="28"/>
        </w:rPr>
        <w:t xml:space="preserve">
      факультативтердің, үйірмелер мен секциялардың жұмысын үйлестіреді; </w:t>
      </w:r>
    </w:p>
    <w:p>
      <w:pPr>
        <w:spacing w:after="0"/>
        <w:ind w:left="0"/>
        <w:jc w:val="both"/>
      </w:pPr>
      <w:r>
        <w:rPr>
          <w:rFonts w:ascii="Times New Roman"/>
          <w:b w:val="false"/>
          <w:i w:val="false"/>
          <w:color w:val="000000"/>
          <w:sz w:val="28"/>
        </w:rPr>
        <w:t>
      жүргізілетін әлеуметтік жобалар мен бағдарламалардың ықтимал салдарларын болжайды;</w:t>
      </w:r>
    </w:p>
    <w:p>
      <w:pPr>
        <w:spacing w:after="0"/>
        <w:ind w:left="0"/>
        <w:jc w:val="both"/>
      </w:pPr>
      <w:r>
        <w:rPr>
          <w:rFonts w:ascii="Times New Roman"/>
          <w:b w:val="false"/>
          <w:i w:val="false"/>
          <w:color w:val="000000"/>
          <w:sz w:val="28"/>
        </w:rPr>
        <w:t>
      балаларды әлеуметтік қорғау мәселелері бойынша тәрбиешілердің кәсіби құзыреттілігін арттыру бойынша іс-шаралардың орындалуын ұйымдастырады;</w:t>
      </w:r>
    </w:p>
    <w:p>
      <w:pPr>
        <w:spacing w:after="0"/>
        <w:ind w:left="0"/>
        <w:jc w:val="both"/>
      </w:pPr>
      <w:r>
        <w:rPr>
          <w:rFonts w:ascii="Times New Roman"/>
          <w:b w:val="false"/>
          <w:i w:val="false"/>
          <w:color w:val="000000"/>
          <w:sz w:val="28"/>
        </w:rPr>
        <w:t>
      жетім балалар мен ата - анасының қамқорлығынсыз қалған балалардың жәрдемақылары мен зейнетақыларының уақтылы тағайындалуына бақылауды жүзеге асырады;</w:t>
      </w:r>
    </w:p>
    <w:p>
      <w:pPr>
        <w:spacing w:after="0"/>
        <w:ind w:left="0"/>
        <w:jc w:val="both"/>
      </w:pPr>
      <w:r>
        <w:rPr>
          <w:rFonts w:ascii="Times New Roman"/>
          <w:b w:val="false"/>
          <w:i w:val="false"/>
          <w:color w:val="000000"/>
          <w:sz w:val="28"/>
        </w:rPr>
        <w:t>
      кәмелетке толмағандардың әлеуметтік қорғалуын, мүліктік және мүліктік емес құқықтарын (білім алушылар (тәрбиеленушілер) мүлкінің сақталуын, олардың тұрғын үй алу құқықтарының уақтылы іске асырылуын) қамтамасыз етеді;</w:t>
      </w:r>
    </w:p>
    <w:p>
      <w:pPr>
        <w:spacing w:after="0"/>
        <w:ind w:left="0"/>
        <w:jc w:val="both"/>
      </w:pPr>
      <w:r>
        <w:rPr>
          <w:rFonts w:ascii="Times New Roman"/>
          <w:b w:val="false"/>
          <w:i w:val="false"/>
          <w:color w:val="000000"/>
          <w:sz w:val="28"/>
        </w:rPr>
        <w:t xml:space="preserve">
       білім алушыларды (тәрбиеленушілерді) әлеуметтік қорғау мәселелері бойынша тәрбиешілердің жұмысын үйлестіреді және жоспарлайды; </w:t>
      </w:r>
    </w:p>
    <w:p>
      <w:pPr>
        <w:spacing w:after="0"/>
        <w:ind w:left="0"/>
        <w:jc w:val="both"/>
      </w:pPr>
      <w:r>
        <w:rPr>
          <w:rFonts w:ascii="Times New Roman"/>
          <w:b w:val="false"/>
          <w:i w:val="false"/>
          <w:color w:val="000000"/>
          <w:sz w:val="28"/>
        </w:rPr>
        <w:t xml:space="preserve">
      тәрбиеленушілер арасында кәсіби бағдар беру жұмысын және интернаттан кейінгі сүйемелдеуді ұйымдастырады; </w:t>
      </w:r>
    </w:p>
    <w:p>
      <w:pPr>
        <w:spacing w:after="0"/>
        <w:ind w:left="0"/>
        <w:jc w:val="both"/>
      </w:pPr>
      <w:r>
        <w:rPr>
          <w:rFonts w:ascii="Times New Roman"/>
          <w:b w:val="false"/>
          <w:i w:val="false"/>
          <w:color w:val="000000"/>
          <w:sz w:val="28"/>
        </w:rPr>
        <w:t>
      түлектерді жұмысқа орналастыру мәселелері бойынша бақылауды қамтамасыз етеді;</w:t>
      </w:r>
    </w:p>
    <w:p>
      <w:pPr>
        <w:spacing w:after="0"/>
        <w:ind w:left="0"/>
        <w:jc w:val="both"/>
      </w:pPr>
      <w:r>
        <w:rPr>
          <w:rFonts w:ascii="Times New Roman"/>
          <w:b w:val="false"/>
          <w:i w:val="false"/>
          <w:color w:val="000000"/>
          <w:sz w:val="28"/>
        </w:rPr>
        <w:t>
      тәрбие үдерісіне инновациялық технологияларды енгізеді;</w:t>
      </w:r>
    </w:p>
    <w:p>
      <w:pPr>
        <w:spacing w:after="0"/>
        <w:ind w:left="0"/>
        <w:jc w:val="both"/>
      </w:pPr>
      <w:r>
        <w:rPr>
          <w:rFonts w:ascii="Times New Roman"/>
          <w:b w:val="false"/>
          <w:i w:val="false"/>
          <w:color w:val="000000"/>
          <w:sz w:val="28"/>
        </w:rPr>
        <w:t xml:space="preserve">
      тәрбиешілердің неғұрлым нәтижелі тәжірибесін тарату жөнінде шаралар қабылдайды; </w:t>
      </w:r>
    </w:p>
    <w:p>
      <w:pPr>
        <w:spacing w:after="0"/>
        <w:ind w:left="0"/>
        <w:jc w:val="both"/>
      </w:pPr>
      <w:r>
        <w:rPr>
          <w:rFonts w:ascii="Times New Roman"/>
          <w:b w:val="false"/>
          <w:i w:val="false"/>
          <w:color w:val="000000"/>
          <w:sz w:val="28"/>
        </w:rPr>
        <w:t>
      еңбек қауіпсіздігі және еңбек қорғау және өртке қарсы қорғау жөніндегі қағидалардың сақталуын қамтамасыз етеді;</w:t>
      </w:r>
    </w:p>
    <w:p>
      <w:pPr>
        <w:spacing w:after="0"/>
        <w:ind w:left="0"/>
        <w:jc w:val="both"/>
      </w:pPr>
      <w:r>
        <w:rPr>
          <w:rFonts w:ascii="Times New Roman"/>
          <w:b w:val="false"/>
          <w:i w:val="false"/>
          <w:color w:val="000000"/>
          <w:sz w:val="28"/>
        </w:rPr>
        <w:t>
      белгіленген тәртіппен есептік құжаттаманың сапалы және уақтылы жасалуын, анықтығын және тапсырылуын қамтамасыз етеді;</w:t>
      </w:r>
    </w:p>
    <w:p>
      <w:pPr>
        <w:spacing w:after="0"/>
        <w:ind w:left="0"/>
        <w:jc w:val="both"/>
      </w:pPr>
      <w:r>
        <w:rPr>
          <w:rFonts w:ascii="Times New Roman"/>
          <w:b w:val="false"/>
          <w:i w:val="false"/>
          <w:color w:val="000000"/>
          <w:sz w:val="28"/>
        </w:rPr>
        <w:t xml:space="preserve">
      мектеп ұжымының қатысуымен білім беруде құндылықты тәсілдемені енгізеді; </w:t>
      </w:r>
    </w:p>
    <w:p>
      <w:pPr>
        <w:spacing w:after="0"/>
        <w:ind w:left="0"/>
        <w:jc w:val="both"/>
      </w:pPr>
      <w:r>
        <w:rPr>
          <w:rFonts w:ascii="Times New Roman"/>
          <w:b w:val="false"/>
          <w:i w:val="false"/>
          <w:color w:val="000000"/>
          <w:sz w:val="28"/>
        </w:rPr>
        <w:t>
      "Жас қыран", "Жас ұлан" балалар ұйымдарының жұмысын ұйымдастырады;</w:t>
      </w:r>
    </w:p>
    <w:p>
      <w:pPr>
        <w:spacing w:after="0"/>
        <w:ind w:left="0"/>
        <w:jc w:val="both"/>
      </w:pPr>
      <w:r>
        <w:rPr>
          <w:rFonts w:ascii="Times New Roman"/>
          <w:b w:val="false"/>
          <w:i w:val="false"/>
          <w:color w:val="000000"/>
          <w:sz w:val="28"/>
        </w:rPr>
        <w:t>
      "Қоғамға қызмет ету", "Отанға тағзым", "Үлкендерге құрмет" атты қоғамдық пайдалы жұмысты ұйымдастырады;</w:t>
      </w:r>
    </w:p>
    <w:p>
      <w:pPr>
        <w:spacing w:after="0"/>
        <w:ind w:left="0"/>
        <w:jc w:val="both"/>
      </w:pPr>
      <w:r>
        <w:rPr>
          <w:rFonts w:ascii="Times New Roman"/>
          <w:b w:val="false"/>
          <w:i w:val="false"/>
          <w:color w:val="000000"/>
          <w:sz w:val="28"/>
        </w:rPr>
        <w:t xml:space="preserve">
       адамгершілік-рухани білім беруді қамтамасыз етуде "Өзін-өзі тану" пәнінің педагогімен өзара іс-қимыл жасайды; </w:t>
      </w:r>
    </w:p>
    <w:p>
      <w:pPr>
        <w:spacing w:after="0"/>
        <w:ind w:left="0"/>
        <w:jc w:val="both"/>
      </w:pPr>
      <w:r>
        <w:rPr>
          <w:rFonts w:ascii="Times New Roman"/>
          <w:b w:val="false"/>
          <w:i w:val="false"/>
          <w:color w:val="000000"/>
          <w:sz w:val="28"/>
        </w:rPr>
        <w:t>
      білім беру ұйымдары түлектерінің қауымдастығын құру және қызметін қамтамасыз ету бойынша жұмысты үйлестіреді;</w:t>
      </w:r>
    </w:p>
    <w:p>
      <w:pPr>
        <w:spacing w:after="0"/>
        <w:ind w:left="0"/>
        <w:jc w:val="both"/>
      </w:pPr>
      <w:r>
        <w:rPr>
          <w:rFonts w:ascii="Times New Roman"/>
          <w:b w:val="false"/>
          <w:i w:val="false"/>
          <w:color w:val="000000"/>
          <w:sz w:val="28"/>
        </w:rPr>
        <w:t xml:space="preserve">
      педагогикалық еңбек ардагерлерімен өзара іс-қимыл жасайды; </w:t>
      </w:r>
    </w:p>
    <w:p>
      <w:pPr>
        <w:spacing w:after="0"/>
        <w:ind w:left="0"/>
        <w:jc w:val="both"/>
      </w:pPr>
      <w:r>
        <w:rPr>
          <w:rFonts w:ascii="Times New Roman"/>
          <w:b w:val="false"/>
          <w:i w:val="false"/>
          <w:color w:val="000000"/>
          <w:sz w:val="28"/>
        </w:rPr>
        <w:t xml:space="preserve">
      мұражай жұмысын ұйымдастырады; </w:t>
      </w:r>
    </w:p>
    <w:p>
      <w:pPr>
        <w:spacing w:after="0"/>
        <w:ind w:left="0"/>
        <w:jc w:val="both"/>
      </w:pPr>
      <w:r>
        <w:rPr>
          <w:rFonts w:ascii="Times New Roman"/>
          <w:b w:val="false"/>
          <w:i w:val="false"/>
          <w:color w:val="000000"/>
          <w:sz w:val="28"/>
        </w:rPr>
        <w:t>
      пікірсайыс қозғалысын дамытады;</w:t>
      </w:r>
    </w:p>
    <w:p>
      <w:pPr>
        <w:spacing w:after="0"/>
        <w:ind w:left="0"/>
        <w:jc w:val="both"/>
      </w:pPr>
      <w:r>
        <w:rPr>
          <w:rFonts w:ascii="Times New Roman"/>
          <w:b w:val="false"/>
          <w:i w:val="false"/>
          <w:color w:val="000000"/>
          <w:sz w:val="28"/>
        </w:rPr>
        <w:t>
      туристік жорықтар мен экскурсиялар ұйымдастырады;</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157" w:id="154"/>
    <w:p>
      <w:pPr>
        <w:spacing w:after="0"/>
        <w:ind w:left="0"/>
        <w:jc w:val="both"/>
      </w:pPr>
      <w:r>
        <w:rPr>
          <w:rFonts w:ascii="Times New Roman"/>
          <w:b w:val="false"/>
          <w:i w:val="false"/>
          <w:color w:val="000000"/>
          <w:sz w:val="28"/>
        </w:rPr>
        <w:t xml:space="preserve">
      109. Білуге тиіс: </w:t>
      </w:r>
    </w:p>
    <w:bookmarkEnd w:id="15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мемлекеттік жалпыға міндетті білім беру стандартын, арнаулы әлеуметтік қызметтердің мемлекеттік стандарттары;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тәрбие үдерісін ұйымдастыру бойынша халықаралық тәжірибені;</w:t>
      </w:r>
    </w:p>
    <w:p>
      <w:pPr>
        <w:spacing w:after="0"/>
        <w:ind w:left="0"/>
        <w:jc w:val="both"/>
      </w:pPr>
      <w:r>
        <w:rPr>
          <w:rFonts w:ascii="Times New Roman"/>
          <w:b w:val="false"/>
          <w:i w:val="false"/>
          <w:color w:val="000000"/>
          <w:sz w:val="28"/>
        </w:rPr>
        <w:t xml:space="preserve">
      экономика негіздері;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w:t>
      </w:r>
    </w:p>
    <w:bookmarkStart w:name="z158" w:id="155"/>
    <w:p>
      <w:pPr>
        <w:spacing w:after="0"/>
        <w:ind w:left="0"/>
        <w:jc w:val="both"/>
      </w:pPr>
      <w:r>
        <w:rPr>
          <w:rFonts w:ascii="Times New Roman"/>
          <w:b w:val="false"/>
          <w:i w:val="false"/>
          <w:color w:val="000000"/>
          <w:sz w:val="28"/>
        </w:rPr>
        <w:t xml:space="preserve">
      110. Біліктілікке қойылатын талаптар: </w:t>
      </w:r>
    </w:p>
    <w:bookmarkEnd w:id="155"/>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5 жыл;</w:t>
      </w:r>
    </w:p>
    <w:p>
      <w:pPr>
        <w:spacing w:after="0"/>
        <w:ind w:left="0"/>
        <w:jc w:val="both"/>
      </w:pPr>
      <w:r>
        <w:rPr>
          <w:rFonts w:ascii="Times New Roman"/>
          <w:b w:val="false"/>
          <w:i w:val="false"/>
          <w:color w:val="000000"/>
          <w:sz w:val="28"/>
        </w:rPr>
        <w:t>
      білім беру ұйымының "басшының үшінші біліктілік санатты орынбасары" немесе "басшының екінші біліктілік санатты орынбасары" немесе "басшының бірінші біліктілік санатты орынбасары" біліктілік санатының болуы не педагог – сарапшы немесе педагог – зерттеуші немесе педагог - шебер біліктілігінің болуы.</w:t>
      </w:r>
    </w:p>
    <w:bookmarkStart w:name="z159" w:id="156"/>
    <w:p>
      <w:pPr>
        <w:spacing w:after="0"/>
        <w:ind w:left="0"/>
        <w:jc w:val="left"/>
      </w:pPr>
      <w:r>
        <w:rPr>
          <w:rFonts w:ascii="Times New Roman"/>
          <w:b/>
          <w:i w:val="false"/>
          <w:color w:val="000000"/>
        </w:rPr>
        <w:t xml:space="preserve"> 4-параграф. Жетім балалар мен ата-анасының қамқорлығынсыз қалған балаларға арналған білім беру ұйымының әдіскері</w:t>
      </w:r>
    </w:p>
    <w:bookmarkEnd w:id="156"/>
    <w:bookmarkStart w:name="z160" w:id="157"/>
    <w:p>
      <w:pPr>
        <w:spacing w:after="0"/>
        <w:ind w:left="0"/>
        <w:jc w:val="both"/>
      </w:pPr>
      <w:r>
        <w:rPr>
          <w:rFonts w:ascii="Times New Roman"/>
          <w:b w:val="false"/>
          <w:i w:val="false"/>
          <w:color w:val="000000"/>
          <w:sz w:val="28"/>
        </w:rPr>
        <w:t xml:space="preserve">
      111. Лауазымдық міндеттері: </w:t>
      </w:r>
    </w:p>
    <w:bookmarkEnd w:id="157"/>
    <w:p>
      <w:pPr>
        <w:spacing w:after="0"/>
        <w:ind w:left="0"/>
        <w:jc w:val="both"/>
      </w:pPr>
      <w:r>
        <w:rPr>
          <w:rFonts w:ascii="Times New Roman"/>
          <w:b w:val="false"/>
          <w:i w:val="false"/>
          <w:color w:val="000000"/>
          <w:sz w:val="28"/>
        </w:rPr>
        <w:t>
      ұйымның оқу-әдістемелік жұмысын ұйымдастырады және талдайды;</w:t>
      </w:r>
    </w:p>
    <w:p>
      <w:pPr>
        <w:spacing w:after="0"/>
        <w:ind w:left="0"/>
        <w:jc w:val="both"/>
      </w:pPr>
      <w:r>
        <w:rPr>
          <w:rFonts w:ascii="Times New Roman"/>
          <w:b w:val="false"/>
          <w:i w:val="false"/>
          <w:color w:val="000000"/>
          <w:sz w:val="28"/>
        </w:rPr>
        <w:t xml:space="preserve">
      инновациялық педагогикалық тәжірибені анықтау, жинақтау және енгізу бойынша әдістемелік және циклдік комиссиялардың жұмысын үйлестіреді; </w:t>
      </w:r>
    </w:p>
    <w:p>
      <w:pPr>
        <w:spacing w:after="0"/>
        <w:ind w:left="0"/>
        <w:jc w:val="both"/>
      </w:pPr>
      <w:r>
        <w:rPr>
          <w:rFonts w:ascii="Times New Roman"/>
          <w:b w:val="false"/>
          <w:i w:val="false"/>
          <w:color w:val="000000"/>
          <w:sz w:val="28"/>
        </w:rPr>
        <w:t xml:space="preserve">
      инновациялық педагогикалық тәжірибені анықтайды, жинақтайды және таратуға ықпал етеді, практикаға жаңа тәсілдерді енгізеді; </w:t>
      </w:r>
    </w:p>
    <w:p>
      <w:pPr>
        <w:spacing w:after="0"/>
        <w:ind w:left="0"/>
        <w:jc w:val="both"/>
      </w:pPr>
      <w:r>
        <w:rPr>
          <w:rFonts w:ascii="Times New Roman"/>
          <w:b w:val="false"/>
          <w:i w:val="false"/>
          <w:color w:val="000000"/>
          <w:sz w:val="28"/>
        </w:rPr>
        <w:t>
      авторлық бағдарламаларды әзірлеуге жәрдемдеседі;</w:t>
      </w:r>
    </w:p>
    <w:p>
      <w:pPr>
        <w:spacing w:after="0"/>
        <w:ind w:left="0"/>
        <w:jc w:val="both"/>
      </w:pPr>
      <w:r>
        <w:rPr>
          <w:rFonts w:ascii="Times New Roman"/>
          <w:b w:val="false"/>
          <w:i w:val="false"/>
          <w:color w:val="000000"/>
          <w:sz w:val="28"/>
        </w:rPr>
        <w:t xml:space="preserve">
      әдістемелік ұсынымдар, әдістемелік құралдар жасайды; </w:t>
      </w:r>
    </w:p>
    <w:p>
      <w:pPr>
        <w:spacing w:after="0"/>
        <w:ind w:left="0"/>
        <w:jc w:val="both"/>
      </w:pPr>
      <w:r>
        <w:rPr>
          <w:rFonts w:ascii="Times New Roman"/>
          <w:b w:val="false"/>
          <w:i w:val="false"/>
          <w:color w:val="000000"/>
          <w:sz w:val="28"/>
        </w:rPr>
        <w:t>
      оқытушылардың біліктілігін арттыру және қайта даярлау курстарын, конференцияларды, семинарларды дайындауға және өткізуге қатысады;</w:t>
      </w:r>
    </w:p>
    <w:p>
      <w:pPr>
        <w:spacing w:after="0"/>
        <w:ind w:left="0"/>
        <w:jc w:val="both"/>
      </w:pPr>
      <w:r>
        <w:rPr>
          <w:rFonts w:ascii="Times New Roman"/>
          <w:b w:val="false"/>
          <w:i w:val="false"/>
          <w:color w:val="000000"/>
          <w:sz w:val="28"/>
        </w:rPr>
        <w:t xml:space="preserve">
      әдістемелік кабинетті жабдықтармен, көрнекі құралдармен жабдықтауды қамтамасыз етеді; </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bookmarkStart w:name="z161" w:id="158"/>
    <w:p>
      <w:pPr>
        <w:spacing w:after="0"/>
        <w:ind w:left="0"/>
        <w:jc w:val="both"/>
      </w:pPr>
      <w:r>
        <w:rPr>
          <w:rFonts w:ascii="Times New Roman"/>
          <w:b w:val="false"/>
          <w:i w:val="false"/>
          <w:color w:val="000000"/>
          <w:sz w:val="28"/>
        </w:rPr>
        <w:t xml:space="preserve">
      112. Білуге тиіс: </w:t>
      </w:r>
    </w:p>
    <w:bookmarkEnd w:id="15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заңдар, нормативтік құқықтық актілер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педагогика және психология, менеджмент негіздерін;</w:t>
      </w:r>
    </w:p>
    <w:p>
      <w:pPr>
        <w:spacing w:after="0"/>
        <w:ind w:left="0"/>
        <w:jc w:val="both"/>
      </w:pPr>
      <w:r>
        <w:rPr>
          <w:rFonts w:ascii="Times New Roman"/>
          <w:b w:val="false"/>
          <w:i w:val="false"/>
          <w:color w:val="000000"/>
          <w:sz w:val="28"/>
        </w:rPr>
        <w:t>
      педагогикалық ғылым мен практиканың жетістіктерін;</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 санитариялық қағидалар мен нормаларды.</w:t>
      </w:r>
    </w:p>
    <w:bookmarkStart w:name="z162" w:id="159"/>
    <w:p>
      <w:pPr>
        <w:spacing w:after="0"/>
        <w:ind w:left="0"/>
        <w:jc w:val="both"/>
      </w:pPr>
      <w:r>
        <w:rPr>
          <w:rFonts w:ascii="Times New Roman"/>
          <w:b w:val="false"/>
          <w:i w:val="false"/>
          <w:color w:val="000000"/>
          <w:sz w:val="28"/>
        </w:rPr>
        <w:t xml:space="preserve">
      113. Біліктілікке қойылатын талаптар: </w:t>
      </w:r>
    </w:p>
    <w:bookmarkEnd w:id="159"/>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3 жыл.</w:t>
      </w:r>
    </w:p>
    <w:bookmarkStart w:name="z163" w:id="160"/>
    <w:p>
      <w:pPr>
        <w:spacing w:after="0"/>
        <w:ind w:left="0"/>
        <w:jc w:val="left"/>
      </w:pPr>
      <w:r>
        <w:rPr>
          <w:rFonts w:ascii="Times New Roman"/>
          <w:b/>
          <w:i w:val="false"/>
          <w:color w:val="000000"/>
        </w:rPr>
        <w:t xml:space="preserve"> 5-параграф. Жетім балалар мен ата-анасының қамқорлығынсыз қалған балаларға арналған білім беру ұйымының педагог-ұйымдастырушысы</w:t>
      </w:r>
    </w:p>
    <w:bookmarkEnd w:id="160"/>
    <w:bookmarkStart w:name="z164" w:id="161"/>
    <w:p>
      <w:pPr>
        <w:spacing w:after="0"/>
        <w:ind w:left="0"/>
        <w:jc w:val="both"/>
      </w:pPr>
      <w:r>
        <w:rPr>
          <w:rFonts w:ascii="Times New Roman"/>
          <w:b w:val="false"/>
          <w:i w:val="false"/>
          <w:color w:val="000000"/>
          <w:sz w:val="28"/>
        </w:rPr>
        <w:t xml:space="preserve">
      114. Лауазымдық міндеттері: </w:t>
      </w:r>
    </w:p>
    <w:bookmarkEnd w:id="161"/>
    <w:p>
      <w:pPr>
        <w:spacing w:after="0"/>
        <w:ind w:left="0"/>
        <w:jc w:val="both"/>
      </w:pPr>
      <w:r>
        <w:rPr>
          <w:rFonts w:ascii="Times New Roman"/>
          <w:b w:val="false"/>
          <w:i w:val="false"/>
          <w:color w:val="000000"/>
          <w:sz w:val="28"/>
        </w:rPr>
        <w:t>
      білім беру ұйымдары білім алушыларының жас және психологиялық ерекшеліктерін, мүдделері мен қажеттіліктерін зерделейді, оларды іске асыру үшін жағдай жасайды;</w:t>
      </w:r>
    </w:p>
    <w:p>
      <w:pPr>
        <w:spacing w:after="0"/>
        <w:ind w:left="0"/>
        <w:jc w:val="both"/>
      </w:pPr>
      <w:r>
        <w:rPr>
          <w:rFonts w:ascii="Times New Roman"/>
          <w:b w:val="false"/>
          <w:i w:val="false"/>
          <w:color w:val="000000"/>
          <w:sz w:val="28"/>
        </w:rPr>
        <w:t>
      таланттарды, ақыл-ой және дене қабілеттерін дамытуға, жеке тұлғаның жалпы мәдениетін қалыптастыруға жәрдемдеседі;</w:t>
      </w:r>
    </w:p>
    <w:p>
      <w:pPr>
        <w:spacing w:after="0"/>
        <w:ind w:left="0"/>
        <w:jc w:val="both"/>
      </w:pPr>
      <w:r>
        <w:rPr>
          <w:rFonts w:ascii="Times New Roman"/>
          <w:b w:val="false"/>
          <w:i w:val="false"/>
          <w:color w:val="000000"/>
          <w:sz w:val="28"/>
        </w:rPr>
        <w:t xml:space="preserve">
      клубтар, үйірмелер, секциялар жұмысын, балалар мен ересектердің әртүрлі бірлескен қызметін, балалармен және жасөспірімдермен жеке жұмысты ұйымдастырады; </w:t>
      </w:r>
    </w:p>
    <w:p>
      <w:pPr>
        <w:spacing w:after="0"/>
        <w:ind w:left="0"/>
        <w:jc w:val="both"/>
      </w:pPr>
      <w:r>
        <w:rPr>
          <w:rFonts w:ascii="Times New Roman"/>
          <w:b w:val="false"/>
          <w:i w:val="false"/>
          <w:color w:val="000000"/>
          <w:sz w:val="28"/>
        </w:rPr>
        <w:t>
      ғылыми-техникалық, көркем-шығармашылық, спорттық-туристік бағыттардың бірін басқарады;</w:t>
      </w:r>
    </w:p>
    <w:p>
      <w:pPr>
        <w:spacing w:after="0"/>
        <w:ind w:left="0"/>
        <w:jc w:val="both"/>
      </w:pPr>
      <w:r>
        <w:rPr>
          <w:rFonts w:ascii="Times New Roman"/>
          <w:b w:val="false"/>
          <w:i w:val="false"/>
          <w:color w:val="000000"/>
          <w:sz w:val="28"/>
        </w:rPr>
        <w:t>
      қосымша білім беру бағыттары бойынша жұмысты ұйымдастырады;</w:t>
      </w:r>
    </w:p>
    <w:p>
      <w:pPr>
        <w:spacing w:after="0"/>
        <w:ind w:left="0"/>
        <w:jc w:val="both"/>
      </w:pPr>
      <w:r>
        <w:rPr>
          <w:rFonts w:ascii="Times New Roman"/>
          <w:b w:val="false"/>
          <w:i w:val="false"/>
          <w:color w:val="000000"/>
          <w:sz w:val="28"/>
        </w:rPr>
        <w:t>
      "Қоғамға қызмет ету", "Отанға тағзым", "Үлкендерге құрмет" қоғамдық-пайдалы жұмыстарын, дебаттарды, мектеп парламентін ұйымдастырады;</w:t>
      </w:r>
    </w:p>
    <w:p>
      <w:pPr>
        <w:spacing w:after="0"/>
        <w:ind w:left="0"/>
        <w:jc w:val="both"/>
      </w:pPr>
      <w:r>
        <w:rPr>
          <w:rFonts w:ascii="Times New Roman"/>
          <w:b w:val="false"/>
          <w:i w:val="false"/>
          <w:color w:val="000000"/>
          <w:sz w:val="28"/>
        </w:rPr>
        <w:t xml:space="preserve">
      қолданыстағы заңнамаға сәйкес баланың қауымдастықтарға, қоғамдық ұйымдарға қатысу құқықтарын іске асыруға ықпал етеді; </w:t>
      </w:r>
    </w:p>
    <w:p>
      <w:pPr>
        <w:spacing w:after="0"/>
        <w:ind w:left="0"/>
        <w:jc w:val="both"/>
      </w:pPr>
      <w:r>
        <w:rPr>
          <w:rFonts w:ascii="Times New Roman"/>
          <w:b w:val="false"/>
          <w:i w:val="false"/>
          <w:color w:val="000000"/>
          <w:sz w:val="28"/>
        </w:rPr>
        <w:t xml:space="preserve">
      бос уақытты, мерекелерді, жорықтарды, экскурсияларды, ойын-сауықтарды ұйымдастырады, білім алушылардың әлеуметтік маңызды бастамаларын қолдайды; </w:t>
      </w:r>
    </w:p>
    <w:p>
      <w:pPr>
        <w:spacing w:after="0"/>
        <w:ind w:left="0"/>
        <w:jc w:val="both"/>
      </w:pPr>
      <w:r>
        <w:rPr>
          <w:rFonts w:ascii="Times New Roman"/>
          <w:b w:val="false"/>
          <w:i w:val="false"/>
          <w:color w:val="000000"/>
          <w:sz w:val="28"/>
        </w:rPr>
        <w:t>
      балалардың мәдени-бұқаралық іс-шараларға қатысуын ұйымдастырады;</w:t>
      </w:r>
    </w:p>
    <w:p>
      <w:pPr>
        <w:spacing w:after="0"/>
        <w:ind w:left="0"/>
        <w:jc w:val="both"/>
      </w:pPr>
      <w:r>
        <w:rPr>
          <w:rFonts w:ascii="Times New Roman"/>
          <w:b w:val="false"/>
          <w:i w:val="false"/>
          <w:color w:val="000000"/>
          <w:sz w:val="28"/>
        </w:rPr>
        <w:t>
      іс - шараларды өткізу кезінде балалардың өмірі мен денсаулығын қорғау үшін жағдайлар жасауды қамтамасыз етеді;</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bookmarkStart w:name="z165" w:id="162"/>
    <w:p>
      <w:pPr>
        <w:spacing w:after="0"/>
        <w:ind w:left="0"/>
        <w:jc w:val="both"/>
      </w:pPr>
      <w:r>
        <w:rPr>
          <w:rFonts w:ascii="Times New Roman"/>
          <w:b w:val="false"/>
          <w:i w:val="false"/>
          <w:color w:val="000000"/>
          <w:sz w:val="28"/>
        </w:rPr>
        <w:t xml:space="preserve">
      115. Білуге тиіс: </w:t>
      </w:r>
    </w:p>
    <w:bookmarkEnd w:id="16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білім беру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педагогика және психология, физиология, гигиена, білім алушылардың қызығушылықтары мен қажеттіліктерінің даму ерекшелігін, олардың шығармашылық қызметінің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тәрбие жұмысының әдістемесін, балалар ұжымдары, ұйымдар мен қауымдастықтар қызметінің негіздерін;</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 санитариялық қағидалар мен нормаларды.</w:t>
      </w:r>
    </w:p>
    <w:bookmarkStart w:name="z166" w:id="163"/>
    <w:p>
      <w:pPr>
        <w:spacing w:after="0"/>
        <w:ind w:left="0"/>
        <w:jc w:val="both"/>
      </w:pPr>
      <w:r>
        <w:rPr>
          <w:rFonts w:ascii="Times New Roman"/>
          <w:b w:val="false"/>
          <w:i w:val="false"/>
          <w:color w:val="000000"/>
          <w:sz w:val="28"/>
        </w:rPr>
        <w:t xml:space="preserve">
      116. Біліктілікке қойылатын талаптар: </w:t>
      </w:r>
    </w:p>
    <w:bookmarkEnd w:id="163"/>
    <w:p>
      <w:pPr>
        <w:spacing w:after="0"/>
        <w:ind w:left="0"/>
        <w:jc w:val="both"/>
      </w:pPr>
      <w:r>
        <w:rPr>
          <w:rFonts w:ascii="Times New Roman"/>
          <w:b w:val="false"/>
          <w:i w:val="false"/>
          <w:color w:val="000000"/>
          <w:sz w:val="28"/>
        </w:rPr>
        <w:t>
       "Педагогика" бағыты бойынша жоғары және (немесе) жоғары оқу орнынан кейінгі педагогикалық білім және (немесе) техникалық және кәсіптік білім немесе педагогикалық қайта даярлығын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немесе орта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педагог-ұйымдастырушы лауазымындағы жұмыс өтілі – 5 жыл.</w:t>
      </w:r>
    </w:p>
    <w:bookmarkStart w:name="z167" w:id="164"/>
    <w:p>
      <w:pPr>
        <w:spacing w:after="0"/>
        <w:ind w:left="0"/>
        <w:jc w:val="both"/>
      </w:pPr>
      <w:r>
        <w:rPr>
          <w:rFonts w:ascii="Times New Roman"/>
          <w:b w:val="false"/>
          <w:i w:val="false"/>
          <w:color w:val="000000"/>
          <w:sz w:val="28"/>
        </w:rPr>
        <w:t>
      117. Кәсіби құзыреттілікті айқындай отырып, біліктілікке қойылатын талаптар:</w:t>
      </w:r>
    </w:p>
    <w:bookmarkEnd w:id="164"/>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сәйкес болуға, сондай-ақ: </w:t>
      </w:r>
    </w:p>
    <w:p>
      <w:pPr>
        <w:spacing w:after="0"/>
        <w:ind w:left="0"/>
        <w:jc w:val="both"/>
      </w:pPr>
      <w:r>
        <w:rPr>
          <w:rFonts w:ascii="Times New Roman"/>
          <w:b w:val="false"/>
          <w:i w:val="false"/>
          <w:color w:val="000000"/>
          <w:sz w:val="28"/>
        </w:rPr>
        <w:t xml:space="preserve">
      балалармен және жасөспірімдермен диагностикалық жұмыстың ұйымдастырушылық формаларын қолдануға, білім беру процесінде тұрақты оң нәтижелерді қамтамасыз етуге; </w:t>
      </w:r>
    </w:p>
    <w:p>
      <w:pPr>
        <w:spacing w:after="0"/>
        <w:ind w:left="0"/>
        <w:jc w:val="both"/>
      </w:pPr>
      <w:r>
        <w:rPr>
          <w:rFonts w:ascii="Times New Roman"/>
          <w:b w:val="false"/>
          <w:i w:val="false"/>
          <w:color w:val="000000"/>
          <w:sz w:val="28"/>
        </w:rPr>
        <w:t>
      әдістемелік бірлестіктердің, озық тәжірибе мектептерінің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xml:space="preserve">
      "педагог-модератор" біліктілігіне қойылатын талаптарға сәйкес болуға, сондай-ақ: </w:t>
      </w:r>
    </w:p>
    <w:p>
      <w:pPr>
        <w:spacing w:after="0"/>
        <w:ind w:left="0"/>
        <w:jc w:val="both"/>
      </w:pPr>
      <w:r>
        <w:rPr>
          <w:rFonts w:ascii="Times New Roman"/>
          <w:b w:val="false"/>
          <w:i w:val="false"/>
          <w:color w:val="000000"/>
          <w:sz w:val="28"/>
        </w:rPr>
        <w:t xml:space="preserve">
      тәрбие жұмысын талдау әдістерін қолдануға; </w:t>
      </w:r>
    </w:p>
    <w:p>
      <w:pPr>
        <w:spacing w:after="0"/>
        <w:ind w:left="0"/>
        <w:jc w:val="both"/>
      </w:pPr>
      <w:r>
        <w:rPr>
          <w:rFonts w:ascii="Times New Roman"/>
          <w:b w:val="false"/>
          <w:i w:val="false"/>
          <w:color w:val="000000"/>
          <w:sz w:val="28"/>
        </w:rPr>
        <w:t>
      балалар мен жасөспірімдерге сараланған көзқарасты ескере отырып, оларды тәрбиелеу әдістемесін дербес әзірлеуге;</w:t>
      </w:r>
    </w:p>
    <w:p>
      <w:pPr>
        <w:spacing w:after="0"/>
        <w:ind w:left="0"/>
        <w:jc w:val="both"/>
      </w:pPr>
      <w:r>
        <w:rPr>
          <w:rFonts w:ascii="Times New Roman"/>
          <w:b w:val="false"/>
          <w:i w:val="false"/>
          <w:color w:val="000000"/>
          <w:sz w:val="28"/>
        </w:rPr>
        <w:t>
      жұмыста озық педагогикалық тәжірибені қолдануға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xml:space="preserve">
      "педагог-сарапшы" біліктілігіне қойылатын талаптарға сәйкес болуға, сондай-ақ: </w:t>
      </w:r>
    </w:p>
    <w:p>
      <w:pPr>
        <w:spacing w:after="0"/>
        <w:ind w:left="0"/>
        <w:jc w:val="both"/>
      </w:pPr>
      <w:r>
        <w:rPr>
          <w:rFonts w:ascii="Times New Roman"/>
          <w:b w:val="false"/>
          <w:i w:val="false"/>
          <w:color w:val="000000"/>
          <w:sz w:val="28"/>
        </w:rPr>
        <w:t xml:space="preserve">
      ғылыми-зерттеу, эксперименттік жұмыс әдістерін қолдануға; </w:t>
      </w:r>
    </w:p>
    <w:p>
      <w:pPr>
        <w:spacing w:after="0"/>
        <w:ind w:left="0"/>
        <w:jc w:val="both"/>
      </w:pPr>
      <w:r>
        <w:rPr>
          <w:rFonts w:ascii="Times New Roman"/>
          <w:b w:val="false"/>
          <w:i w:val="false"/>
          <w:color w:val="000000"/>
          <w:sz w:val="28"/>
        </w:rPr>
        <w:t xml:space="preserve">
      жаңа педагогикалық технологияларды, мақсатты бағдарламаларды әзірлеуге, оларды апробациялау бойынша жұмыс жүргізуге; </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топтарға жетекшілік етуге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сәйкес болуға, сондай-ақ: </w:t>
      </w:r>
    </w:p>
    <w:p>
      <w:pPr>
        <w:spacing w:after="0"/>
        <w:ind w:left="0"/>
        <w:jc w:val="both"/>
      </w:pPr>
      <w:r>
        <w:rPr>
          <w:rFonts w:ascii="Times New Roman"/>
          <w:b w:val="false"/>
          <w:i w:val="false"/>
          <w:color w:val="000000"/>
          <w:sz w:val="28"/>
        </w:rPr>
        <w:t xml:space="preserve">
      ғылыми-зерттеу, эксперименттік жұмыс әдістерін қолдануға; </w:t>
      </w:r>
    </w:p>
    <w:p>
      <w:pPr>
        <w:spacing w:after="0"/>
        <w:ind w:left="0"/>
        <w:jc w:val="both"/>
      </w:pPr>
      <w:r>
        <w:rPr>
          <w:rFonts w:ascii="Times New Roman"/>
          <w:b w:val="false"/>
          <w:i w:val="false"/>
          <w:color w:val="000000"/>
          <w:sz w:val="28"/>
        </w:rPr>
        <w:t>
      жаңа педагогикалық технологияларды, мақсатты бағдарламаларды әзірлеуге;</w:t>
      </w:r>
    </w:p>
    <w:p>
      <w:pPr>
        <w:spacing w:after="0"/>
        <w:ind w:left="0"/>
        <w:jc w:val="both"/>
      </w:pPr>
      <w:r>
        <w:rPr>
          <w:rFonts w:ascii="Times New Roman"/>
          <w:b w:val="false"/>
          <w:i w:val="false"/>
          <w:color w:val="000000"/>
          <w:sz w:val="28"/>
        </w:rPr>
        <w:t>
      оларды апробациялау бойынша жұмыс жүргізуге;</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топтарға жетекшілік етуге;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 болуға тиіс.</w:t>
      </w:r>
    </w:p>
    <w:bookmarkStart w:name="z168" w:id="165"/>
    <w:p>
      <w:pPr>
        <w:spacing w:after="0"/>
        <w:ind w:left="0"/>
        <w:jc w:val="left"/>
      </w:pPr>
      <w:r>
        <w:rPr>
          <w:rFonts w:ascii="Times New Roman"/>
          <w:b/>
          <w:i w:val="false"/>
          <w:color w:val="000000"/>
        </w:rPr>
        <w:t xml:space="preserve"> 6-параграф. Жетім балалар мен ата-анасының қамқорлығынсыз қалған балаларға арналған білім беру ұйымының әлеуметтік педагогі</w:t>
      </w:r>
    </w:p>
    <w:bookmarkEnd w:id="165"/>
    <w:bookmarkStart w:name="z169" w:id="166"/>
    <w:p>
      <w:pPr>
        <w:spacing w:after="0"/>
        <w:ind w:left="0"/>
        <w:jc w:val="both"/>
      </w:pPr>
      <w:r>
        <w:rPr>
          <w:rFonts w:ascii="Times New Roman"/>
          <w:b w:val="false"/>
          <w:i w:val="false"/>
          <w:color w:val="000000"/>
          <w:sz w:val="28"/>
        </w:rPr>
        <w:t xml:space="preserve">
      118. Лауазымдық міндеттері: </w:t>
      </w:r>
    </w:p>
    <w:bookmarkEnd w:id="166"/>
    <w:p>
      <w:pPr>
        <w:spacing w:after="0"/>
        <w:ind w:left="0"/>
        <w:jc w:val="both"/>
      </w:pPr>
      <w:r>
        <w:rPr>
          <w:rFonts w:ascii="Times New Roman"/>
          <w:b w:val="false"/>
          <w:i w:val="false"/>
          <w:color w:val="000000"/>
          <w:sz w:val="28"/>
        </w:rPr>
        <w:t>
      жеке тұлғаның психологиялық-медициналық-педагогикалық ерекшеліктерін және оның микроорталарын, өмір сүру жағдайларын зерделейді, тәрбиеленушілердің мүдделері мен қажеттіліктерін, проблемаларын, жанжалды жағдайларын, мінез-құлқындағы ауытқуларды анықтайды және оларға уақтылы әлеуметтік көмек пен қолдау көрсетеді;</w:t>
      </w:r>
    </w:p>
    <w:p>
      <w:pPr>
        <w:spacing w:after="0"/>
        <w:ind w:left="0"/>
        <w:jc w:val="both"/>
      </w:pPr>
      <w:r>
        <w:rPr>
          <w:rFonts w:ascii="Times New Roman"/>
          <w:b w:val="false"/>
          <w:i w:val="false"/>
          <w:color w:val="000000"/>
          <w:sz w:val="28"/>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жеке басының құқықтары мен бостандықтарын іске асыруда әлеуметтік қорғау және әлеуметтік көмек бойынша шаралар қабылдайды;</w:t>
      </w:r>
    </w:p>
    <w:p>
      <w:pPr>
        <w:spacing w:after="0"/>
        <w:ind w:left="0"/>
        <w:jc w:val="both"/>
      </w:pPr>
      <w:r>
        <w:rPr>
          <w:rFonts w:ascii="Times New Roman"/>
          <w:b w:val="false"/>
          <w:i w:val="false"/>
          <w:color w:val="000000"/>
          <w:sz w:val="28"/>
        </w:rPr>
        <w:t>
      білім беру ұйымдарында тәрбиеленушілерді әлеуметтік қорғау бойынша шаралар кешенін жүзеге асырады;</w:t>
      </w:r>
    </w:p>
    <w:p>
      <w:pPr>
        <w:spacing w:after="0"/>
        <w:ind w:left="0"/>
        <w:jc w:val="both"/>
      </w:pPr>
      <w:r>
        <w:rPr>
          <w:rFonts w:ascii="Times New Roman"/>
          <w:b w:val="false"/>
          <w:i w:val="false"/>
          <w:color w:val="000000"/>
          <w:sz w:val="28"/>
        </w:rPr>
        <w:t>
      тәрбиеленушілерді патронат, тұрғын үймен, жәрдемақымен, зейнетақымен, мүліктік және мүліктік емес құқықтармен қамтамасыз ету жөніндегі жұмысты үйлестіреді;</w:t>
      </w:r>
    </w:p>
    <w:p>
      <w:pPr>
        <w:spacing w:after="0"/>
        <w:ind w:left="0"/>
        <w:jc w:val="both"/>
      </w:pPr>
      <w:r>
        <w:rPr>
          <w:rFonts w:ascii="Times New Roman"/>
          <w:b w:val="false"/>
          <w:i w:val="false"/>
          <w:color w:val="000000"/>
          <w:sz w:val="28"/>
        </w:rPr>
        <w:t xml:space="preserve">
      бала мен мемлекеттік, қоғамдық ұйымдар мен әлеуметтік қызметтер арасындағы байланысты қамтамасыз етеді; </w:t>
      </w:r>
    </w:p>
    <w:p>
      <w:pPr>
        <w:spacing w:after="0"/>
        <w:ind w:left="0"/>
        <w:jc w:val="both"/>
      </w:pPr>
      <w:r>
        <w:rPr>
          <w:rFonts w:ascii="Times New Roman"/>
          <w:b w:val="false"/>
          <w:i w:val="false"/>
          <w:color w:val="000000"/>
          <w:sz w:val="28"/>
        </w:rPr>
        <w:t xml:space="preserve">
      білім беру процесі кезеңінде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xml:space="preserve">
      аймақтағы балалардың өмір сүру жағдайларын зерттеу бойынша іс-шаралар кешенін жүзеге асырады, олардың әлеуметтік қызметтерге қажеттіліктерін, қиындықтар мен проблемаларды, жанжалды жағдайларды, мінез-құлықтағы ауытқуларды анықтайды; </w:t>
      </w:r>
    </w:p>
    <w:p>
      <w:pPr>
        <w:spacing w:after="0"/>
        <w:ind w:left="0"/>
        <w:jc w:val="both"/>
      </w:pPr>
      <w:r>
        <w:rPr>
          <w:rFonts w:ascii="Times New Roman"/>
          <w:b w:val="false"/>
          <w:i w:val="false"/>
          <w:color w:val="000000"/>
          <w:sz w:val="28"/>
        </w:rPr>
        <w:t>
      білім беру ұйымдарында білім беретін оқу бағдарламаларын әзірлеуге, бекітуге және іске асыруға қатысады;</w:t>
      </w:r>
    </w:p>
    <w:p>
      <w:pPr>
        <w:spacing w:after="0"/>
        <w:ind w:left="0"/>
        <w:jc w:val="both"/>
      </w:pPr>
      <w:r>
        <w:rPr>
          <w:rFonts w:ascii="Times New Roman"/>
          <w:b w:val="false"/>
          <w:i w:val="false"/>
          <w:color w:val="000000"/>
          <w:sz w:val="28"/>
        </w:rPr>
        <w:t>
      тәрбиеленушілердің әлеуметтік мәртебесін растау үшін отбасына орналастыру мақсатында органдармен және ұйымдармен өзара іс-қимыл жасау жолымен олардың құжаттарын дайындауды жүзеге асырады;</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тәрбиеленушілердің мәртебесі бойынша жұмыс жүргізеді, олардың мәртебесі бойынша жетім балалардың, ата-анасының қамқорлығынсыз қалған балалардың және балаларды өз отбасына тәрбиелеуге қабылдауға тілек білдірген адамдардың республикалық деректер банкіне (бұдан әрі – Республикалық деректер банкі) өзгерістер енгізеді;</w:t>
      </w:r>
    </w:p>
    <w:p>
      <w:pPr>
        <w:spacing w:after="0"/>
        <w:ind w:left="0"/>
        <w:jc w:val="both"/>
      </w:pPr>
      <w:r>
        <w:rPr>
          <w:rFonts w:ascii="Times New Roman"/>
          <w:b w:val="false"/>
          <w:i w:val="false"/>
          <w:color w:val="000000"/>
          <w:sz w:val="28"/>
        </w:rPr>
        <w:t>
      республикалық деректер банкіне бару кестесін уақтылы толтырады;</w:t>
      </w:r>
    </w:p>
    <w:p>
      <w:pPr>
        <w:spacing w:after="0"/>
        <w:ind w:left="0"/>
        <w:jc w:val="both"/>
      </w:pPr>
      <w:r>
        <w:rPr>
          <w:rFonts w:ascii="Times New Roman"/>
          <w:b w:val="false"/>
          <w:i w:val="false"/>
          <w:color w:val="000000"/>
          <w:sz w:val="28"/>
        </w:rPr>
        <w:t>
      республикалық деректер банкінде бала асырап алуға үміткерлердің танысу не болмауы, екі апталық қарым-қатынас фактілерін растайды.</w:t>
      </w:r>
    </w:p>
    <w:bookmarkStart w:name="z170" w:id="167"/>
    <w:p>
      <w:pPr>
        <w:spacing w:after="0"/>
        <w:ind w:left="0"/>
        <w:jc w:val="both"/>
      </w:pPr>
      <w:r>
        <w:rPr>
          <w:rFonts w:ascii="Times New Roman"/>
          <w:b w:val="false"/>
          <w:i w:val="false"/>
          <w:color w:val="000000"/>
          <w:sz w:val="28"/>
        </w:rPr>
        <w:t xml:space="preserve">
      119. Білуге тиіс: </w:t>
      </w:r>
    </w:p>
    <w:bookmarkEnd w:id="16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заңдарын,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саясат, психология, валеология және әлеуметтік гигиена негіздерін;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xml:space="preserve">
      әлеуметтік-педагогикалық және диагностикалық әдістерді; </w:t>
      </w:r>
    </w:p>
    <w:p>
      <w:pPr>
        <w:spacing w:after="0"/>
        <w:ind w:left="0"/>
        <w:jc w:val="both"/>
      </w:pPr>
      <w:r>
        <w:rPr>
          <w:rFonts w:ascii="Times New Roman"/>
          <w:b w:val="false"/>
          <w:i w:val="false"/>
          <w:color w:val="000000"/>
          <w:sz w:val="28"/>
        </w:rPr>
        <w:t xml:space="preserve">
      тәрбие жұмысының әдістемесін, педагогикалық ғылымды дамытудың бағыттарын; </w:t>
      </w:r>
    </w:p>
    <w:p>
      <w:pPr>
        <w:spacing w:after="0"/>
        <w:ind w:left="0"/>
        <w:jc w:val="both"/>
      </w:pPr>
      <w:r>
        <w:rPr>
          <w:rFonts w:ascii="Times New Roman"/>
          <w:b w:val="false"/>
          <w:i w:val="false"/>
          <w:color w:val="000000"/>
          <w:sz w:val="28"/>
        </w:rPr>
        <w:t>
      әлеуметтік-педагогикалық жұмысты талдауды;</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 санитариялық қағидалар мен нормаларды.</w:t>
      </w:r>
    </w:p>
    <w:bookmarkStart w:name="z171" w:id="168"/>
    <w:p>
      <w:pPr>
        <w:spacing w:after="0"/>
        <w:ind w:left="0"/>
        <w:jc w:val="both"/>
      </w:pPr>
      <w:r>
        <w:rPr>
          <w:rFonts w:ascii="Times New Roman"/>
          <w:b w:val="false"/>
          <w:i w:val="false"/>
          <w:color w:val="000000"/>
          <w:sz w:val="28"/>
        </w:rPr>
        <w:t xml:space="preserve">
      120. Біліктілікке қойылатын талаптар: </w:t>
      </w:r>
    </w:p>
    <w:bookmarkEnd w:id="168"/>
    <w:p>
      <w:pPr>
        <w:spacing w:after="0"/>
        <w:ind w:left="0"/>
        <w:jc w:val="both"/>
      </w:pPr>
      <w:r>
        <w:rPr>
          <w:rFonts w:ascii="Times New Roman"/>
          <w:b w:val="false"/>
          <w:i w:val="false"/>
          <w:color w:val="000000"/>
          <w:sz w:val="28"/>
        </w:rPr>
        <w:t>
      жоғары педагогикалық білім немесе "Әлеуметтік педагог" педагогикалық білімі, әлеуметтік педагог лауазымындағы жұмыс өтіліне талап қойылмайды;</w:t>
      </w:r>
    </w:p>
    <w:p>
      <w:pPr>
        <w:spacing w:after="0"/>
        <w:ind w:left="0"/>
        <w:jc w:val="both"/>
      </w:pPr>
      <w:r>
        <w:rPr>
          <w:rFonts w:ascii="Times New Roman"/>
          <w:b w:val="false"/>
          <w:i w:val="false"/>
          <w:color w:val="000000"/>
          <w:sz w:val="28"/>
        </w:rPr>
        <w:t xml:space="preserve">
      және (немесе) біліктілігінің жоғары деңгейі болған кезде әлеуметтік педагог лауазымындағы жұмыс өтілі: педагог-модератор үшін кемінде 3 жыл, педагог-сарапшы үшін кемінде 4 жыл, педагог – зерттеуші және педагог-шебер үшін кемінде 5 жыл. </w:t>
      </w:r>
    </w:p>
    <w:bookmarkStart w:name="z172" w:id="169"/>
    <w:p>
      <w:pPr>
        <w:spacing w:after="0"/>
        <w:ind w:left="0"/>
        <w:jc w:val="both"/>
      </w:pPr>
      <w:r>
        <w:rPr>
          <w:rFonts w:ascii="Times New Roman"/>
          <w:b w:val="false"/>
          <w:i w:val="false"/>
          <w:color w:val="000000"/>
          <w:sz w:val="28"/>
        </w:rPr>
        <w:t>
      121. Кәсіби құзыреттілікті айқындай отырып, біліктілікке қойылатын талаптар:</w:t>
      </w:r>
    </w:p>
    <w:bookmarkEnd w:id="169"/>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сәйкес болуға, сондай-ақ: </w:t>
      </w:r>
    </w:p>
    <w:p>
      <w:pPr>
        <w:spacing w:after="0"/>
        <w:ind w:left="0"/>
        <w:jc w:val="both"/>
      </w:pPr>
      <w:r>
        <w:rPr>
          <w:rFonts w:ascii="Times New Roman"/>
          <w:b w:val="false"/>
          <w:i w:val="false"/>
          <w:color w:val="000000"/>
          <w:sz w:val="28"/>
        </w:rPr>
        <w:t xml:space="preserve">
      озық тәжірибені үйрену, оны тәжірибеде қолдануға; </w:t>
      </w:r>
    </w:p>
    <w:p>
      <w:pPr>
        <w:spacing w:after="0"/>
        <w:ind w:left="0"/>
        <w:jc w:val="both"/>
      </w:pPr>
      <w:r>
        <w:rPr>
          <w:rFonts w:ascii="Times New Roman"/>
          <w:b w:val="false"/>
          <w:i w:val="false"/>
          <w:color w:val="000000"/>
          <w:sz w:val="28"/>
        </w:rPr>
        <w:t xml:space="preserve">
      оқу-тәрбие жұмысын талдау дағдысының болуы; </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тәрбие жұмысын талдау әдістерін қолдануға; </w:t>
      </w:r>
    </w:p>
    <w:p>
      <w:pPr>
        <w:spacing w:after="0"/>
        <w:ind w:left="0"/>
        <w:jc w:val="both"/>
      </w:pPr>
      <w:r>
        <w:rPr>
          <w:rFonts w:ascii="Times New Roman"/>
          <w:b w:val="false"/>
          <w:i w:val="false"/>
          <w:color w:val="000000"/>
          <w:sz w:val="28"/>
        </w:rPr>
        <w:t>
      шығармашылық семинарларға жетекшілік етуге, озық тәжірибені енгізуге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тәжірибелік-эксперименттік жұмыс әдістерін қолдануға; </w:t>
      </w:r>
    </w:p>
    <w:p>
      <w:pPr>
        <w:spacing w:after="0"/>
        <w:ind w:left="0"/>
        <w:jc w:val="both"/>
      </w:pPr>
      <w:r>
        <w:rPr>
          <w:rFonts w:ascii="Times New Roman"/>
          <w:b w:val="false"/>
          <w:i w:val="false"/>
          <w:color w:val="000000"/>
          <w:sz w:val="28"/>
        </w:rPr>
        <w:t>
      жаңа әлеуметтік-педагогикалық бағдарламаларды, педагогикалық технологияларды әзірлеуге, оларды апробациялау бойынша жұмыс жүргізуге;</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топтардың жұмысына басшылық етуге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тәжірибелік-эксперименттік жұмыс әдістерін қолдануға;</w:t>
      </w:r>
    </w:p>
    <w:p>
      <w:pPr>
        <w:spacing w:after="0"/>
        <w:ind w:left="0"/>
        <w:jc w:val="both"/>
      </w:pPr>
      <w:r>
        <w:rPr>
          <w:rFonts w:ascii="Times New Roman"/>
          <w:b w:val="false"/>
          <w:i w:val="false"/>
          <w:color w:val="000000"/>
          <w:sz w:val="28"/>
        </w:rPr>
        <w:t xml:space="preserve">
      жаңа әлеуметтік-педагогикалық бағдарламаларды, педагогикалық технологияларды әзірлеуге, оларды апробациялау бойынша жұмыс жүргізуге; </w:t>
      </w:r>
    </w:p>
    <w:p>
      <w:pPr>
        <w:spacing w:after="0"/>
        <w:ind w:left="0"/>
        <w:jc w:val="both"/>
      </w:pPr>
      <w:r>
        <w:rPr>
          <w:rFonts w:ascii="Times New Roman"/>
          <w:b w:val="false"/>
          <w:i w:val="false"/>
          <w:color w:val="000000"/>
          <w:sz w:val="28"/>
        </w:rPr>
        <w:t>
      республикалық деңгейде әлеуметтік педагогиканың өзекті мәселелерін әзірлеу бойынша шығармашылық топтардың жұмысына басшылық етуге;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w:t>
      </w:r>
    </w:p>
    <w:bookmarkStart w:name="z173" w:id="170"/>
    <w:p>
      <w:pPr>
        <w:spacing w:after="0"/>
        <w:ind w:left="0"/>
        <w:jc w:val="left"/>
      </w:pPr>
      <w:r>
        <w:rPr>
          <w:rFonts w:ascii="Times New Roman"/>
          <w:b/>
          <w:i w:val="false"/>
          <w:color w:val="000000"/>
        </w:rPr>
        <w:t xml:space="preserve"> 7-параграф. Жетім балалар мен ата-анасының қамқорлығынсыз қалған балаларға арналған білім беру ұйымының психологы, педагог – психологы</w:t>
      </w:r>
    </w:p>
    <w:bookmarkEnd w:id="170"/>
    <w:bookmarkStart w:name="z174" w:id="171"/>
    <w:p>
      <w:pPr>
        <w:spacing w:after="0"/>
        <w:ind w:left="0"/>
        <w:jc w:val="both"/>
      </w:pPr>
      <w:r>
        <w:rPr>
          <w:rFonts w:ascii="Times New Roman"/>
          <w:b w:val="false"/>
          <w:i w:val="false"/>
          <w:color w:val="000000"/>
          <w:sz w:val="28"/>
        </w:rPr>
        <w:t xml:space="preserve">
      122. Лауазымдық міндеттері: </w:t>
      </w:r>
    </w:p>
    <w:bookmarkEnd w:id="171"/>
    <w:p>
      <w:pPr>
        <w:spacing w:after="0"/>
        <w:ind w:left="0"/>
        <w:jc w:val="both"/>
      </w:pPr>
      <w:r>
        <w:rPr>
          <w:rFonts w:ascii="Times New Roman"/>
          <w:b w:val="false"/>
          <w:i w:val="false"/>
          <w:color w:val="000000"/>
          <w:sz w:val="28"/>
        </w:rPr>
        <w:t>
      оқушылардың психологиялық және әлеуметтік әл-ауқатын сақтауға бағытталған қызметті жүзеге асырады;</w:t>
      </w:r>
    </w:p>
    <w:p>
      <w:pPr>
        <w:spacing w:after="0"/>
        <w:ind w:left="0"/>
        <w:jc w:val="both"/>
      </w:pPr>
      <w:r>
        <w:rPr>
          <w:rFonts w:ascii="Times New Roman"/>
          <w:b w:val="false"/>
          <w:i w:val="false"/>
          <w:color w:val="000000"/>
          <w:sz w:val="28"/>
        </w:rPr>
        <w:t>
      баланың құқықтарын қорғау жөніндегі Конвенцияға сәйкес жеке адамның құқықтарын қорғауға жәрдемдеседі;</w:t>
      </w:r>
    </w:p>
    <w:p>
      <w:pPr>
        <w:spacing w:after="0"/>
        <w:ind w:left="0"/>
        <w:jc w:val="both"/>
      </w:pPr>
      <w:r>
        <w:rPr>
          <w:rFonts w:ascii="Times New Roman"/>
          <w:b w:val="false"/>
          <w:i w:val="false"/>
          <w:color w:val="000000"/>
          <w:sz w:val="28"/>
        </w:rPr>
        <w:t>
      білім алушылардың, тәрбиеленушілердің жеке басының дамуына кедергі келтіретін факторларды айқындайды және әртүрлі психологиялық көмек (психокоррекциялық, оңалту және консультациялық) көрсету бойынша шаралар қабылдайды;</w:t>
      </w:r>
    </w:p>
    <w:p>
      <w:pPr>
        <w:spacing w:after="0"/>
        <w:ind w:left="0"/>
        <w:jc w:val="both"/>
      </w:pPr>
      <w:r>
        <w:rPr>
          <w:rFonts w:ascii="Times New Roman"/>
          <w:b w:val="false"/>
          <w:i w:val="false"/>
          <w:color w:val="000000"/>
          <w:sz w:val="28"/>
        </w:rPr>
        <w:t>
      білім алушыларға, тәрбиеленушілерге, оқушылардың ата-аналарына немесе оларды ауыстыратын тұлғаларға, педагогикалық ұжымға нақты психологиялық проблемаларды шешуде көмек көрсетеді;</w:t>
      </w:r>
    </w:p>
    <w:p>
      <w:pPr>
        <w:spacing w:after="0"/>
        <w:ind w:left="0"/>
        <w:jc w:val="both"/>
      </w:pPr>
      <w:r>
        <w:rPr>
          <w:rFonts w:ascii="Times New Roman"/>
          <w:b w:val="false"/>
          <w:i w:val="false"/>
          <w:color w:val="000000"/>
          <w:sz w:val="28"/>
        </w:rPr>
        <w:t>
      әртүрлі бейіндегі және арналымдағы психологиялық диагностиканы жүргізеді;</w:t>
      </w:r>
    </w:p>
    <w:p>
      <w:pPr>
        <w:spacing w:after="0"/>
        <w:ind w:left="0"/>
        <w:jc w:val="both"/>
      </w:pPr>
      <w:r>
        <w:rPr>
          <w:rFonts w:ascii="Times New Roman"/>
          <w:b w:val="false"/>
          <w:i w:val="false"/>
          <w:color w:val="000000"/>
          <w:sz w:val="28"/>
        </w:rPr>
        <w:t xml:space="preserve">
      білім алушылар мен тәрбиеленушілердің жеке және әлеуметтік даму проблемаларына педагогикалық ұжымды бағдарлау мақсатында зерттеу жұмыстарының материалдары бойынша психологиялық-педагогикалық қорытындылар жасайды; </w:t>
      </w:r>
    </w:p>
    <w:p>
      <w:pPr>
        <w:spacing w:after="0"/>
        <w:ind w:left="0"/>
        <w:jc w:val="both"/>
      </w:pPr>
      <w:r>
        <w:rPr>
          <w:rFonts w:ascii="Times New Roman"/>
          <w:b w:val="false"/>
          <w:i w:val="false"/>
          <w:color w:val="000000"/>
          <w:sz w:val="28"/>
        </w:rPr>
        <w:t>
      белгіленген нысан бойынша құжаттаманы жүргізеді;</w:t>
      </w:r>
    </w:p>
    <w:p>
      <w:pPr>
        <w:spacing w:after="0"/>
        <w:ind w:left="0"/>
        <w:jc w:val="both"/>
      </w:pPr>
      <w:r>
        <w:rPr>
          <w:rFonts w:ascii="Times New Roman"/>
          <w:b w:val="false"/>
          <w:i w:val="false"/>
          <w:color w:val="000000"/>
          <w:sz w:val="28"/>
        </w:rPr>
        <w:t>
      тәрбиеленушілерді отбасына орналастыруға дайындығын анықтау үшін жеке консультациялық-диагностикалық жұмысты, психологиялық даярлауды жүргізеді;</w:t>
      </w:r>
    </w:p>
    <w:p>
      <w:pPr>
        <w:spacing w:after="0"/>
        <w:ind w:left="0"/>
        <w:jc w:val="both"/>
      </w:pPr>
      <w:r>
        <w:rPr>
          <w:rFonts w:ascii="Times New Roman"/>
          <w:b w:val="false"/>
          <w:i w:val="false"/>
          <w:color w:val="000000"/>
          <w:sz w:val="28"/>
        </w:rPr>
        <w:t>
      тәрбиеленушілердің жеке және гендерлік ерекшеліктерін ескере отырып, білім беру қызметінің дамыту және түзету бағдарламаларын жоспарлауға және әзірлеуге қатысады, олардың әртүрлі өмірлік жағдайларда бағдарлануға дайындығын және кәсіби өзін-өзі анықтау мәселелерін дамытуға ықпал етеді;</w:t>
      </w:r>
    </w:p>
    <w:p>
      <w:pPr>
        <w:spacing w:after="0"/>
        <w:ind w:left="0"/>
        <w:jc w:val="both"/>
      </w:pPr>
      <w:r>
        <w:rPr>
          <w:rFonts w:ascii="Times New Roman"/>
          <w:b w:val="false"/>
          <w:i w:val="false"/>
          <w:color w:val="000000"/>
          <w:sz w:val="28"/>
        </w:rPr>
        <w:t>
      шығармашылық дарынды тәрбиеленушілерді психологиялық қолдауды жүзеге асырады, олардың дамуына жәрдемдеседі;</w:t>
      </w:r>
    </w:p>
    <w:p>
      <w:pPr>
        <w:spacing w:after="0"/>
        <w:ind w:left="0"/>
        <w:jc w:val="both"/>
      </w:pPr>
      <w:r>
        <w:rPr>
          <w:rFonts w:ascii="Times New Roman"/>
          <w:b w:val="false"/>
          <w:i w:val="false"/>
          <w:color w:val="000000"/>
          <w:sz w:val="28"/>
        </w:rPr>
        <w:t>
      құқық бұзушылықтардың, буллингтің, суицидтердің алдын алу бойынша жұмыс жүргізеді;</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xml:space="preserve">
      тәрбиеленушілердің даму деңгейін анықтайды, балалар мен жасөспірімдердің әлеуметтік дамуының бұзылуын диагностикалайды, оларға психологиялық-педагогикалық түзету жүргізеді; </w:t>
      </w:r>
    </w:p>
    <w:p>
      <w:pPr>
        <w:spacing w:after="0"/>
        <w:ind w:left="0"/>
        <w:jc w:val="both"/>
      </w:pPr>
      <w:r>
        <w:rPr>
          <w:rFonts w:ascii="Times New Roman"/>
          <w:b w:val="false"/>
          <w:i w:val="false"/>
          <w:color w:val="000000"/>
          <w:sz w:val="28"/>
        </w:rPr>
        <w:t xml:space="preserve">
      білім алушылардың, тәрбиеленушілердің, педагог қызметкерлердің психологиялық мәдениетін қалыптастырады; </w:t>
      </w:r>
    </w:p>
    <w:p>
      <w:pPr>
        <w:spacing w:after="0"/>
        <w:ind w:left="0"/>
        <w:jc w:val="both"/>
      </w:pPr>
      <w:r>
        <w:rPr>
          <w:rFonts w:ascii="Times New Roman"/>
          <w:b w:val="false"/>
          <w:i w:val="false"/>
          <w:color w:val="000000"/>
          <w:sz w:val="28"/>
        </w:rPr>
        <w:t>
      білім беру ұйымдарының қызметкерлеріне білім алушылардың, тәрбиеленушілердің, педагогтердің, оқушылардың ата-аналарының немесе оларды алмастыратын адамдардың әлеуметтік-психологиялық құзыреттілігін арттыруға бағытталған психологияны практикалық қолдану мәселелері бойынша консультация береді;</w:t>
      </w:r>
    </w:p>
    <w:p>
      <w:pPr>
        <w:spacing w:after="0"/>
        <w:ind w:left="0"/>
        <w:jc w:val="both"/>
      </w:pPr>
      <w:r>
        <w:rPr>
          <w:rFonts w:ascii="Times New Roman"/>
          <w:b w:val="false"/>
          <w:i w:val="false"/>
          <w:color w:val="000000"/>
          <w:sz w:val="28"/>
        </w:rPr>
        <w:t>
      педагогикалық, әдістемелік кеңестердің, сауықтыру, тәрбиелеу және білім беру бағдарламасында көзделген басқа да іс-шаралардың жұмысына қатысады;</w:t>
      </w:r>
    </w:p>
    <w:p>
      <w:pPr>
        <w:spacing w:after="0"/>
        <w:ind w:left="0"/>
        <w:jc w:val="both"/>
      </w:pPr>
      <w:r>
        <w:rPr>
          <w:rFonts w:ascii="Times New Roman"/>
          <w:b w:val="false"/>
          <w:i w:val="false"/>
          <w:color w:val="000000"/>
          <w:sz w:val="28"/>
        </w:rPr>
        <w:t xml:space="preserve">
      кәсіби құзыреттілікті арттырады; </w:t>
      </w:r>
    </w:p>
    <w:p>
      <w:pPr>
        <w:spacing w:after="0"/>
        <w:ind w:left="0"/>
        <w:jc w:val="both"/>
      </w:pPr>
      <w:r>
        <w:rPr>
          <w:rFonts w:ascii="Times New Roman"/>
          <w:b w:val="false"/>
          <w:i w:val="false"/>
          <w:color w:val="000000"/>
          <w:sz w:val="28"/>
        </w:rPr>
        <w:t>
      білім беру процесі кезеңінде оқушылардың өмірін, денсаулығын және құқықтарын қорғауды қамтамасыз етеді.</w:t>
      </w:r>
    </w:p>
    <w:bookmarkStart w:name="z175" w:id="172"/>
    <w:p>
      <w:pPr>
        <w:spacing w:after="0"/>
        <w:ind w:left="0"/>
        <w:jc w:val="both"/>
      </w:pPr>
      <w:r>
        <w:rPr>
          <w:rFonts w:ascii="Times New Roman"/>
          <w:b w:val="false"/>
          <w:i w:val="false"/>
          <w:color w:val="000000"/>
          <w:sz w:val="28"/>
        </w:rPr>
        <w:t xml:space="preserve">
      123. Білуге тиіс: </w:t>
      </w:r>
    </w:p>
    <w:bookmarkEnd w:id="17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xml:space="preserve">" заңдары, білім беру мәселелері жөніндегі өзге де нормативтік құқықтық актілер; </w:t>
      </w:r>
    </w:p>
    <w:p>
      <w:pPr>
        <w:spacing w:after="0"/>
        <w:ind w:left="0"/>
        <w:jc w:val="both"/>
      </w:pPr>
      <w:r>
        <w:rPr>
          <w:rFonts w:ascii="Times New Roman"/>
          <w:b w:val="false"/>
          <w:i w:val="false"/>
          <w:color w:val="000000"/>
          <w:sz w:val="28"/>
        </w:rPr>
        <w:t xml:space="preserve">
      әлеуметтік саясат, педагогика, психология негіздері; </w:t>
      </w:r>
    </w:p>
    <w:p>
      <w:pPr>
        <w:spacing w:after="0"/>
        <w:ind w:left="0"/>
        <w:jc w:val="both"/>
      </w:pPr>
      <w:r>
        <w:rPr>
          <w:rFonts w:ascii="Times New Roman"/>
          <w:b w:val="false"/>
          <w:i w:val="false"/>
          <w:color w:val="000000"/>
          <w:sz w:val="28"/>
        </w:rPr>
        <w:t xml:space="preserve">
      валеология және әлеуметтік гигиена негіздері; </w:t>
      </w:r>
    </w:p>
    <w:p>
      <w:pPr>
        <w:spacing w:after="0"/>
        <w:ind w:left="0"/>
        <w:jc w:val="both"/>
      </w:pPr>
      <w:r>
        <w:rPr>
          <w:rFonts w:ascii="Times New Roman"/>
          <w:b w:val="false"/>
          <w:i w:val="false"/>
          <w:color w:val="000000"/>
          <w:sz w:val="28"/>
        </w:rPr>
        <w:t xml:space="preserve">
      әлеуметтік-педагогикалық және диагностикалық әдістері; </w:t>
      </w:r>
    </w:p>
    <w:p>
      <w:pPr>
        <w:spacing w:after="0"/>
        <w:ind w:left="0"/>
        <w:jc w:val="both"/>
      </w:pPr>
      <w:r>
        <w:rPr>
          <w:rFonts w:ascii="Times New Roman"/>
          <w:b w:val="false"/>
          <w:i w:val="false"/>
          <w:color w:val="000000"/>
          <w:sz w:val="28"/>
        </w:rPr>
        <w:t xml:space="preserve">
      тәрбие жұмысының әдістемесін, педагогикалық ғылымды дамытудың бағыттары;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әлеуметтік-педагогикалық жұмысты талдау және бағдарламалау.</w:t>
      </w:r>
    </w:p>
    <w:bookmarkStart w:name="z176" w:id="173"/>
    <w:p>
      <w:pPr>
        <w:spacing w:after="0"/>
        <w:ind w:left="0"/>
        <w:jc w:val="both"/>
      </w:pPr>
      <w:r>
        <w:rPr>
          <w:rFonts w:ascii="Times New Roman"/>
          <w:b w:val="false"/>
          <w:i w:val="false"/>
          <w:color w:val="000000"/>
          <w:sz w:val="28"/>
        </w:rPr>
        <w:t xml:space="preserve">
      124. Біліктілікке қойылатын талаптар: </w:t>
      </w:r>
    </w:p>
    <w:bookmarkEnd w:id="173"/>
    <w:p>
      <w:pPr>
        <w:spacing w:after="0"/>
        <w:ind w:left="0"/>
        <w:jc w:val="both"/>
      </w:pPr>
      <w:r>
        <w:rPr>
          <w:rFonts w:ascii="Times New Roman"/>
          <w:b w:val="false"/>
          <w:i w:val="false"/>
          <w:color w:val="000000"/>
          <w:sz w:val="28"/>
        </w:rPr>
        <w:t>
      "Педагогика және психология" бағыты бойынша жоғары және жоғары оқу орнынан кейінгі педагогикалық білім немесе бейіні бойынша жоғары медициналық білім,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педагог-психолог лауазымындағы жұмыс өтілі: педагог-модератор үшін кемінде 2 жыл, педагог-сарапшы үшін кемінде 3 жыл, педагог – зерттеуші және педагог-шебер үшін кемінде 5 жыл.</w:t>
      </w:r>
    </w:p>
    <w:bookmarkStart w:name="z177" w:id="174"/>
    <w:p>
      <w:pPr>
        <w:spacing w:after="0"/>
        <w:ind w:left="0"/>
        <w:jc w:val="both"/>
      </w:pPr>
      <w:r>
        <w:rPr>
          <w:rFonts w:ascii="Times New Roman"/>
          <w:b w:val="false"/>
          <w:i w:val="false"/>
          <w:color w:val="000000"/>
          <w:sz w:val="28"/>
        </w:rPr>
        <w:t>
      125. Кәсіби құзыреттілікті айқындай отырып, біліктілікке қойылатын талаптар:</w:t>
      </w:r>
    </w:p>
    <w:bookmarkEnd w:id="174"/>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заманауи психологиялық әдістерді қолдануға;</w:t>
      </w:r>
    </w:p>
    <w:p>
      <w:pPr>
        <w:spacing w:after="0"/>
        <w:ind w:left="0"/>
        <w:jc w:val="both"/>
      </w:pPr>
      <w:r>
        <w:rPr>
          <w:rFonts w:ascii="Times New Roman"/>
          <w:b w:val="false"/>
          <w:i w:val="false"/>
          <w:color w:val="000000"/>
          <w:sz w:val="28"/>
        </w:rPr>
        <w:t>
      осы білім беру ұйымы деңгейінде балалармен және жасөспірімдермен нақты психологиялық жұмыста басымдықтарды айқындауға;</w:t>
      </w:r>
    </w:p>
    <w:p>
      <w:pPr>
        <w:spacing w:after="0"/>
        <w:ind w:left="0"/>
        <w:jc w:val="both"/>
      </w:pPr>
      <w:r>
        <w:rPr>
          <w:rFonts w:ascii="Times New Roman"/>
          <w:b w:val="false"/>
          <w:i w:val="false"/>
          <w:color w:val="000000"/>
          <w:sz w:val="28"/>
        </w:rPr>
        <w:t>
      балалармен және жасөспірімдермен психологиялық-педагогикалық жұмыстың жаңа технологияларын әзірлеуге қатысуға;</w:t>
      </w:r>
    </w:p>
    <w:p>
      <w:pPr>
        <w:spacing w:after="0"/>
        <w:ind w:left="0"/>
        <w:jc w:val="both"/>
      </w:pPr>
      <w:r>
        <w:rPr>
          <w:rFonts w:ascii="Times New Roman"/>
          <w:b w:val="false"/>
          <w:i w:val="false"/>
          <w:color w:val="000000"/>
          <w:sz w:val="28"/>
        </w:rPr>
        <w:t>
      білім беру мекемесінде озық психологиялық-педагогикалық тәжірибені игеру бойынша әдістемелік семинар жұмысына қатысуға;</w:t>
      </w:r>
    </w:p>
    <w:p>
      <w:pPr>
        <w:spacing w:after="0"/>
        <w:ind w:left="0"/>
        <w:jc w:val="both"/>
      </w:pPr>
      <w:r>
        <w:rPr>
          <w:rFonts w:ascii="Times New Roman"/>
          <w:b w:val="false"/>
          <w:i w:val="false"/>
          <w:color w:val="000000"/>
          <w:sz w:val="28"/>
        </w:rPr>
        <w:t>
      ақпараттық-коммуникациялық технологияларды пайдалануға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 мен жасөспірімдердің әртүрлі санаттарымен психологиялық жұмыстың жеке және топтық түрлерін жүзеге асыруға, өз біліктілігін үнемі арттыруға;</w:t>
      </w:r>
    </w:p>
    <w:p>
      <w:pPr>
        <w:spacing w:after="0"/>
        <w:ind w:left="0"/>
        <w:jc w:val="both"/>
      </w:pPr>
      <w:r>
        <w:rPr>
          <w:rFonts w:ascii="Times New Roman"/>
          <w:b w:val="false"/>
          <w:i w:val="false"/>
          <w:color w:val="000000"/>
          <w:sz w:val="28"/>
        </w:rPr>
        <w:t>
      озық тәжірибені игеру бойынша семинарлар жұмысына басшылық етуге;</w:t>
      </w:r>
    </w:p>
    <w:p>
      <w:pPr>
        <w:spacing w:after="0"/>
        <w:ind w:left="0"/>
        <w:jc w:val="both"/>
      </w:pPr>
      <w:r>
        <w:rPr>
          <w:rFonts w:ascii="Times New Roman"/>
          <w:b w:val="false"/>
          <w:i w:val="false"/>
          <w:color w:val="000000"/>
          <w:sz w:val="28"/>
        </w:rPr>
        <w:t>
      ақпараттық-коммуникациялық технологияларды пайдалануға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балалармен және жасөспірімдермен жұмыс істеу бойынша жаңа психологиялық-педагогикалық бағдарламаларды дербес әзірлеуге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балалармен және жасөспірімдермен жұмыс бойынша жаңа психологиялық-педагогикалық бағдарламаларды дербес әзірлеуге тиіс, республикалық деңгейде сынақтан өткізеді;</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178" w:id="175"/>
    <w:p>
      <w:pPr>
        <w:spacing w:after="0"/>
        <w:ind w:left="0"/>
        <w:jc w:val="left"/>
      </w:pPr>
      <w:r>
        <w:rPr>
          <w:rFonts w:ascii="Times New Roman"/>
          <w:b/>
          <w:i w:val="false"/>
          <w:color w:val="000000"/>
        </w:rPr>
        <w:t xml:space="preserve"> 8-параграф. Білім беру ұйымының тәрбиешісі (аға тәрбиешісі)</w:t>
      </w:r>
    </w:p>
    <w:bookmarkEnd w:id="175"/>
    <w:bookmarkStart w:name="z179" w:id="176"/>
    <w:p>
      <w:pPr>
        <w:spacing w:after="0"/>
        <w:ind w:left="0"/>
        <w:jc w:val="both"/>
      </w:pPr>
      <w:r>
        <w:rPr>
          <w:rFonts w:ascii="Times New Roman"/>
          <w:b w:val="false"/>
          <w:i w:val="false"/>
          <w:color w:val="000000"/>
          <w:sz w:val="28"/>
        </w:rPr>
        <w:t xml:space="preserve">
      126. Лауазымдық міндеттері: </w:t>
      </w:r>
    </w:p>
    <w:bookmarkEnd w:id="176"/>
    <w:p>
      <w:pPr>
        <w:spacing w:after="0"/>
        <w:ind w:left="0"/>
        <w:jc w:val="both"/>
      </w:pPr>
      <w:r>
        <w:rPr>
          <w:rFonts w:ascii="Times New Roman"/>
          <w:b w:val="false"/>
          <w:i w:val="false"/>
          <w:color w:val="000000"/>
          <w:sz w:val="28"/>
        </w:rPr>
        <w:t>
      әр баланың жеке басын дамыту мақсатында балалардың жеке қабілеттерін, қызығушылықтары мен бейімділіктерін зерттейді;</w:t>
      </w:r>
    </w:p>
    <w:p>
      <w:pPr>
        <w:spacing w:after="0"/>
        <w:ind w:left="0"/>
        <w:jc w:val="both"/>
      </w:pPr>
      <w:r>
        <w:rPr>
          <w:rFonts w:ascii="Times New Roman"/>
          <w:b w:val="false"/>
          <w:i w:val="false"/>
          <w:color w:val="000000"/>
          <w:sz w:val="28"/>
        </w:rPr>
        <w:t xml:space="preserve">
      әлеуметтік-психологиялық оңалту, әлеуметтік және еңбекке бейімдеу үшін жағдай жасауды қамтамасыз ететін күнделікті жұмысты жүргізеді; </w:t>
      </w:r>
    </w:p>
    <w:p>
      <w:pPr>
        <w:spacing w:after="0"/>
        <w:ind w:left="0"/>
        <w:jc w:val="both"/>
      </w:pPr>
      <w:r>
        <w:rPr>
          <w:rFonts w:ascii="Times New Roman"/>
          <w:b w:val="false"/>
          <w:i w:val="false"/>
          <w:color w:val="000000"/>
          <w:sz w:val="28"/>
        </w:rPr>
        <w:t xml:space="preserve">
      тәрбиеленушілердің күн тәртібін орындауын, олардың үй тапсырмаларын дайындауын, қоғамдық пайдалы еңбекке қатысуын ұйымдастырады; </w:t>
      </w:r>
    </w:p>
    <w:p>
      <w:pPr>
        <w:spacing w:after="0"/>
        <w:ind w:left="0"/>
        <w:jc w:val="both"/>
      </w:pPr>
      <w:r>
        <w:rPr>
          <w:rFonts w:ascii="Times New Roman"/>
          <w:b w:val="false"/>
          <w:i w:val="false"/>
          <w:color w:val="000000"/>
          <w:sz w:val="28"/>
        </w:rPr>
        <w:t>
      оларға оқуда, бос уақытты ұйымдастыруда және қосымша білім алуда көмек көрсетеді;</w:t>
      </w:r>
    </w:p>
    <w:p>
      <w:pPr>
        <w:spacing w:after="0"/>
        <w:ind w:left="0"/>
        <w:jc w:val="both"/>
      </w:pPr>
      <w:r>
        <w:rPr>
          <w:rFonts w:ascii="Times New Roman"/>
          <w:b w:val="false"/>
          <w:i w:val="false"/>
          <w:color w:val="000000"/>
          <w:sz w:val="28"/>
        </w:rPr>
        <w:t xml:space="preserve">
      сабақтан тыс уақытта тәрбиеленушілермен тәрбие жұмысын жүргізеді; </w:t>
      </w:r>
    </w:p>
    <w:p>
      <w:pPr>
        <w:spacing w:after="0"/>
        <w:ind w:left="0"/>
        <w:jc w:val="both"/>
      </w:pPr>
      <w:r>
        <w:rPr>
          <w:rFonts w:ascii="Times New Roman"/>
          <w:b w:val="false"/>
          <w:i w:val="false"/>
          <w:color w:val="000000"/>
          <w:sz w:val="28"/>
        </w:rPr>
        <w:t>
      тәрбиеленушілердің жасын ескере отырып, өзіне-өзі қызмет көрсету, жеке гигиена ережелерін сақтау жөніндегі жұмысты ұйымдастырады;</w:t>
      </w:r>
    </w:p>
    <w:p>
      <w:pPr>
        <w:spacing w:after="0"/>
        <w:ind w:left="0"/>
        <w:jc w:val="both"/>
      </w:pPr>
      <w:r>
        <w:rPr>
          <w:rFonts w:ascii="Times New Roman"/>
          <w:b w:val="false"/>
          <w:i w:val="false"/>
          <w:color w:val="000000"/>
          <w:sz w:val="28"/>
        </w:rPr>
        <w:t>
      медициналық қызметкерлермен бірлесіп тәрбиеленушілердің денсаулығын сақтауды және нығайтуды қамтамасыз етеді, олардың психофизикалық дамуына ықпал ететін іс-шараларды өткізеді, балалардың ұйымда болған уақытында олардың өмірі мен денсаулығы үшін дербес жауапты болады;</w:t>
      </w:r>
    </w:p>
    <w:p>
      <w:pPr>
        <w:spacing w:after="0"/>
        <w:ind w:left="0"/>
        <w:jc w:val="both"/>
      </w:pPr>
      <w:r>
        <w:rPr>
          <w:rFonts w:ascii="Times New Roman"/>
          <w:b w:val="false"/>
          <w:i w:val="false"/>
          <w:color w:val="000000"/>
          <w:sz w:val="28"/>
        </w:rPr>
        <w:t xml:space="preserve">
      топқа бекітілген мүліктің, әдістемелік әдебиеттің, құралдардың сақталуын қамтамасыз етеді, оқу жабдығының, ойыншықтардың есебін жүргізеді, арнаулы әлеуметтік қызметтерге қажеттілікті бағалайды және айқындайды, арнаулы әлеуметтік қызметтерді ұсыну үшін қажетті жағдайлар жасайды, балалардың арнаулы әлеуметтік қызметтерге қажеттіліктеріне талдау жүргізеді; </w:t>
      </w:r>
    </w:p>
    <w:p>
      <w:pPr>
        <w:spacing w:after="0"/>
        <w:ind w:left="0"/>
        <w:jc w:val="both"/>
      </w:pPr>
      <w:r>
        <w:rPr>
          <w:rFonts w:ascii="Times New Roman"/>
          <w:b w:val="false"/>
          <w:i w:val="false"/>
          <w:color w:val="000000"/>
          <w:sz w:val="28"/>
        </w:rPr>
        <w:t>
      белгіленген есептік құжаттаманы сапалы және уақтылы жасауды және тапсыруды қамтамасыз етеді;</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аға тәрбиешінің міндеттерін орындау кезінде тәрбиешілердің жұмысына басшылық жасайды;</w:t>
      </w:r>
    </w:p>
    <w:p>
      <w:pPr>
        <w:spacing w:after="0"/>
        <w:ind w:left="0"/>
        <w:jc w:val="both"/>
      </w:pPr>
      <w:r>
        <w:rPr>
          <w:rFonts w:ascii="Times New Roman"/>
          <w:b w:val="false"/>
          <w:i w:val="false"/>
          <w:color w:val="000000"/>
          <w:sz w:val="28"/>
        </w:rPr>
        <w:t>
      тәрбиешілерге әдістемелік көмек көрсетеді, инновациялық педагогикалық тәжірибені жалпылауға, тәрбиешілердің біліктілігін арттыруға, олардың бастамаларын дамытуға ықпал етеді.</w:t>
      </w:r>
    </w:p>
    <w:bookmarkStart w:name="z180" w:id="177"/>
    <w:p>
      <w:pPr>
        <w:spacing w:after="0"/>
        <w:ind w:left="0"/>
        <w:jc w:val="both"/>
      </w:pPr>
      <w:r>
        <w:rPr>
          <w:rFonts w:ascii="Times New Roman"/>
          <w:b w:val="false"/>
          <w:i w:val="false"/>
          <w:color w:val="000000"/>
          <w:sz w:val="28"/>
        </w:rPr>
        <w:t xml:space="preserve">
      127. Білуге тиіс: </w:t>
      </w:r>
    </w:p>
    <w:bookmarkEnd w:id="17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ы",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xml:space="preserve">" заңдарды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менеджмент, қаржы-шаруашылық қызмет, еңбек заңнамасы негіздері;</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 санитариялық қағидалар мен нормалар.</w:t>
      </w:r>
    </w:p>
    <w:bookmarkStart w:name="z181" w:id="178"/>
    <w:p>
      <w:pPr>
        <w:spacing w:after="0"/>
        <w:ind w:left="0"/>
        <w:jc w:val="both"/>
      </w:pPr>
      <w:r>
        <w:rPr>
          <w:rFonts w:ascii="Times New Roman"/>
          <w:b w:val="false"/>
          <w:i w:val="false"/>
          <w:color w:val="000000"/>
          <w:sz w:val="28"/>
        </w:rPr>
        <w:t xml:space="preserve">
      128. Біліктілікке қойылатын талаптар: </w:t>
      </w:r>
    </w:p>
    <w:bookmarkEnd w:id="178"/>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 бағыты бойынша техникалық және кәсіптік білім немесе өтілі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кемінде 5 жыл.</w:t>
      </w:r>
    </w:p>
    <w:bookmarkStart w:name="z182" w:id="179"/>
    <w:p>
      <w:pPr>
        <w:spacing w:after="0"/>
        <w:ind w:left="0"/>
        <w:jc w:val="both"/>
      </w:pPr>
      <w:r>
        <w:rPr>
          <w:rFonts w:ascii="Times New Roman"/>
          <w:b w:val="false"/>
          <w:i w:val="false"/>
          <w:color w:val="000000"/>
          <w:sz w:val="28"/>
        </w:rPr>
        <w:t>
      129. Кәсіби құзыреттілікті айқындай отырып, біліктілікке қойылатын талаптар:</w:t>
      </w:r>
    </w:p>
    <w:bookmarkEnd w:id="179"/>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"педагог-модератор"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жеке тұлғаға бағытталған тәрбие мен оқыту технологияларын қолдануға; </w:t>
      </w:r>
    </w:p>
    <w:p>
      <w:pPr>
        <w:spacing w:after="0"/>
        <w:ind w:left="0"/>
        <w:jc w:val="both"/>
      </w:pPr>
      <w:r>
        <w:rPr>
          <w:rFonts w:ascii="Times New Roman"/>
          <w:b w:val="false"/>
          <w:i w:val="false"/>
          <w:color w:val="000000"/>
          <w:sz w:val="28"/>
        </w:rPr>
        <w:t>
      әдістемелік бірлестіктердің, озық тәжірибе мектептерінің жұмысына қатысуға;</w:t>
      </w:r>
    </w:p>
    <w:p>
      <w:pPr>
        <w:spacing w:after="0"/>
        <w:ind w:left="0"/>
        <w:jc w:val="both"/>
      </w:pPr>
      <w:r>
        <w:rPr>
          <w:rFonts w:ascii="Times New Roman"/>
          <w:b w:val="false"/>
          <w:i w:val="false"/>
          <w:color w:val="000000"/>
          <w:sz w:val="28"/>
        </w:rPr>
        <w:t>
      өз жұмысында озық педагогикалық тәжірибені пайдалануға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тәрбиеленушілердің жасын және оларға сараланған көзқарасты ескере отырып, оларды тәрбиелеу әдістемесін дербес әзірлеуге; </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шығармашылық семинарларға жетекшілік етуге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тәрбие әдістемелерін әзірлеуге;</w:t>
      </w:r>
    </w:p>
    <w:p>
      <w:pPr>
        <w:spacing w:after="0"/>
        <w:ind w:left="0"/>
        <w:jc w:val="both"/>
      </w:pPr>
      <w:r>
        <w:rPr>
          <w:rFonts w:ascii="Times New Roman"/>
          <w:b w:val="false"/>
          <w:i w:val="false"/>
          <w:color w:val="000000"/>
          <w:sz w:val="28"/>
        </w:rPr>
        <w:t>
      оларды апробациялау бойынша жұмыс жүргізуге;</w:t>
      </w:r>
    </w:p>
    <w:p>
      <w:pPr>
        <w:spacing w:after="0"/>
        <w:ind w:left="0"/>
        <w:jc w:val="both"/>
      </w:pPr>
      <w:r>
        <w:rPr>
          <w:rFonts w:ascii="Times New Roman"/>
          <w:b w:val="false"/>
          <w:i w:val="false"/>
          <w:color w:val="000000"/>
          <w:sz w:val="28"/>
        </w:rPr>
        <w:t>
      әдістемелік ұсынымдарды немесе ғылыми жарияланымдарды кейіннен басып шығара отырып, озық педагогикалық тәжірибені жинақтауға;</w:t>
      </w:r>
    </w:p>
    <w:p>
      <w:pPr>
        <w:spacing w:after="0"/>
        <w:ind w:left="0"/>
        <w:jc w:val="both"/>
      </w:pPr>
      <w:r>
        <w:rPr>
          <w:rFonts w:ascii="Times New Roman"/>
          <w:b w:val="false"/>
          <w:i w:val="false"/>
          <w:color w:val="000000"/>
          <w:sz w:val="28"/>
        </w:rPr>
        <w:t>
      тәрбие саласындағы өзекті мәселелерді әзірлеу бойынша шығармашылық топтарға жетекшілік етуге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тәрбие әдістемелерін әзірлеуге;</w:t>
      </w:r>
    </w:p>
    <w:p>
      <w:pPr>
        <w:spacing w:after="0"/>
        <w:ind w:left="0"/>
        <w:jc w:val="both"/>
      </w:pPr>
      <w:r>
        <w:rPr>
          <w:rFonts w:ascii="Times New Roman"/>
          <w:b w:val="false"/>
          <w:i w:val="false"/>
          <w:color w:val="000000"/>
          <w:sz w:val="28"/>
        </w:rPr>
        <w:t>
      оларды апробациялау бойынша жұмыс жүргізуге, кейіннен әдістемелік ұсынымдар немесе ғылыми жарияланымдар шығара отырып, озық педагогикалық тәжірибені жинақтауға;</w:t>
      </w:r>
    </w:p>
    <w:p>
      <w:pPr>
        <w:spacing w:after="0"/>
        <w:ind w:left="0"/>
        <w:jc w:val="both"/>
      </w:pPr>
      <w:r>
        <w:rPr>
          <w:rFonts w:ascii="Times New Roman"/>
          <w:b w:val="false"/>
          <w:i w:val="false"/>
          <w:color w:val="000000"/>
          <w:sz w:val="28"/>
        </w:rPr>
        <w:t>
      тәрбие саласындағы өзекті мәселелерді әзірлеу бойынша шығармашылық топтарға жетекшілік етуге;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 болуға тиіс.</w:t>
      </w:r>
    </w:p>
    <w:bookmarkStart w:name="z183" w:id="180"/>
    <w:p>
      <w:pPr>
        <w:spacing w:after="0"/>
        <w:ind w:left="0"/>
        <w:jc w:val="left"/>
      </w:pPr>
      <w:r>
        <w:rPr>
          <w:rFonts w:ascii="Times New Roman"/>
          <w:b/>
          <w:i w:val="false"/>
          <w:color w:val="000000"/>
        </w:rPr>
        <w:t xml:space="preserve"> 9-параграф. Тәрбиеші-ана</w:t>
      </w:r>
    </w:p>
    <w:bookmarkEnd w:id="180"/>
    <w:bookmarkStart w:name="z184" w:id="181"/>
    <w:p>
      <w:pPr>
        <w:spacing w:after="0"/>
        <w:ind w:left="0"/>
        <w:jc w:val="both"/>
      </w:pPr>
      <w:r>
        <w:rPr>
          <w:rFonts w:ascii="Times New Roman"/>
          <w:b w:val="false"/>
          <w:i w:val="false"/>
          <w:color w:val="000000"/>
          <w:sz w:val="28"/>
        </w:rPr>
        <w:t xml:space="preserve">
      130. Лауазымдық міндеттері: </w:t>
      </w:r>
    </w:p>
    <w:bookmarkEnd w:id="181"/>
    <w:p>
      <w:pPr>
        <w:spacing w:after="0"/>
        <w:ind w:left="0"/>
        <w:jc w:val="both"/>
      </w:pPr>
      <w:r>
        <w:rPr>
          <w:rFonts w:ascii="Times New Roman"/>
          <w:b w:val="false"/>
          <w:i w:val="false"/>
          <w:color w:val="000000"/>
          <w:sz w:val="28"/>
        </w:rPr>
        <w:t>
      балалардың өмірі мен денсаулығын сақтауды қамтамасыз ететін жағдайлар жасайды, отбасы жағдайларына жақындатылған қажетті тұрмыстық жағдайлар жасайды, тәрбиеленушілердің күн тәртібінің сақталуын қамтамасыз етеді;</w:t>
      </w:r>
    </w:p>
    <w:p>
      <w:pPr>
        <w:spacing w:after="0"/>
        <w:ind w:left="0"/>
        <w:jc w:val="both"/>
      </w:pPr>
      <w:r>
        <w:rPr>
          <w:rFonts w:ascii="Times New Roman"/>
          <w:b w:val="false"/>
          <w:i w:val="false"/>
          <w:color w:val="000000"/>
          <w:sz w:val="28"/>
        </w:rPr>
        <w:t>
      білім беру ұйымдарымен тығыз байланыста болады, балаларды тәрбиелеу мәселелерінде сынып жетекшілерімен, олардың даму ерекшеліктерін анықтау, диагноз қою және оқытудың, тәрбиелеудің, жұмысқа орналастырудың барабар жағдайларын айқындау мәселелерінде консультациялық көмек алу үшін психологиялық-медициналық-педагогикалық консультациямен өзара іс-қимыл жасайды;</w:t>
      </w:r>
    </w:p>
    <w:p>
      <w:pPr>
        <w:spacing w:after="0"/>
        <w:ind w:left="0"/>
        <w:jc w:val="both"/>
      </w:pPr>
      <w:r>
        <w:rPr>
          <w:rFonts w:ascii="Times New Roman"/>
          <w:b w:val="false"/>
          <w:i w:val="false"/>
          <w:color w:val="000000"/>
          <w:sz w:val="28"/>
        </w:rPr>
        <w:t>
      балалардың адамгершілік-рухани дамуын, зияткерлік қабілеттерін, дене денсаулығын дамытуды қамтамасыз етеді;</w:t>
      </w:r>
    </w:p>
    <w:p>
      <w:pPr>
        <w:spacing w:after="0"/>
        <w:ind w:left="0"/>
        <w:jc w:val="both"/>
      </w:pPr>
      <w:r>
        <w:rPr>
          <w:rFonts w:ascii="Times New Roman"/>
          <w:b w:val="false"/>
          <w:i w:val="false"/>
          <w:color w:val="000000"/>
          <w:sz w:val="28"/>
        </w:rPr>
        <w:t>
      бес жастағы балалардың мектепалды дайындығын қамтамасыз етеді;</w:t>
      </w:r>
    </w:p>
    <w:p>
      <w:pPr>
        <w:spacing w:after="0"/>
        <w:ind w:left="0"/>
        <w:jc w:val="both"/>
      </w:pPr>
      <w:r>
        <w:rPr>
          <w:rFonts w:ascii="Times New Roman"/>
          <w:b w:val="false"/>
          <w:i w:val="false"/>
          <w:color w:val="000000"/>
          <w:sz w:val="28"/>
        </w:rPr>
        <w:t>
      тәрбиеленушілерді жалпы білім беретін мектепке айқындайды;</w:t>
      </w:r>
    </w:p>
    <w:p>
      <w:pPr>
        <w:spacing w:after="0"/>
        <w:ind w:left="0"/>
        <w:jc w:val="both"/>
      </w:pPr>
      <w:r>
        <w:rPr>
          <w:rFonts w:ascii="Times New Roman"/>
          <w:b w:val="false"/>
          <w:i w:val="false"/>
          <w:color w:val="000000"/>
          <w:sz w:val="28"/>
        </w:rPr>
        <w:t>
      тәрбиеленушілердің уақытылы жалпы орта білім алуына ықпал етеді;</w:t>
      </w:r>
    </w:p>
    <w:p>
      <w:pPr>
        <w:spacing w:after="0"/>
        <w:ind w:left="0"/>
        <w:jc w:val="both"/>
      </w:pPr>
      <w:r>
        <w:rPr>
          <w:rFonts w:ascii="Times New Roman"/>
          <w:b w:val="false"/>
          <w:i w:val="false"/>
          <w:color w:val="000000"/>
          <w:sz w:val="28"/>
        </w:rPr>
        <w:t>
      балалардың оқу орнына баруын, тәрбиеленушілердің күн тәртібін, үй тапсырмаларын орындауын, қоғамдық пайдалы еңбекке қатысуын, қосымша білім алуды, бос уақытын ұйымдастыруды қамтамасыз етеді;</w:t>
      </w:r>
    </w:p>
    <w:p>
      <w:pPr>
        <w:spacing w:after="0"/>
        <w:ind w:left="0"/>
        <w:jc w:val="both"/>
      </w:pPr>
      <w:r>
        <w:rPr>
          <w:rFonts w:ascii="Times New Roman"/>
          <w:b w:val="false"/>
          <w:i w:val="false"/>
          <w:color w:val="000000"/>
          <w:sz w:val="28"/>
        </w:rPr>
        <w:t>
      тәрбиеленушілердің өзіне-өзі қызмет көрсету, жеке гигиена ережелерін сақтау жөніндегі жұмысын ұйымдастырады;</w:t>
      </w:r>
    </w:p>
    <w:p>
      <w:pPr>
        <w:spacing w:after="0"/>
        <w:ind w:left="0"/>
        <w:jc w:val="both"/>
      </w:pPr>
      <w:r>
        <w:rPr>
          <w:rFonts w:ascii="Times New Roman"/>
          <w:b w:val="false"/>
          <w:i w:val="false"/>
          <w:color w:val="000000"/>
          <w:sz w:val="28"/>
        </w:rPr>
        <w:t>
      талдау жүргізеді, қажеттілікті айқындайды және арнаулы әлеуметтік қызметтер көрсетеді;</w:t>
      </w:r>
    </w:p>
    <w:p>
      <w:pPr>
        <w:spacing w:after="0"/>
        <w:ind w:left="0"/>
        <w:jc w:val="both"/>
      </w:pPr>
      <w:r>
        <w:rPr>
          <w:rFonts w:ascii="Times New Roman"/>
          <w:b w:val="false"/>
          <w:i w:val="false"/>
          <w:color w:val="000000"/>
          <w:sz w:val="28"/>
        </w:rPr>
        <w:t>
      еңбек қауіпсіздігі және еңбекті қорғау және өртке қарсы қорғау ережелерінің, санитариялық ережелер мен нормалардың сақталуын қамтамасыз етеді.</w:t>
      </w:r>
    </w:p>
    <w:bookmarkStart w:name="z185" w:id="182"/>
    <w:p>
      <w:pPr>
        <w:spacing w:after="0"/>
        <w:ind w:left="0"/>
        <w:jc w:val="both"/>
      </w:pPr>
      <w:r>
        <w:rPr>
          <w:rFonts w:ascii="Times New Roman"/>
          <w:b w:val="false"/>
          <w:i w:val="false"/>
          <w:color w:val="000000"/>
          <w:sz w:val="28"/>
        </w:rPr>
        <w:t xml:space="preserve">
      131. Білуге тиіс: </w:t>
      </w:r>
    </w:p>
    <w:bookmarkEnd w:id="18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заңдар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xml:space="preserve">
      педагогика және психология негіздері, педагогикалық ғылым мен практиканың жетістіктері; </w:t>
      </w:r>
    </w:p>
    <w:p>
      <w:pPr>
        <w:spacing w:after="0"/>
        <w:ind w:left="0"/>
        <w:jc w:val="both"/>
      </w:pPr>
      <w:r>
        <w:rPr>
          <w:rFonts w:ascii="Times New Roman"/>
          <w:b w:val="false"/>
          <w:i w:val="false"/>
          <w:color w:val="000000"/>
          <w:sz w:val="28"/>
        </w:rPr>
        <w:t xml:space="preserve">
      менеджмент, қаржы-шаруашылық қызметті, еңбек заңнамасы негіздері;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 санитариялық қағидалар мен нормалар.</w:t>
      </w:r>
    </w:p>
    <w:bookmarkStart w:name="z186" w:id="183"/>
    <w:p>
      <w:pPr>
        <w:spacing w:after="0"/>
        <w:ind w:left="0"/>
        <w:jc w:val="both"/>
      </w:pPr>
      <w:r>
        <w:rPr>
          <w:rFonts w:ascii="Times New Roman"/>
          <w:b w:val="false"/>
          <w:i w:val="false"/>
          <w:color w:val="000000"/>
          <w:sz w:val="28"/>
        </w:rPr>
        <w:t xml:space="preserve">
      132. Біліктілікке қойылатын талаптар: </w:t>
      </w:r>
    </w:p>
    <w:bookmarkEnd w:id="183"/>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мамандық бойынша техникалық және кәсіптік білім немесе педагогикалық қайта даярлығын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тәрбиеші ана лауазымындағы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тәрбиеші-ана лауазымындағы жұмыс өтілі кемінде 5 жыл;</w:t>
      </w:r>
    </w:p>
    <w:bookmarkStart w:name="z187" w:id="184"/>
    <w:p>
      <w:pPr>
        <w:spacing w:after="0"/>
        <w:ind w:left="0"/>
        <w:jc w:val="both"/>
      </w:pPr>
      <w:r>
        <w:rPr>
          <w:rFonts w:ascii="Times New Roman"/>
          <w:b w:val="false"/>
          <w:i w:val="false"/>
          <w:color w:val="000000"/>
          <w:sz w:val="28"/>
        </w:rPr>
        <w:t>
      133. Кәсіби құзыреттілікті айқындай отырып, біліктілікке қойылатын талаптар:</w:t>
      </w:r>
    </w:p>
    <w:bookmarkEnd w:id="184"/>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талаптарға сәйкес болуға, сондай-ақ:</w:t>
      </w:r>
    </w:p>
    <w:p>
      <w:pPr>
        <w:spacing w:after="0"/>
        <w:ind w:left="0"/>
        <w:jc w:val="both"/>
      </w:pPr>
      <w:r>
        <w:rPr>
          <w:rFonts w:ascii="Times New Roman"/>
          <w:b w:val="false"/>
          <w:i w:val="false"/>
          <w:color w:val="000000"/>
          <w:sz w:val="28"/>
        </w:rPr>
        <w:t>
      жеке тұлғаға бағытталған тәрбие мен оқыту технологияларын қолдануға;</w:t>
      </w:r>
    </w:p>
    <w:p>
      <w:pPr>
        <w:spacing w:after="0"/>
        <w:ind w:left="0"/>
        <w:jc w:val="both"/>
      </w:pPr>
      <w:r>
        <w:rPr>
          <w:rFonts w:ascii="Times New Roman"/>
          <w:b w:val="false"/>
          <w:i w:val="false"/>
          <w:color w:val="000000"/>
          <w:sz w:val="28"/>
        </w:rPr>
        <w:t>
      әдістемелік бірлестіктердің, озық тәжірибе мектептерінің жұмысына қатысуға;</w:t>
      </w:r>
    </w:p>
    <w:p>
      <w:pPr>
        <w:spacing w:after="0"/>
        <w:ind w:left="0"/>
        <w:jc w:val="both"/>
      </w:pPr>
      <w:r>
        <w:rPr>
          <w:rFonts w:ascii="Times New Roman"/>
          <w:b w:val="false"/>
          <w:i w:val="false"/>
          <w:color w:val="000000"/>
          <w:sz w:val="28"/>
        </w:rPr>
        <w:t>
      өз жұмысында озық педагогикалық тәжірибені пайдалануға тиіс;</w:t>
      </w:r>
    </w:p>
    <w:p>
      <w:pPr>
        <w:spacing w:after="0"/>
        <w:ind w:left="0"/>
        <w:jc w:val="both"/>
      </w:pPr>
      <w:r>
        <w:rPr>
          <w:rFonts w:ascii="Times New Roman"/>
          <w:b w:val="false"/>
          <w:i w:val="false"/>
          <w:color w:val="000000"/>
          <w:sz w:val="28"/>
        </w:rPr>
        <w:t xml:space="preserve">
      2) "педагог-сарапшы": </w:t>
      </w:r>
    </w:p>
    <w:p>
      <w:pPr>
        <w:spacing w:after="0"/>
        <w:ind w:left="0"/>
        <w:jc w:val="both"/>
      </w:pPr>
      <w:r>
        <w:rPr>
          <w:rFonts w:ascii="Times New Roman"/>
          <w:b w:val="false"/>
          <w:i w:val="false"/>
          <w:color w:val="000000"/>
          <w:sz w:val="28"/>
        </w:rPr>
        <w:t xml:space="preserve">
      "педагог-модератор" біліктілігіне қойылатын талаптарға сәйкес болуға, сондай-ақ: </w:t>
      </w:r>
    </w:p>
    <w:p>
      <w:pPr>
        <w:spacing w:after="0"/>
        <w:ind w:left="0"/>
        <w:jc w:val="both"/>
      </w:pPr>
      <w:r>
        <w:rPr>
          <w:rFonts w:ascii="Times New Roman"/>
          <w:b w:val="false"/>
          <w:i w:val="false"/>
          <w:color w:val="000000"/>
          <w:sz w:val="28"/>
        </w:rPr>
        <w:t>
      тәрбиеленушілердің жасын және оларға сараланған көзқарасты ескере отырып, оларды тәрбиелеу әдістемесін дербес әзірлеуге;</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шығармашылық семинарларға жетекшілік етуге тиіс;</w:t>
      </w:r>
    </w:p>
    <w:p>
      <w:pPr>
        <w:spacing w:after="0"/>
        <w:ind w:left="0"/>
        <w:jc w:val="both"/>
      </w:pPr>
      <w:r>
        <w:rPr>
          <w:rFonts w:ascii="Times New Roman"/>
          <w:b w:val="false"/>
          <w:i w:val="false"/>
          <w:color w:val="000000"/>
          <w:sz w:val="28"/>
        </w:rPr>
        <w:t xml:space="preserve">
      3) "педагог-зерттеуші": </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білім алушылардың (тәрбиеленушілердің) жасын және оларға сараланған тәсілді ескере отырып, оларды тәрбиелеу әдістемесін дербес әзірлеуге;</w:t>
      </w:r>
    </w:p>
    <w:p>
      <w:pPr>
        <w:spacing w:after="0"/>
        <w:ind w:left="0"/>
        <w:jc w:val="both"/>
      </w:pPr>
      <w:r>
        <w:rPr>
          <w:rFonts w:ascii="Times New Roman"/>
          <w:b w:val="false"/>
          <w:i w:val="false"/>
          <w:color w:val="000000"/>
          <w:sz w:val="28"/>
        </w:rPr>
        <w:t>
      шығармашылық семинарларға жетекшілік етуге;</w:t>
      </w:r>
    </w:p>
    <w:p>
      <w:pPr>
        <w:spacing w:after="0"/>
        <w:ind w:left="0"/>
        <w:jc w:val="both"/>
      </w:pPr>
      <w:r>
        <w:rPr>
          <w:rFonts w:ascii="Times New Roman"/>
          <w:b w:val="false"/>
          <w:i w:val="false"/>
          <w:color w:val="000000"/>
          <w:sz w:val="28"/>
        </w:rPr>
        <w:t>
      өз жұмысында озық педагогикалық тәжірибені пайдалануға тиіс;</w:t>
      </w:r>
    </w:p>
    <w:p>
      <w:pPr>
        <w:spacing w:after="0"/>
        <w:ind w:left="0"/>
        <w:jc w:val="both"/>
      </w:pPr>
      <w:r>
        <w:rPr>
          <w:rFonts w:ascii="Times New Roman"/>
          <w:b w:val="false"/>
          <w:i w:val="false"/>
          <w:color w:val="000000"/>
          <w:sz w:val="28"/>
        </w:rPr>
        <w:t xml:space="preserve">
      4) "педагог-шебер": </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білім алушылардың (тәрбиеленушілердің) жасын және оларға сараланған тәсілді ескере отырып, оларды тәрбиелеу әдістемесін дербес әзірлеуге;</w:t>
      </w:r>
    </w:p>
    <w:p>
      <w:pPr>
        <w:spacing w:after="0"/>
        <w:ind w:left="0"/>
        <w:jc w:val="both"/>
      </w:pPr>
      <w:r>
        <w:rPr>
          <w:rFonts w:ascii="Times New Roman"/>
          <w:b w:val="false"/>
          <w:i w:val="false"/>
          <w:color w:val="000000"/>
          <w:sz w:val="28"/>
        </w:rPr>
        <w:t>
      шығармашылық семинарларға жетекшілік етуге;</w:t>
      </w:r>
    </w:p>
    <w:p>
      <w:pPr>
        <w:spacing w:after="0"/>
        <w:ind w:left="0"/>
        <w:jc w:val="both"/>
      </w:pPr>
      <w:r>
        <w:rPr>
          <w:rFonts w:ascii="Times New Roman"/>
          <w:b w:val="false"/>
          <w:i w:val="false"/>
          <w:color w:val="000000"/>
          <w:sz w:val="28"/>
        </w:rPr>
        <w:t>
      өз жұмысында озық педагогикалық тәжірибені пайдалануға;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188" w:id="185"/>
    <w:p>
      <w:pPr>
        <w:spacing w:after="0"/>
        <w:ind w:left="0"/>
        <w:jc w:val="left"/>
      </w:pPr>
      <w:r>
        <w:rPr>
          <w:rFonts w:ascii="Times New Roman"/>
          <w:b/>
          <w:i w:val="false"/>
          <w:color w:val="000000"/>
        </w:rPr>
        <w:t xml:space="preserve"> 5-тарау. Арнайы білім беру ұйымдары</w:t>
      </w:r>
    </w:p>
    <w:bookmarkEnd w:id="185"/>
    <w:bookmarkStart w:name="z189" w:id="186"/>
    <w:p>
      <w:pPr>
        <w:spacing w:after="0"/>
        <w:ind w:left="0"/>
        <w:jc w:val="left"/>
      </w:pPr>
      <w:r>
        <w:rPr>
          <w:rFonts w:ascii="Times New Roman"/>
          <w:b/>
          <w:i w:val="false"/>
          <w:color w:val="000000"/>
        </w:rPr>
        <w:t xml:space="preserve"> 1-параграф. Арнайы білім беру ұйымының басшысы (меңгерушісі) (психологиялық-педагогикалық түзету кабинеттері, оңалту орталықтары, психологиялық-медициналық-педагогикалық консультациялар)</w:t>
      </w:r>
    </w:p>
    <w:bookmarkEnd w:id="186"/>
    <w:bookmarkStart w:name="z190" w:id="187"/>
    <w:p>
      <w:pPr>
        <w:spacing w:after="0"/>
        <w:ind w:left="0"/>
        <w:jc w:val="both"/>
      </w:pPr>
      <w:r>
        <w:rPr>
          <w:rFonts w:ascii="Times New Roman"/>
          <w:b w:val="false"/>
          <w:i w:val="false"/>
          <w:color w:val="000000"/>
          <w:sz w:val="28"/>
        </w:rPr>
        <w:t xml:space="preserve">
      134. Лауазымдық міндеттері: </w:t>
      </w:r>
    </w:p>
    <w:bookmarkEnd w:id="187"/>
    <w:p>
      <w:pPr>
        <w:spacing w:after="0"/>
        <w:ind w:left="0"/>
        <w:jc w:val="both"/>
      </w:pPr>
      <w:r>
        <w:rPr>
          <w:rFonts w:ascii="Times New Roman"/>
          <w:b w:val="false"/>
          <w:i w:val="false"/>
          <w:color w:val="000000"/>
          <w:sz w:val="28"/>
        </w:rPr>
        <w:t xml:space="preserve">
      арнайы білім беру ұйымының жұмысын жоспарлайды және ұйымдастырады; </w:t>
      </w:r>
    </w:p>
    <w:p>
      <w:pPr>
        <w:spacing w:after="0"/>
        <w:ind w:left="0"/>
        <w:jc w:val="both"/>
      </w:pPr>
      <w:r>
        <w:rPr>
          <w:rFonts w:ascii="Times New Roman"/>
          <w:b w:val="false"/>
          <w:i w:val="false"/>
          <w:color w:val="000000"/>
          <w:sz w:val="28"/>
        </w:rPr>
        <w:t>
      білім беру ұйымының даму жоспарын, оқу-тәрбие жұмысының жоспарын, оқу жұмыс жоспарлары мен бағдарламаларын, түзету-дамыту және жеке бағдарламаларды бекітеді;</w:t>
      </w:r>
    </w:p>
    <w:p>
      <w:pPr>
        <w:spacing w:after="0"/>
        <w:ind w:left="0"/>
        <w:jc w:val="both"/>
      </w:pPr>
      <w:r>
        <w:rPr>
          <w:rFonts w:ascii="Times New Roman"/>
          <w:b w:val="false"/>
          <w:i w:val="false"/>
          <w:color w:val="000000"/>
          <w:sz w:val="28"/>
        </w:rPr>
        <w:t>
      педагогикалық әдеп жөніндегі кеңесті басқарады, кеңестің ұсынымын ескере отырып, өз құзыреті шегінде жаза қолданады;</w:t>
      </w:r>
    </w:p>
    <w:p>
      <w:pPr>
        <w:spacing w:after="0"/>
        <w:ind w:left="0"/>
        <w:jc w:val="both"/>
      </w:pPr>
      <w:r>
        <w:rPr>
          <w:rFonts w:ascii="Times New Roman"/>
          <w:b w:val="false"/>
          <w:i w:val="false"/>
          <w:color w:val="000000"/>
          <w:sz w:val="28"/>
        </w:rPr>
        <w:t>
      педагогтерді аттестаттау және біліктілік санатын беру (растау) рәсімін ұйымдастырады;</w:t>
      </w:r>
    </w:p>
    <w:p>
      <w:pPr>
        <w:spacing w:after="0"/>
        <w:ind w:left="0"/>
        <w:jc w:val="both"/>
      </w:pPr>
      <w:r>
        <w:rPr>
          <w:rFonts w:ascii="Times New Roman"/>
          <w:b w:val="false"/>
          <w:i w:val="false"/>
          <w:color w:val="000000"/>
          <w:sz w:val="28"/>
        </w:rPr>
        <w:t>
      білім беру ұйымының мүлкі мен қаражатына заңнамада белгіленген тәртіппен иелік етеді, қаржы қаражатының түсімдері мен жұмсалуы туралы жыл сайынғы есепті ұсынады;</w:t>
      </w:r>
    </w:p>
    <w:p>
      <w:pPr>
        <w:spacing w:after="0"/>
        <w:ind w:left="0"/>
        <w:jc w:val="both"/>
      </w:pPr>
      <w:r>
        <w:rPr>
          <w:rFonts w:ascii="Times New Roman"/>
          <w:b w:val="false"/>
          <w:i w:val="false"/>
          <w:color w:val="000000"/>
          <w:sz w:val="28"/>
        </w:rPr>
        <w:t>
      білім алушылардың ерекше білім алу қажеттіліктерін қанағаттандыру мақсатында жағдай жасайды;</w:t>
      </w:r>
    </w:p>
    <w:p>
      <w:pPr>
        <w:spacing w:after="0"/>
        <w:ind w:left="0"/>
        <w:jc w:val="both"/>
      </w:pPr>
      <w:r>
        <w:rPr>
          <w:rFonts w:ascii="Times New Roman"/>
          <w:b w:val="false"/>
          <w:i w:val="false"/>
          <w:color w:val="000000"/>
          <w:sz w:val="28"/>
        </w:rPr>
        <w:t>
      ерекше білім беру қажеттіліктері бар балалардың ерекше білім алу қажеттіліктерін бағалауға қатысады;</w:t>
      </w:r>
    </w:p>
    <w:p>
      <w:pPr>
        <w:spacing w:after="0"/>
        <w:ind w:left="0"/>
        <w:jc w:val="both"/>
      </w:pPr>
      <w:r>
        <w:rPr>
          <w:rFonts w:ascii="Times New Roman"/>
          <w:b w:val="false"/>
          <w:i w:val="false"/>
          <w:color w:val="000000"/>
          <w:sz w:val="28"/>
        </w:rPr>
        <w:t>
      білім беру процесінде балаларды психологиялық-педагогикалық сүйемелдеуді қамтамасыз етеді және ерекше білім берілуіне қажеттілігі бар балаларды тәрбиелеу және дамыту мәселелерінде ата-аналарға консультация береді;</w:t>
      </w:r>
    </w:p>
    <w:p>
      <w:pPr>
        <w:spacing w:after="0"/>
        <w:ind w:left="0"/>
        <w:jc w:val="both"/>
      </w:pPr>
      <w:r>
        <w:rPr>
          <w:rFonts w:ascii="Times New Roman"/>
          <w:b w:val="false"/>
          <w:i w:val="false"/>
          <w:color w:val="000000"/>
          <w:sz w:val="28"/>
        </w:rPr>
        <w:t>
      әдістемелік жұмысты басқарады;</w:t>
      </w:r>
    </w:p>
    <w:p>
      <w:pPr>
        <w:spacing w:after="0"/>
        <w:ind w:left="0"/>
        <w:jc w:val="both"/>
      </w:pPr>
      <w:r>
        <w:rPr>
          <w:rFonts w:ascii="Times New Roman"/>
          <w:b w:val="false"/>
          <w:i w:val="false"/>
          <w:color w:val="000000"/>
          <w:sz w:val="28"/>
        </w:rPr>
        <w:t>
      құжаттаманың дұрыс жүргізілуіне, арнайы оқу және медициналық жабдықпен, компьютерлік техникамен және әдістемелік материалмен жарақтандыруға жауап береді;</w:t>
      </w:r>
    </w:p>
    <w:p>
      <w:pPr>
        <w:spacing w:after="0"/>
        <w:ind w:left="0"/>
        <w:jc w:val="both"/>
      </w:pPr>
      <w:r>
        <w:rPr>
          <w:rFonts w:ascii="Times New Roman"/>
          <w:b w:val="false"/>
          <w:i w:val="false"/>
          <w:color w:val="000000"/>
          <w:sz w:val="28"/>
        </w:rPr>
        <w:t>
      бұқаралық ақпарат құралдарының көмегімен халық арасында, педагог қызметкерлер арасында педагогтерді, медициналық және басқа да қызметкерлерді даярлау және біліктілігін арттыру жөніндегі семинарларда, курстарда дефектологиялық білімді тарату бойынша жұмысты ұйымдастырады;</w:t>
      </w:r>
    </w:p>
    <w:p>
      <w:pPr>
        <w:spacing w:after="0"/>
        <w:ind w:left="0"/>
        <w:jc w:val="both"/>
      </w:pPr>
      <w:r>
        <w:rPr>
          <w:rFonts w:ascii="Times New Roman"/>
          <w:b w:val="false"/>
          <w:i w:val="false"/>
          <w:color w:val="000000"/>
          <w:sz w:val="28"/>
        </w:rPr>
        <w:t>
      педагогтар мен мамандардың сапалы жұмысын қамтамасыз етеді;</w:t>
      </w:r>
    </w:p>
    <w:p>
      <w:pPr>
        <w:spacing w:after="0"/>
        <w:ind w:left="0"/>
        <w:jc w:val="both"/>
      </w:pPr>
      <w:r>
        <w:rPr>
          <w:rFonts w:ascii="Times New Roman"/>
          <w:b w:val="false"/>
          <w:i w:val="false"/>
          <w:color w:val="000000"/>
          <w:sz w:val="28"/>
        </w:rPr>
        <w:t>
      ұйымды білікті кадрлармен қамтамасыз ету, олардың кәсіби білімін дамыту, өмірі мен денсаулығы үшін қауіпсіз еңбек жағдайларын жасау, ұжымда қолайлы психологиялық ахуал қалыптастыру жөнінде шаралар қабылдайды;</w:t>
      </w:r>
    </w:p>
    <w:p>
      <w:pPr>
        <w:spacing w:after="0"/>
        <w:ind w:left="0"/>
        <w:jc w:val="both"/>
      </w:pPr>
      <w:r>
        <w:rPr>
          <w:rFonts w:ascii="Times New Roman"/>
          <w:b w:val="false"/>
          <w:i w:val="false"/>
          <w:color w:val="000000"/>
          <w:sz w:val="28"/>
        </w:rPr>
        <w:t>
      өзіне бағынысты құрылымдық бөлімшелердің қызметін үйлестіреді;</w:t>
      </w:r>
    </w:p>
    <w:p>
      <w:pPr>
        <w:spacing w:after="0"/>
        <w:ind w:left="0"/>
        <w:jc w:val="both"/>
      </w:pPr>
      <w:r>
        <w:rPr>
          <w:rFonts w:ascii="Times New Roman"/>
          <w:b w:val="false"/>
          <w:i w:val="false"/>
          <w:color w:val="000000"/>
          <w:sz w:val="28"/>
        </w:rPr>
        <w:t>
      барлық органдарда арнаулы білім беру ұйымының мүддесін білдіреді;</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меңгерген;</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педагог кадрларды және қосалқы персоналды іріктеуді және орналастыруды жүзеге асырады;</w:t>
      </w:r>
    </w:p>
    <w:p>
      <w:pPr>
        <w:spacing w:after="0"/>
        <w:ind w:left="0"/>
        <w:jc w:val="both"/>
      </w:pPr>
      <w:r>
        <w:rPr>
          <w:rFonts w:ascii="Times New Roman"/>
          <w:b w:val="false"/>
          <w:i w:val="false"/>
          <w:color w:val="000000"/>
          <w:sz w:val="28"/>
        </w:rPr>
        <w:t xml:space="preserve">
      педагогикалық кеңесті басқарады; </w:t>
      </w:r>
    </w:p>
    <w:p>
      <w:pPr>
        <w:spacing w:after="0"/>
        <w:ind w:left="0"/>
        <w:jc w:val="both"/>
      </w:pPr>
      <w:r>
        <w:rPr>
          <w:rFonts w:ascii="Times New Roman"/>
          <w:b w:val="false"/>
          <w:i w:val="false"/>
          <w:color w:val="000000"/>
          <w:sz w:val="28"/>
        </w:rPr>
        <w:t>
      жұртшылықпен байланысты жүзеге асырады.</w:t>
      </w:r>
    </w:p>
    <w:bookmarkStart w:name="z191" w:id="188"/>
    <w:p>
      <w:pPr>
        <w:spacing w:after="0"/>
        <w:ind w:left="0"/>
        <w:jc w:val="both"/>
      </w:pPr>
      <w:r>
        <w:rPr>
          <w:rFonts w:ascii="Times New Roman"/>
          <w:b w:val="false"/>
          <w:i w:val="false"/>
          <w:color w:val="000000"/>
          <w:sz w:val="28"/>
        </w:rPr>
        <w:t xml:space="preserve">
      135. Білуге тиіс: </w:t>
      </w:r>
    </w:p>
    <w:bookmarkEnd w:id="18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Заңдарын,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заңдарын және арнайы (түзету) білім беруді дамытудың бағыттары мен перспективаларын айқындайтын өзге де нормативтік құқықтық актілерді;</w:t>
      </w:r>
    </w:p>
    <w:p>
      <w:pPr>
        <w:spacing w:after="0"/>
        <w:ind w:left="0"/>
        <w:jc w:val="both"/>
      </w:pPr>
      <w:r>
        <w:rPr>
          <w:rFonts w:ascii="Times New Roman"/>
          <w:b w:val="false"/>
          <w:i w:val="false"/>
          <w:color w:val="000000"/>
          <w:sz w:val="28"/>
        </w:rPr>
        <w:t>
      педагогика және психология негіздерін, мемлекеттік жалпыға міндетті білім беру стандарттарын;</w:t>
      </w:r>
    </w:p>
    <w:p>
      <w:pPr>
        <w:spacing w:after="0"/>
        <w:ind w:left="0"/>
        <w:jc w:val="both"/>
      </w:pPr>
      <w:r>
        <w:rPr>
          <w:rFonts w:ascii="Times New Roman"/>
          <w:b w:val="false"/>
          <w:i w:val="false"/>
          <w:color w:val="000000"/>
          <w:sz w:val="28"/>
        </w:rPr>
        <w:t xml:space="preserve">
      арнайы педагогика, психология, педагогикалық ғылым мен практиканың жетістіктерін;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xml:space="preserve">
      экономика, қаржы-шаруашылық қызмет негіздерін;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нормаларды.</w:t>
      </w:r>
    </w:p>
    <w:bookmarkStart w:name="z192" w:id="189"/>
    <w:p>
      <w:pPr>
        <w:spacing w:after="0"/>
        <w:ind w:left="0"/>
        <w:jc w:val="both"/>
      </w:pPr>
      <w:r>
        <w:rPr>
          <w:rFonts w:ascii="Times New Roman"/>
          <w:b w:val="false"/>
          <w:i w:val="false"/>
          <w:color w:val="000000"/>
          <w:sz w:val="28"/>
        </w:rPr>
        <w:t xml:space="preserve">
      136. Біліктілікке қойылатын талаптар: </w:t>
      </w:r>
    </w:p>
    <w:bookmarkEnd w:id="189"/>
    <w:p>
      <w:pPr>
        <w:spacing w:after="0"/>
        <w:ind w:left="0"/>
        <w:jc w:val="both"/>
      </w:pPr>
      <w:r>
        <w:rPr>
          <w:rFonts w:ascii="Times New Roman"/>
          <w:b w:val="false"/>
          <w:i w:val="false"/>
          <w:color w:val="000000"/>
          <w:sz w:val="28"/>
        </w:rPr>
        <w:t>
      "Арнайы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бес жыл, оның ішінде педагогикалық өтілі соңғы екі жыл;</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p>
      <w:pPr>
        <w:spacing w:after="0"/>
        <w:ind w:left="0"/>
        <w:jc w:val="both"/>
      </w:pPr>
      <w:r>
        <w:rPr>
          <w:rFonts w:ascii="Times New Roman"/>
          <w:b w:val="false"/>
          <w:i w:val="false"/>
          <w:color w:val="000000"/>
          <w:sz w:val="28"/>
        </w:rPr>
        <w:t>
      аутизмі бар балаларды қолдау орталықтары (autism-орталық) үшін жұмыс өтілі арнайы білім беру ұйымдарында немесе аутизмі бар балаларды қолдау орталықтарында (аустим (autism) -орталық) кемінде бір жыл немесе арнайы білім беру ұйымдарындағы басшылық лауазымында кемінде бір жыл немесе аутизмі бар балаларды қолдау орталығының (аустим (autism) -орталық) басшысы лауазымында кемінде бір жыл немесе аутизм орталықтарының бөлімшелері немесе аутизм орталықтарында лауазым бағыты бойынша педагогикалық қайта даярлаудан өткен педагогтар үшін;</w:t>
      </w:r>
    </w:p>
    <w:p>
      <w:pPr>
        <w:spacing w:after="0"/>
        <w:ind w:left="0"/>
        <w:jc w:val="both"/>
      </w:pPr>
      <w:r>
        <w:rPr>
          <w:rFonts w:ascii="Times New Roman"/>
          <w:b w:val="false"/>
          <w:i w:val="false"/>
          <w:color w:val="000000"/>
          <w:sz w:val="28"/>
        </w:rPr>
        <w:t>
      осы тармақтың 2,3-азат жолындағы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bookmarkStart w:name="z193" w:id="190"/>
    <w:p>
      <w:pPr>
        <w:spacing w:after="0"/>
        <w:ind w:left="0"/>
        <w:jc w:val="left"/>
      </w:pPr>
      <w:r>
        <w:rPr>
          <w:rFonts w:ascii="Times New Roman"/>
          <w:b/>
          <w:i w:val="false"/>
          <w:color w:val="000000"/>
        </w:rPr>
        <w:t xml:space="preserve"> 2-параграф. Арнайы білім беру ұйымы директорының орынбасары</w:t>
      </w:r>
    </w:p>
    <w:bookmarkEnd w:id="190"/>
    <w:bookmarkStart w:name="z194" w:id="191"/>
    <w:p>
      <w:pPr>
        <w:spacing w:after="0"/>
        <w:ind w:left="0"/>
        <w:jc w:val="both"/>
      </w:pPr>
      <w:r>
        <w:rPr>
          <w:rFonts w:ascii="Times New Roman"/>
          <w:b w:val="false"/>
          <w:i w:val="false"/>
          <w:color w:val="000000"/>
          <w:sz w:val="28"/>
        </w:rPr>
        <w:t xml:space="preserve">
      137. Лауазымдық міндеттері: </w:t>
      </w:r>
    </w:p>
    <w:bookmarkEnd w:id="191"/>
    <w:p>
      <w:pPr>
        <w:spacing w:after="0"/>
        <w:ind w:left="0"/>
        <w:jc w:val="both"/>
      </w:pPr>
      <w:r>
        <w:rPr>
          <w:rFonts w:ascii="Times New Roman"/>
          <w:b w:val="false"/>
          <w:i w:val="false"/>
          <w:color w:val="000000"/>
          <w:sz w:val="28"/>
        </w:rPr>
        <w:t xml:space="preserve">
      педагогикалық ұжымның ағымдағы және алдағы қызметін жоспарлауды ұйымдастырады; </w:t>
      </w:r>
    </w:p>
    <w:p>
      <w:pPr>
        <w:spacing w:after="0"/>
        <w:ind w:left="0"/>
        <w:jc w:val="both"/>
      </w:pPr>
      <w:r>
        <w:rPr>
          <w:rFonts w:ascii="Times New Roman"/>
          <w:b w:val="false"/>
          <w:i w:val="false"/>
          <w:color w:val="000000"/>
          <w:sz w:val="28"/>
        </w:rPr>
        <w:t>
      педагогтардың оқу жоспарлары мен бағдарламаларын орындау және қажетті оқу, сондай-ақ қажетті оқу, оқу-тәрбие, оқу-әдістемелік және бейіндік құжаттамаларды әзірлеу жұмыстарын үйлестіреді;</w:t>
      </w:r>
    </w:p>
    <w:p>
      <w:pPr>
        <w:spacing w:after="0"/>
        <w:ind w:left="0"/>
        <w:jc w:val="both"/>
      </w:pPr>
      <w:r>
        <w:rPr>
          <w:rFonts w:ascii="Times New Roman"/>
          <w:b w:val="false"/>
          <w:i w:val="false"/>
          <w:color w:val="000000"/>
          <w:sz w:val="28"/>
        </w:rPr>
        <w:t>
      білім беру процесінің сапасын және білім алушылардың білім дайындығы нәтижелерінің объективтілігіне, факультативтерге, үйірме және секция жұмыстарына бақылау жасайды;</w:t>
      </w:r>
    </w:p>
    <w:p>
      <w:pPr>
        <w:spacing w:after="0"/>
        <w:ind w:left="0"/>
        <w:jc w:val="both"/>
      </w:pPr>
      <w:r>
        <w:rPr>
          <w:rFonts w:ascii="Times New Roman"/>
          <w:b w:val="false"/>
          <w:i w:val="false"/>
          <w:color w:val="000000"/>
          <w:sz w:val="28"/>
        </w:rPr>
        <w:t xml:space="preserve">
      білім алушылардың оқу жүктемесіне бақылау жасауды жүзеге асырады; </w:t>
      </w:r>
    </w:p>
    <w:p>
      <w:pPr>
        <w:spacing w:after="0"/>
        <w:ind w:left="0"/>
        <w:jc w:val="both"/>
      </w:pPr>
      <w:r>
        <w:rPr>
          <w:rFonts w:ascii="Times New Roman"/>
          <w:b w:val="false"/>
          <w:i w:val="false"/>
          <w:color w:val="000000"/>
          <w:sz w:val="28"/>
        </w:rPr>
        <w:t>
      оқу сабақтарының және оқу қызмет түрлерінің кестесін жасайды;</w:t>
      </w:r>
    </w:p>
    <w:p>
      <w:pPr>
        <w:spacing w:after="0"/>
        <w:ind w:left="0"/>
        <w:jc w:val="both"/>
      </w:pPr>
      <w:r>
        <w:rPr>
          <w:rFonts w:ascii="Times New Roman"/>
          <w:b w:val="false"/>
          <w:i w:val="false"/>
          <w:color w:val="000000"/>
          <w:sz w:val="28"/>
        </w:rPr>
        <w:t xml:space="preserve">
      оқу процесін жетілдіру бойынша ұсыныстар енгізеді; </w:t>
      </w:r>
    </w:p>
    <w:p>
      <w:pPr>
        <w:spacing w:after="0"/>
        <w:ind w:left="0"/>
        <w:jc w:val="both"/>
      </w:pPr>
      <w:r>
        <w:rPr>
          <w:rFonts w:ascii="Times New Roman"/>
          <w:b w:val="false"/>
          <w:i w:val="false"/>
          <w:color w:val="000000"/>
          <w:sz w:val="28"/>
        </w:rPr>
        <w:t>
      тәлімгерлікті, әдістемелік жұмысты ұйымдастырады;</w:t>
      </w:r>
    </w:p>
    <w:p>
      <w:pPr>
        <w:spacing w:after="0"/>
        <w:ind w:left="0"/>
        <w:jc w:val="both"/>
      </w:pPr>
      <w:r>
        <w:rPr>
          <w:rFonts w:ascii="Times New Roman"/>
          <w:b w:val="false"/>
          <w:i w:val="false"/>
          <w:color w:val="000000"/>
          <w:sz w:val="28"/>
        </w:rPr>
        <w:t>
      оқу-әдістемелік жұмыстың жай-күйіне талдау жасайды және эксперименталды қызметтің нәтижелерін қорытады, педагогтардың тиімді тәжірибесін таратуға жәрдемдеседі;</w:t>
      </w:r>
    </w:p>
    <w:p>
      <w:pPr>
        <w:spacing w:after="0"/>
        <w:ind w:left="0"/>
        <w:jc w:val="both"/>
      </w:pPr>
      <w:r>
        <w:rPr>
          <w:rFonts w:ascii="Times New Roman"/>
          <w:b w:val="false"/>
          <w:i w:val="false"/>
          <w:color w:val="000000"/>
          <w:sz w:val="28"/>
        </w:rPr>
        <w:t xml:space="preserve">
      мектепшілік бақылауды ұйымдастырады; </w:t>
      </w:r>
    </w:p>
    <w:p>
      <w:pPr>
        <w:spacing w:after="0"/>
        <w:ind w:left="0"/>
        <w:jc w:val="both"/>
      </w:pPr>
      <w:r>
        <w:rPr>
          <w:rFonts w:ascii="Times New Roman"/>
          <w:b w:val="false"/>
          <w:i w:val="false"/>
          <w:color w:val="000000"/>
          <w:sz w:val="28"/>
        </w:rPr>
        <w:t>
      БЖБ және ТЖБ негізінде білім алушылардың білім сапасына талдау жасайды;</w:t>
      </w:r>
    </w:p>
    <w:p>
      <w:pPr>
        <w:spacing w:after="0"/>
        <w:ind w:left="0"/>
        <w:jc w:val="both"/>
      </w:pPr>
      <w:r>
        <w:rPr>
          <w:rFonts w:ascii="Times New Roman"/>
          <w:b w:val="false"/>
          <w:i w:val="false"/>
          <w:color w:val="000000"/>
          <w:sz w:val="28"/>
        </w:rPr>
        <w:t>
      педагогтерге біліктілік санаттарын беру (растау) рәсімін дайындауды және өткізуді қамтамасыз етеді;</w:t>
      </w:r>
    </w:p>
    <w:p>
      <w:pPr>
        <w:spacing w:after="0"/>
        <w:ind w:left="0"/>
        <w:jc w:val="both"/>
      </w:pPr>
      <w:r>
        <w:rPr>
          <w:rFonts w:ascii="Times New Roman"/>
          <w:b w:val="false"/>
          <w:i w:val="false"/>
          <w:color w:val="000000"/>
          <w:sz w:val="28"/>
        </w:rPr>
        <w:t>
      оқу зертханалары мен кабинеттерін қазіргі заманғы жабдықтармен, оқытудың көрнекі және техникалық құралдарымен жарақтау, әдістемелік кабинеттерді, кітапханаларды оқу-әдістемелік және көркем әдебиеттермен толықтыру бойынша жұмысты үйлестіреді;</w:t>
      </w:r>
    </w:p>
    <w:p>
      <w:pPr>
        <w:spacing w:after="0"/>
        <w:ind w:left="0"/>
        <w:jc w:val="both"/>
      </w:pPr>
      <w:r>
        <w:rPr>
          <w:rFonts w:ascii="Times New Roman"/>
          <w:b w:val="false"/>
          <w:i w:val="false"/>
          <w:color w:val="000000"/>
          <w:sz w:val="28"/>
        </w:rPr>
        <w:t xml:space="preserve">
      білім алушылар мен тәрбиеленушілерге медициналық қызмет көрсету жағдайын бақылауға алады; </w:t>
      </w:r>
    </w:p>
    <w:p>
      <w:pPr>
        <w:spacing w:after="0"/>
        <w:ind w:left="0"/>
        <w:jc w:val="both"/>
      </w:pPr>
      <w:r>
        <w:rPr>
          <w:rFonts w:ascii="Times New Roman"/>
          <w:b w:val="false"/>
          <w:i w:val="false"/>
          <w:color w:val="000000"/>
          <w:sz w:val="28"/>
        </w:rPr>
        <w:t>
      пән педагогтерімен жыл сайын балама оқулықтарды таңдайды;</w:t>
      </w:r>
    </w:p>
    <w:p>
      <w:pPr>
        <w:spacing w:after="0"/>
        <w:ind w:left="0"/>
        <w:jc w:val="both"/>
      </w:pPr>
      <w:r>
        <w:rPr>
          <w:rFonts w:ascii="Times New Roman"/>
          <w:b w:val="false"/>
          <w:i w:val="false"/>
          <w:color w:val="000000"/>
          <w:sz w:val="28"/>
        </w:rPr>
        <w:t>
      оқу-тәрбие процесін ұйымдастыруды, білім алушылар мен тәрбиеленушілерді тәрбиелеудің арнайы бағдарламаларын құруды қамтамасыз етеді;</w:t>
      </w:r>
    </w:p>
    <w:p>
      <w:pPr>
        <w:spacing w:after="0"/>
        <w:ind w:left="0"/>
        <w:jc w:val="both"/>
      </w:pPr>
      <w:r>
        <w:rPr>
          <w:rFonts w:ascii="Times New Roman"/>
          <w:b w:val="false"/>
          <w:i w:val="false"/>
          <w:color w:val="000000"/>
          <w:sz w:val="28"/>
        </w:rPr>
        <w:t>
      мәдени-тәрбиелеу іс-шараларын дайындау және өткізу жұмыстарын, арнайы әлеуметтік қызмет көрсетулердегі қажеттіліктерді бағалау және анықтау жүргізу жұмыстарын үйлестіреді;</w:t>
      </w:r>
    </w:p>
    <w:p>
      <w:pPr>
        <w:spacing w:after="0"/>
        <w:ind w:left="0"/>
        <w:jc w:val="both"/>
      </w:pPr>
      <w:r>
        <w:rPr>
          <w:rFonts w:ascii="Times New Roman"/>
          <w:b w:val="false"/>
          <w:i w:val="false"/>
          <w:color w:val="000000"/>
          <w:sz w:val="28"/>
        </w:rPr>
        <w:t>
      педагог кадрларды іріктеу мен орналастыру жұмыстарына қатысады;</w:t>
      </w:r>
    </w:p>
    <w:p>
      <w:pPr>
        <w:spacing w:after="0"/>
        <w:ind w:left="0"/>
        <w:jc w:val="both"/>
      </w:pPr>
      <w:r>
        <w:rPr>
          <w:rFonts w:ascii="Times New Roman"/>
          <w:b w:val="false"/>
          <w:i w:val="false"/>
          <w:color w:val="000000"/>
          <w:sz w:val="28"/>
        </w:rPr>
        <w:t>
      қоғамдық және денсаулық сақтау органдарының өкілдерімен, ата-аналармен (және оларды алмастыратын тұлғалармен) тәрбие процесін қамтамасыз ететін әкімшілік, қызметтер мен бөлімшелер өкілдерінің өзара іс-қимылын үйлестіреді;</w:t>
      </w:r>
    </w:p>
    <w:p>
      <w:pPr>
        <w:spacing w:after="0"/>
        <w:ind w:left="0"/>
        <w:jc w:val="both"/>
      </w:pPr>
      <w:r>
        <w:rPr>
          <w:rFonts w:ascii="Times New Roman"/>
          <w:b w:val="false"/>
          <w:i w:val="false"/>
          <w:color w:val="000000"/>
          <w:sz w:val="28"/>
        </w:rPr>
        <w:t xml:space="preserve">
      пайдаланылатын жабдықтың, аспаптардың, техникалық және көрнекі құралдардың қауіпсіздігін қамтамасыз етеді; </w:t>
      </w:r>
    </w:p>
    <w:p>
      <w:pPr>
        <w:spacing w:after="0"/>
        <w:ind w:left="0"/>
        <w:jc w:val="both"/>
      </w:pPr>
      <w:r>
        <w:rPr>
          <w:rFonts w:ascii="Times New Roman"/>
          <w:b w:val="false"/>
          <w:i w:val="false"/>
          <w:color w:val="000000"/>
          <w:sz w:val="28"/>
        </w:rPr>
        <w:t>
      белгіленген есеп беру құжаттамасының сапалы және уақтылы жасалуын қамтамасыз етеді;</w:t>
      </w:r>
    </w:p>
    <w:p>
      <w:pPr>
        <w:spacing w:after="0"/>
        <w:ind w:left="0"/>
        <w:jc w:val="both"/>
      </w:pPr>
      <w:r>
        <w:rPr>
          <w:rFonts w:ascii="Times New Roman"/>
          <w:b w:val="false"/>
          <w:i w:val="false"/>
          <w:color w:val="000000"/>
          <w:sz w:val="28"/>
        </w:rPr>
        <w:t>
      инклюзивті білім беру принципін дамытады;</w:t>
      </w:r>
    </w:p>
    <w:p>
      <w:pPr>
        <w:spacing w:after="0"/>
        <w:ind w:left="0"/>
        <w:jc w:val="both"/>
      </w:pPr>
      <w:r>
        <w:rPr>
          <w:rFonts w:ascii="Times New Roman"/>
          <w:b w:val="false"/>
          <w:i w:val="false"/>
          <w:color w:val="000000"/>
          <w:sz w:val="28"/>
        </w:rPr>
        <w:t>
      оқушылар, тәрбиеленушілер арасында академиялық адалдық қағидалалары, сыбайлас жемқорлыққа қарсы мәдениеттің алдын алады.</w:t>
      </w:r>
    </w:p>
    <w:bookmarkStart w:name="z195" w:id="192"/>
    <w:p>
      <w:pPr>
        <w:spacing w:after="0"/>
        <w:ind w:left="0"/>
        <w:jc w:val="both"/>
      </w:pPr>
      <w:r>
        <w:rPr>
          <w:rFonts w:ascii="Times New Roman"/>
          <w:b w:val="false"/>
          <w:i w:val="false"/>
          <w:color w:val="000000"/>
          <w:sz w:val="28"/>
        </w:rPr>
        <w:t xml:space="preserve">
      138. Білуге міндетті: </w:t>
      </w:r>
    </w:p>
    <w:bookmarkEnd w:id="19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"Кемтар балаларды әлеуметтік және", "Кәмелетке толмағандар арасындағы құқық бұзушылықтардың профилактикасы мен балалардың қадағалаусыз және панасыз қалуының алдын алу туралы" заңдары және білім беруді дамытудың бағыттары мен келешегін айқындайтын басқа да нормативтік құқықтық актілер;</w:t>
      </w:r>
    </w:p>
    <w:p>
      <w:pPr>
        <w:spacing w:after="0"/>
        <w:ind w:left="0"/>
        <w:jc w:val="both"/>
      </w:pPr>
      <w:r>
        <w:rPr>
          <w:rFonts w:ascii="Times New Roman"/>
          <w:b w:val="false"/>
          <w:i w:val="false"/>
          <w:color w:val="000000"/>
          <w:sz w:val="28"/>
        </w:rPr>
        <w:t xml:space="preserve">
      педагогика мен психология негіздері; </w:t>
      </w:r>
    </w:p>
    <w:p>
      <w:pPr>
        <w:spacing w:after="0"/>
        <w:ind w:left="0"/>
        <w:jc w:val="both"/>
      </w:pPr>
      <w:r>
        <w:rPr>
          <w:rFonts w:ascii="Times New Roman"/>
          <w:b w:val="false"/>
          <w:i w:val="false"/>
          <w:color w:val="000000"/>
          <w:sz w:val="28"/>
        </w:rPr>
        <w:t xml:space="preserve">
      мемлекеттік жалпыға міндетті білім беру стандарты; </w:t>
      </w:r>
    </w:p>
    <w:p>
      <w:pPr>
        <w:spacing w:after="0"/>
        <w:ind w:left="0"/>
        <w:jc w:val="both"/>
      </w:pPr>
      <w:r>
        <w:rPr>
          <w:rFonts w:ascii="Times New Roman"/>
          <w:b w:val="false"/>
          <w:i w:val="false"/>
          <w:color w:val="000000"/>
          <w:sz w:val="28"/>
        </w:rPr>
        <w:t xml:space="preserve">
      арнайы педагогиканы, психологияны, педагогикалық ғылым мен практиканың жетістіктері; </w:t>
      </w:r>
    </w:p>
    <w:p>
      <w:pPr>
        <w:spacing w:after="0"/>
        <w:ind w:left="0"/>
        <w:jc w:val="both"/>
      </w:pPr>
      <w:r>
        <w:rPr>
          <w:rFonts w:ascii="Times New Roman"/>
          <w:b w:val="false"/>
          <w:i w:val="false"/>
          <w:color w:val="000000"/>
          <w:sz w:val="28"/>
        </w:rPr>
        <w:t xml:space="preserve">
      экономика негіздерін, қаржы-шаруашылық қызметі; </w:t>
      </w:r>
    </w:p>
    <w:p>
      <w:pPr>
        <w:spacing w:after="0"/>
        <w:ind w:left="0"/>
        <w:jc w:val="both"/>
      </w:pPr>
      <w:r>
        <w:rPr>
          <w:rFonts w:ascii="Times New Roman"/>
          <w:b w:val="false"/>
          <w:i w:val="false"/>
          <w:color w:val="000000"/>
          <w:sz w:val="28"/>
        </w:rPr>
        <w:t>
      еңбекті қорғау, қауіпсіздік техникасы мен өртке қарсы, санитарлық ережелер мен қағидалар.</w:t>
      </w:r>
    </w:p>
    <w:bookmarkStart w:name="z196" w:id="193"/>
    <w:p>
      <w:pPr>
        <w:spacing w:after="0"/>
        <w:ind w:left="0"/>
        <w:jc w:val="both"/>
      </w:pPr>
      <w:r>
        <w:rPr>
          <w:rFonts w:ascii="Times New Roman"/>
          <w:b w:val="false"/>
          <w:i w:val="false"/>
          <w:color w:val="000000"/>
          <w:sz w:val="28"/>
        </w:rPr>
        <w:t xml:space="preserve">
      139. Біліктілікке қойылатын талаптар: </w:t>
      </w:r>
    </w:p>
    <w:bookmarkEnd w:id="193"/>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"Арнайы педагогика" бағыты бойынша немесе педагогикалық қайта даярлаудан өткенін растайтын құжат, білім беру ұйымдарында соңғы 3 жылдан кем емес.</w:t>
      </w:r>
    </w:p>
    <w:bookmarkStart w:name="z197" w:id="194"/>
    <w:p>
      <w:pPr>
        <w:spacing w:after="0"/>
        <w:ind w:left="0"/>
        <w:jc w:val="left"/>
      </w:pPr>
      <w:r>
        <w:rPr>
          <w:rFonts w:ascii="Times New Roman"/>
          <w:b/>
          <w:i w:val="false"/>
          <w:color w:val="000000"/>
        </w:rPr>
        <w:t xml:space="preserve"> 3-параграф. Арнайы ұйымның тәрбиешісі (аға тәрбиешісі)</w:t>
      </w:r>
    </w:p>
    <w:bookmarkEnd w:id="194"/>
    <w:bookmarkStart w:name="z198" w:id="195"/>
    <w:p>
      <w:pPr>
        <w:spacing w:after="0"/>
        <w:ind w:left="0"/>
        <w:jc w:val="both"/>
      </w:pPr>
      <w:r>
        <w:rPr>
          <w:rFonts w:ascii="Times New Roman"/>
          <w:b w:val="false"/>
          <w:i w:val="false"/>
          <w:color w:val="000000"/>
          <w:sz w:val="28"/>
        </w:rPr>
        <w:t xml:space="preserve">
      140. Лауазымдық міндеттері: </w:t>
      </w:r>
    </w:p>
    <w:bookmarkEnd w:id="195"/>
    <w:p>
      <w:pPr>
        <w:spacing w:after="0"/>
        <w:ind w:left="0"/>
        <w:jc w:val="both"/>
      </w:pPr>
      <w:r>
        <w:rPr>
          <w:rFonts w:ascii="Times New Roman"/>
          <w:b w:val="false"/>
          <w:i w:val="false"/>
          <w:color w:val="000000"/>
          <w:sz w:val="28"/>
        </w:rPr>
        <w:t>
      әр баланың жеке басын дамыту мақсатында тәрбиеленушілердің жеке қабілеттерін, қызығушылықтары мен бейімділіктерін зерделейді, олармен түзету-дамыту жұмыстарын (топпен немесе жеке)жоспарлайды және жүргізеді;</w:t>
      </w:r>
    </w:p>
    <w:p>
      <w:pPr>
        <w:spacing w:after="0"/>
        <w:ind w:left="0"/>
        <w:jc w:val="both"/>
      </w:pPr>
      <w:r>
        <w:rPr>
          <w:rFonts w:ascii="Times New Roman"/>
          <w:b w:val="false"/>
          <w:i w:val="false"/>
          <w:color w:val="000000"/>
          <w:sz w:val="28"/>
        </w:rPr>
        <w:t>
      әлеуметтік-психологиялық оңалту, әлеуметтік және еңбекке бейімдеу үшін жағдай жасауды қамтамасыз ететін күнделікті жұмыс;</w:t>
      </w:r>
    </w:p>
    <w:p>
      <w:pPr>
        <w:spacing w:after="0"/>
        <w:ind w:left="0"/>
        <w:jc w:val="both"/>
      </w:pPr>
      <w:r>
        <w:rPr>
          <w:rFonts w:ascii="Times New Roman"/>
          <w:b w:val="false"/>
          <w:i w:val="false"/>
          <w:color w:val="000000"/>
          <w:sz w:val="28"/>
        </w:rPr>
        <w:t xml:space="preserve">
      тәрбиеленушілердің күн тәртібін орындауын, олардың үй тапсырмаларын дайындауын, қоғамдық пайдалы еңбекке қатысуын ұйымдастырады; </w:t>
      </w:r>
    </w:p>
    <w:p>
      <w:pPr>
        <w:spacing w:after="0"/>
        <w:ind w:left="0"/>
        <w:jc w:val="both"/>
      </w:pPr>
      <w:r>
        <w:rPr>
          <w:rFonts w:ascii="Times New Roman"/>
          <w:b w:val="false"/>
          <w:i w:val="false"/>
          <w:color w:val="000000"/>
          <w:sz w:val="28"/>
        </w:rPr>
        <w:t xml:space="preserve">
      оларға оқуда, бос уақытын ұйымдастыруда және қосымша білім алуда көмек көрсетеді; </w:t>
      </w:r>
    </w:p>
    <w:p>
      <w:pPr>
        <w:spacing w:after="0"/>
        <w:ind w:left="0"/>
        <w:jc w:val="both"/>
      </w:pPr>
      <w:r>
        <w:rPr>
          <w:rFonts w:ascii="Times New Roman"/>
          <w:b w:val="false"/>
          <w:i w:val="false"/>
          <w:color w:val="000000"/>
          <w:sz w:val="28"/>
        </w:rPr>
        <w:t xml:space="preserve">
      сабақтан тыс уақытта тәрбиеленушілермен тәрбие жұмысын жүргізеді; </w:t>
      </w:r>
    </w:p>
    <w:p>
      <w:pPr>
        <w:spacing w:after="0"/>
        <w:ind w:left="0"/>
        <w:jc w:val="both"/>
      </w:pPr>
      <w:r>
        <w:rPr>
          <w:rFonts w:ascii="Times New Roman"/>
          <w:b w:val="false"/>
          <w:i w:val="false"/>
          <w:color w:val="000000"/>
          <w:sz w:val="28"/>
        </w:rPr>
        <w:t>
      тәрбиеленушілердің жасын ескере отырып, өзіне-өзі қызмет көрсету, жеке гигиена ережелерін сақтау жөніндегі жұмысты ұйымдастырады;</w:t>
      </w:r>
    </w:p>
    <w:p>
      <w:pPr>
        <w:spacing w:after="0"/>
        <w:ind w:left="0"/>
        <w:jc w:val="both"/>
      </w:pPr>
      <w:r>
        <w:rPr>
          <w:rFonts w:ascii="Times New Roman"/>
          <w:b w:val="false"/>
          <w:i w:val="false"/>
          <w:color w:val="000000"/>
          <w:sz w:val="28"/>
        </w:rPr>
        <w:t>
      медициналық қызметкерлермен бірлесіп тәрбиеленушілердің денсаулығын сақтауды және нығайтуды қамтамасыз етеді, олардың психофизикалық дамуына ықпал ететін іс-шараларды өткізеді, тәрбиеленушілердің ұйымда болған уақытында олардың өмірі мен денсаулығы үшін дербес жауапты болады;</w:t>
      </w:r>
    </w:p>
    <w:p>
      <w:pPr>
        <w:spacing w:after="0"/>
        <w:ind w:left="0"/>
        <w:jc w:val="both"/>
      </w:pPr>
      <w:r>
        <w:rPr>
          <w:rFonts w:ascii="Times New Roman"/>
          <w:b w:val="false"/>
          <w:i w:val="false"/>
          <w:color w:val="000000"/>
          <w:sz w:val="28"/>
        </w:rPr>
        <w:t xml:space="preserve">
      дәрігерге дейінгі алғашқы медициналық көмек көрсетеді; </w:t>
      </w:r>
    </w:p>
    <w:p>
      <w:pPr>
        <w:spacing w:after="0"/>
        <w:ind w:left="0"/>
        <w:jc w:val="both"/>
      </w:pPr>
      <w:r>
        <w:rPr>
          <w:rFonts w:ascii="Times New Roman"/>
          <w:b w:val="false"/>
          <w:i w:val="false"/>
          <w:color w:val="000000"/>
          <w:sz w:val="28"/>
        </w:rPr>
        <w:t>
      топқа бекітілген мүліктің, әдістемелік әдебиеттің, құралдардың сақталуын қамтамасыз етеді, оқу жабдығының, ойыншықтардың есебін жүргізеді, арнаулы әлеуметтік қызметтерге қажеттілікті бағалайды және айқындайды, арнаулы әлеуметтік қызметтерді ұсыну үшін қажетті жағдайлар жасайды, балалардың арнаулы әлеуметтік қызметтерге қажеттіліктеріне талдау жүргізеді;</w:t>
      </w:r>
    </w:p>
    <w:p>
      <w:pPr>
        <w:spacing w:after="0"/>
        <w:ind w:left="0"/>
        <w:jc w:val="both"/>
      </w:pPr>
      <w:r>
        <w:rPr>
          <w:rFonts w:ascii="Times New Roman"/>
          <w:b w:val="false"/>
          <w:i w:val="false"/>
          <w:color w:val="000000"/>
          <w:sz w:val="28"/>
        </w:rPr>
        <w:t>
      белгіленген есептік құжаттаманың сапалы және уақытылы жасалуын қамтамасыз етеді;</w:t>
      </w:r>
    </w:p>
    <w:p>
      <w:pPr>
        <w:spacing w:after="0"/>
        <w:ind w:left="0"/>
        <w:jc w:val="both"/>
      </w:pPr>
      <w:r>
        <w:rPr>
          <w:rFonts w:ascii="Times New Roman"/>
          <w:b w:val="false"/>
          <w:i w:val="false"/>
          <w:color w:val="000000"/>
          <w:sz w:val="28"/>
        </w:rPr>
        <w:t>
      интернаттық ұйымның аға тәрбиешісінің міндеттерін орындау кезінде тәрбиешілердің жұмысына басшылық жасайды, тәрбиешілердің біліктілігін арттыруға, олардың бастамаларын дамытуға жәрдемдеседі.</w:t>
      </w:r>
    </w:p>
    <w:bookmarkStart w:name="z199" w:id="196"/>
    <w:p>
      <w:pPr>
        <w:spacing w:after="0"/>
        <w:ind w:left="0"/>
        <w:jc w:val="both"/>
      </w:pPr>
      <w:r>
        <w:rPr>
          <w:rFonts w:ascii="Times New Roman"/>
          <w:b w:val="false"/>
          <w:i w:val="false"/>
          <w:color w:val="000000"/>
          <w:sz w:val="28"/>
        </w:rPr>
        <w:t xml:space="preserve">
      141. Білуге тиіс: </w:t>
      </w:r>
    </w:p>
    <w:bookmarkEnd w:id="19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"Арнаулы әлеуметтік қызметтер туралы" заңдары және білім беруді дамытудың бағыттары мен перспективаларын айқындайтын басқа да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өмірлік қиын жағдайда қалған балаларға арналған арнаулы әлеуметтік қызметтердің мемлекеттік стандарты, арнайы педагогика, психология;</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педагогикалық ғылым мен практиканың жетістіктері;</w:t>
      </w:r>
    </w:p>
    <w:p>
      <w:pPr>
        <w:spacing w:after="0"/>
        <w:ind w:left="0"/>
        <w:jc w:val="both"/>
      </w:pPr>
      <w:r>
        <w:rPr>
          <w:rFonts w:ascii="Times New Roman"/>
          <w:b w:val="false"/>
          <w:i w:val="false"/>
          <w:color w:val="000000"/>
          <w:sz w:val="28"/>
        </w:rPr>
        <w:t>
      еңбек заңнамасының негіздері, еңбек қауіпсіздігі және еңбек қорғау, өртке қарсы қорғау қағидалары, санитариялық қағидалар мен нормалар.</w:t>
      </w:r>
    </w:p>
    <w:bookmarkStart w:name="z200" w:id="197"/>
    <w:p>
      <w:pPr>
        <w:spacing w:after="0"/>
        <w:ind w:left="0"/>
        <w:jc w:val="both"/>
      </w:pPr>
      <w:r>
        <w:rPr>
          <w:rFonts w:ascii="Times New Roman"/>
          <w:b w:val="false"/>
          <w:i w:val="false"/>
          <w:color w:val="000000"/>
          <w:sz w:val="28"/>
        </w:rPr>
        <w:t xml:space="preserve">
      142. Біліктілікке қойылатын талаптар: </w:t>
      </w:r>
    </w:p>
    <w:bookmarkEnd w:id="197"/>
    <w:p>
      <w:pPr>
        <w:spacing w:after="0"/>
        <w:ind w:left="0"/>
        <w:jc w:val="both"/>
      </w:pPr>
      <w:r>
        <w:rPr>
          <w:rFonts w:ascii="Times New Roman"/>
          <w:b w:val="false"/>
          <w:i w:val="false"/>
          <w:color w:val="000000"/>
          <w:sz w:val="28"/>
        </w:rPr>
        <w:t>
      "Арнайы педагогика" бағыты бойынша жоғары және (немесе) жоғары оқу орнынан кейінгі педагогикалық білім немесе техникалық және кәсіптік білім немесе қайта даярлауды растайтын құжат немесе жұмыс өтіліне талап қоймастан, ерекше білім берілуіне қажеттілігі бар балалармен жұмыс бойынша біліктілікті арттыру курстарынан өткені туралы құжат;</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 кемінде 2 жыл, педагог-сарапшы үшін - кемінде 3 жыл, педагог-зерттеуші үшін -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кемінде 6 жыл.</w:t>
      </w:r>
    </w:p>
    <w:bookmarkStart w:name="z201" w:id="198"/>
    <w:p>
      <w:pPr>
        <w:spacing w:after="0"/>
        <w:ind w:left="0"/>
        <w:jc w:val="both"/>
      </w:pPr>
      <w:r>
        <w:rPr>
          <w:rFonts w:ascii="Times New Roman"/>
          <w:b w:val="false"/>
          <w:i w:val="false"/>
          <w:color w:val="000000"/>
          <w:sz w:val="28"/>
        </w:rPr>
        <w:t>
      143. Кәсіби құзыреттілікті айқындай отырып, біліктілікке қойылатын талаптар:</w:t>
      </w:r>
    </w:p>
    <w:bookmarkEnd w:id="198"/>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жауап беруі тиіс: </w:t>
      </w:r>
    </w:p>
    <w:p>
      <w:pPr>
        <w:spacing w:after="0"/>
        <w:ind w:left="0"/>
        <w:jc w:val="both"/>
      </w:pPr>
      <w:r>
        <w:rPr>
          <w:rFonts w:ascii="Times New Roman"/>
          <w:b w:val="false"/>
          <w:i w:val="false"/>
          <w:color w:val="000000"/>
          <w:sz w:val="28"/>
        </w:rPr>
        <w:t>
      жеке тұлғаға бағытталған тәрбие мен оқыту технологияларын қолдану;</w:t>
      </w:r>
    </w:p>
    <w:p>
      <w:pPr>
        <w:spacing w:after="0"/>
        <w:ind w:left="0"/>
        <w:jc w:val="both"/>
      </w:pPr>
      <w:r>
        <w:rPr>
          <w:rFonts w:ascii="Times New Roman"/>
          <w:b w:val="false"/>
          <w:i w:val="false"/>
          <w:color w:val="000000"/>
          <w:sz w:val="28"/>
        </w:rPr>
        <w:t>
      тәрбие процесінде тұрақты оң нәтижелерді қамтамасыз ету;</w:t>
      </w:r>
    </w:p>
    <w:p>
      <w:pPr>
        <w:spacing w:after="0"/>
        <w:ind w:left="0"/>
        <w:jc w:val="both"/>
      </w:pPr>
      <w:r>
        <w:rPr>
          <w:rFonts w:ascii="Times New Roman"/>
          <w:b w:val="false"/>
          <w:i w:val="false"/>
          <w:color w:val="000000"/>
          <w:sz w:val="28"/>
        </w:rPr>
        <w:t>
      білім беру ұйымдары шеңберінде әдістемелік бірлестіктердің жұмысына қатысу, жұмыс тәжірибесін жинақтау;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тәрбиеленушілерді тәрбиелеу әдістемесін дербес әзірлеуге;</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аудан/қала деңгейінде шығармашылық семинарларға басшылық жасауға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тәрбие әдістемелерін әзірлеуге;</w:t>
      </w:r>
    </w:p>
    <w:p>
      <w:pPr>
        <w:spacing w:after="0"/>
        <w:ind w:left="0"/>
        <w:jc w:val="both"/>
      </w:pPr>
      <w:r>
        <w:rPr>
          <w:rFonts w:ascii="Times New Roman"/>
          <w:b w:val="false"/>
          <w:i w:val="false"/>
          <w:color w:val="000000"/>
          <w:sz w:val="28"/>
        </w:rPr>
        <w:t>
      оларды апробациялау бойынша жұмыс жүргізуге, облыс деңгейінде педагогикалық тәжірибені жинақтауға;</w:t>
      </w:r>
    </w:p>
    <w:p>
      <w:pPr>
        <w:spacing w:after="0"/>
        <w:ind w:left="0"/>
        <w:jc w:val="both"/>
      </w:pPr>
      <w:r>
        <w:rPr>
          <w:rFonts w:ascii="Times New Roman"/>
          <w:b w:val="false"/>
          <w:i w:val="false"/>
          <w:color w:val="000000"/>
          <w:sz w:val="28"/>
        </w:rPr>
        <w:t>
      тәрбие және оқыту саласындағы өзекті мәселелерді әзірлеу бойынша шығармашылық топтарға басшылық етуге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эксперименттік жұмыс жүргізуге;</w:t>
      </w:r>
    </w:p>
    <w:p>
      <w:pPr>
        <w:spacing w:after="0"/>
        <w:ind w:left="0"/>
        <w:jc w:val="both"/>
      </w:pPr>
      <w:r>
        <w:rPr>
          <w:rFonts w:ascii="Times New Roman"/>
          <w:b w:val="false"/>
          <w:i w:val="false"/>
          <w:color w:val="000000"/>
          <w:sz w:val="28"/>
        </w:rPr>
        <w:t>
      жаңа педагогикалық технологияларды, тәрбие әдістемелерін әзірлеуге;</w:t>
      </w:r>
    </w:p>
    <w:p>
      <w:pPr>
        <w:spacing w:after="0"/>
        <w:ind w:left="0"/>
        <w:jc w:val="both"/>
      </w:pPr>
      <w:r>
        <w:rPr>
          <w:rFonts w:ascii="Times New Roman"/>
          <w:b w:val="false"/>
          <w:i w:val="false"/>
          <w:color w:val="000000"/>
          <w:sz w:val="28"/>
        </w:rPr>
        <w:t>
      оларды апробациялау, республикалық (халықаралық) деңгейде педагогикалық тәжірибені жинақтау бойынша жұмыс жүргізуге тиіс.</w:t>
      </w:r>
    </w:p>
    <w:bookmarkStart w:name="z202" w:id="199"/>
    <w:p>
      <w:pPr>
        <w:spacing w:after="0"/>
        <w:ind w:left="0"/>
        <w:jc w:val="left"/>
      </w:pPr>
      <w:r>
        <w:rPr>
          <w:rFonts w:ascii="Times New Roman"/>
          <w:b/>
          <w:i w:val="false"/>
          <w:color w:val="000000"/>
        </w:rPr>
        <w:t xml:space="preserve"> 4-параграф. Арнайы білім беру ұйымының арнайы педагогі (мұғалім-дефектолог, дефектолог, мұғалім-логопед, логопед, олигофренопедагог, сурдопедагог, тифлопедагог)</w:t>
      </w:r>
    </w:p>
    <w:bookmarkEnd w:id="199"/>
    <w:bookmarkStart w:name="z203" w:id="200"/>
    <w:p>
      <w:pPr>
        <w:spacing w:after="0"/>
        <w:ind w:left="0"/>
        <w:jc w:val="both"/>
      </w:pPr>
      <w:r>
        <w:rPr>
          <w:rFonts w:ascii="Times New Roman"/>
          <w:b w:val="false"/>
          <w:i w:val="false"/>
          <w:color w:val="000000"/>
          <w:sz w:val="28"/>
        </w:rPr>
        <w:t>
      144. Лауазымдық міндеттері:</w:t>
      </w:r>
    </w:p>
    <w:bookmarkEnd w:id="200"/>
    <w:p>
      <w:pPr>
        <w:spacing w:after="0"/>
        <w:ind w:left="0"/>
        <w:jc w:val="both"/>
      </w:pPr>
      <w:r>
        <w:rPr>
          <w:rFonts w:ascii="Times New Roman"/>
          <w:b w:val="false"/>
          <w:i w:val="false"/>
          <w:color w:val="000000"/>
          <w:sz w:val="28"/>
        </w:rPr>
        <w:t xml:space="preserve">
      арнайы білім беру ұйымының оқу бағдарламаларын іске асыратын арнайы білім беру ұйымының арнайы педагогы үлгілік оқу жоспарлары мен бағдарламаларына сәйкес кемтар балалармен жеке, топтық және кіші топтық сабақтар (сабақтар) өткізеді; </w:t>
      </w:r>
    </w:p>
    <w:p>
      <w:pPr>
        <w:spacing w:after="0"/>
        <w:ind w:left="0"/>
        <w:jc w:val="both"/>
      </w:pPr>
      <w:r>
        <w:rPr>
          <w:rFonts w:ascii="Times New Roman"/>
          <w:b w:val="false"/>
          <w:i w:val="false"/>
          <w:color w:val="000000"/>
          <w:sz w:val="28"/>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pPr>
        <w:spacing w:after="0"/>
        <w:ind w:left="0"/>
        <w:jc w:val="both"/>
      </w:pPr>
      <w:r>
        <w:rPr>
          <w:rFonts w:ascii="Times New Roman"/>
          <w:b w:val="false"/>
          <w:i w:val="false"/>
          <w:color w:val="000000"/>
          <w:sz w:val="28"/>
        </w:rPr>
        <w:t>
      даму мүмкіндіктері шектеулі балалардың психофизикалық даму бұзылыстарын еңсеру үшін жеке оқу, жеке дамыту, түзету-дамыту бағдарламаларын әзірлейді және іске асырады және жеке (кіші топтық, топтық сабақтар) сабақтар өткізеді;</w:t>
      </w:r>
    </w:p>
    <w:p>
      <w:pPr>
        <w:spacing w:after="0"/>
        <w:ind w:left="0"/>
        <w:jc w:val="both"/>
      </w:pPr>
      <w:r>
        <w:rPr>
          <w:rFonts w:ascii="Times New Roman"/>
          <w:b w:val="false"/>
          <w:i w:val="false"/>
          <w:color w:val="000000"/>
          <w:sz w:val="28"/>
        </w:rPr>
        <w:t>
       мүмкіндігі шектеулі балаларға арнайы психологиялық-педагогикалық қолдау көрсетеді;</w:t>
      </w:r>
    </w:p>
    <w:p>
      <w:pPr>
        <w:spacing w:after="0"/>
        <w:ind w:left="0"/>
        <w:jc w:val="both"/>
      </w:pPr>
      <w:r>
        <w:rPr>
          <w:rFonts w:ascii="Times New Roman"/>
          <w:b w:val="false"/>
          <w:i w:val="false"/>
          <w:color w:val="000000"/>
          <w:sz w:val="28"/>
        </w:rPr>
        <w:t>
      білім беру ұйымдарында ерекше білім берілуіне қажеттілігі бар балаларды психологиялық-педагогикалық сүйемелдеуді жүзеге асырады;</w:t>
      </w:r>
    </w:p>
    <w:p>
      <w:pPr>
        <w:spacing w:after="0"/>
        <w:ind w:left="0"/>
        <w:jc w:val="both"/>
      </w:pPr>
      <w:r>
        <w:rPr>
          <w:rFonts w:ascii="Times New Roman"/>
          <w:b w:val="false"/>
          <w:i w:val="false"/>
          <w:color w:val="000000"/>
          <w:sz w:val="28"/>
        </w:rPr>
        <w:t>
      басқа педагогтермен және мамандармен өзара іс-қимылды қамтамасыз етеді, білім беруде инклюзивтілік қағидатын іске асыруға ықпал етеді;</w:t>
      </w:r>
    </w:p>
    <w:p>
      <w:pPr>
        <w:spacing w:after="0"/>
        <w:ind w:left="0"/>
        <w:jc w:val="both"/>
      </w:pPr>
      <w:r>
        <w:rPr>
          <w:rFonts w:ascii="Times New Roman"/>
          <w:b w:val="false"/>
          <w:i w:val="false"/>
          <w:color w:val="000000"/>
          <w:sz w:val="28"/>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pPr>
        <w:spacing w:after="0"/>
        <w:ind w:left="0"/>
        <w:jc w:val="both"/>
      </w:pPr>
      <w:r>
        <w:rPr>
          <w:rFonts w:ascii="Times New Roman"/>
          <w:b w:val="false"/>
          <w:i w:val="false"/>
          <w:color w:val="000000"/>
          <w:sz w:val="28"/>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pPr>
        <w:spacing w:after="0"/>
        <w:ind w:left="0"/>
        <w:jc w:val="both"/>
      </w:pPr>
      <w:r>
        <w:rPr>
          <w:rFonts w:ascii="Times New Roman"/>
          <w:b w:val="false"/>
          <w:i w:val="false"/>
          <w:color w:val="000000"/>
          <w:sz w:val="28"/>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pPr>
        <w:spacing w:after="0"/>
        <w:ind w:left="0"/>
        <w:jc w:val="both"/>
      </w:pPr>
      <w:r>
        <w:rPr>
          <w:rFonts w:ascii="Times New Roman"/>
          <w:b w:val="false"/>
          <w:i w:val="false"/>
          <w:color w:val="000000"/>
          <w:sz w:val="28"/>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мүмкіндігі шектеулі балаларға арнайы педагогикалық тексеру жүргізеді;</w:t>
      </w:r>
    </w:p>
    <w:p>
      <w:pPr>
        <w:spacing w:after="0"/>
        <w:ind w:left="0"/>
        <w:jc w:val="both"/>
      </w:pPr>
      <w:r>
        <w:rPr>
          <w:rFonts w:ascii="Times New Roman"/>
          <w:b w:val="false"/>
          <w:i w:val="false"/>
          <w:color w:val="000000"/>
          <w:sz w:val="28"/>
        </w:rPr>
        <w:t>
      ерекше білім беру қажеттіліктерін командалық бағалауды жүргізуге қатысады;</w:t>
      </w:r>
    </w:p>
    <w:p>
      <w:pPr>
        <w:spacing w:after="0"/>
        <w:ind w:left="0"/>
        <w:jc w:val="both"/>
      </w:pPr>
      <w:r>
        <w:rPr>
          <w:rFonts w:ascii="Times New Roman"/>
          <w:b w:val="false"/>
          <w:i w:val="false"/>
          <w:color w:val="000000"/>
          <w:sz w:val="28"/>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pPr>
        <w:spacing w:after="0"/>
        <w:ind w:left="0"/>
        <w:jc w:val="both"/>
      </w:pPr>
      <w:r>
        <w:rPr>
          <w:rFonts w:ascii="Times New Roman"/>
          <w:b w:val="false"/>
          <w:i w:val="false"/>
          <w:color w:val="000000"/>
          <w:sz w:val="28"/>
        </w:rPr>
        <w:t>
      жеке оқу, жеке-дамыту, түзету-дамыту бағдарламаларын әзірлейді және іске асырады және жеке (кіші топтық, топтық сабақтар) өткізеді;</w:t>
      </w:r>
    </w:p>
    <w:p>
      <w:pPr>
        <w:spacing w:after="0"/>
        <w:ind w:left="0"/>
        <w:jc w:val="both"/>
      </w:pPr>
      <w:r>
        <w:rPr>
          <w:rFonts w:ascii="Times New Roman"/>
          <w:b w:val="false"/>
          <w:i w:val="false"/>
          <w:color w:val="000000"/>
          <w:sz w:val="28"/>
        </w:rPr>
        <w:t>
      өзінің кәсіби құзыреттілігін арттырады;</w:t>
      </w:r>
    </w:p>
    <w:p>
      <w:pPr>
        <w:spacing w:after="0"/>
        <w:ind w:left="0"/>
        <w:jc w:val="both"/>
      </w:pPr>
      <w:r>
        <w:rPr>
          <w:rFonts w:ascii="Times New Roman"/>
          <w:b w:val="false"/>
          <w:i w:val="false"/>
          <w:color w:val="000000"/>
          <w:sz w:val="28"/>
        </w:rPr>
        <w:t>
      әдістемелік кеңестердің, әдістемелік бірлестіктердің, желілік қоғамдастықтардың отырыстарына қатысады;</w:t>
      </w:r>
    </w:p>
    <w:p>
      <w:pPr>
        <w:spacing w:after="0"/>
        <w:ind w:left="0"/>
        <w:jc w:val="both"/>
      </w:pPr>
      <w:r>
        <w:rPr>
          <w:rFonts w:ascii="Times New Roman"/>
          <w:b w:val="false"/>
          <w:i w:val="false"/>
          <w:color w:val="000000"/>
          <w:sz w:val="28"/>
        </w:rPr>
        <w:t>
      ерекше білім берілуіне қажеттілігі бар тұлғаларға қоғамның толерантты қарым-қатынасын қалыптастыру бойынша жұмыс жүргізеді;</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сақтайды;</w:t>
      </w:r>
    </w:p>
    <w:p>
      <w:pPr>
        <w:spacing w:after="0"/>
        <w:ind w:left="0"/>
        <w:jc w:val="both"/>
      </w:pPr>
      <w:r>
        <w:rPr>
          <w:rFonts w:ascii="Times New Roman"/>
          <w:b w:val="false"/>
          <w:i w:val="false"/>
          <w:color w:val="000000"/>
          <w:sz w:val="28"/>
        </w:rPr>
        <w:t>
      тәрбие процесі кезеңінде балалардың өмірін, денсаулығын және құқықтарын қорғауды қамтамасыз етеді.</w:t>
      </w:r>
    </w:p>
    <w:bookmarkStart w:name="z204" w:id="201"/>
    <w:p>
      <w:pPr>
        <w:spacing w:after="0"/>
        <w:ind w:left="0"/>
        <w:jc w:val="both"/>
      </w:pPr>
      <w:r>
        <w:rPr>
          <w:rFonts w:ascii="Times New Roman"/>
          <w:b w:val="false"/>
          <w:i w:val="false"/>
          <w:color w:val="000000"/>
          <w:sz w:val="28"/>
        </w:rPr>
        <w:t>
      145. Білуге тиіс:</w:t>
      </w:r>
    </w:p>
    <w:bookmarkEnd w:id="20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Мүмкіндігі шектеулі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өмірлік қиын жағдайда қалған балаларға арналған арнаулы әлеуметтік қызметтердің мемлекеттік стандарттары;</w:t>
      </w:r>
    </w:p>
    <w:p>
      <w:pPr>
        <w:spacing w:after="0"/>
        <w:ind w:left="0"/>
        <w:jc w:val="both"/>
      </w:pPr>
      <w:r>
        <w:rPr>
          <w:rFonts w:ascii="Times New Roman"/>
          <w:b w:val="false"/>
          <w:i w:val="false"/>
          <w:color w:val="000000"/>
          <w:sz w:val="28"/>
        </w:rPr>
        <w:t>
      арнайы педагогиканы;</w:t>
      </w:r>
    </w:p>
    <w:p>
      <w:pPr>
        <w:spacing w:after="0"/>
        <w:ind w:left="0"/>
        <w:jc w:val="both"/>
      </w:pPr>
      <w:r>
        <w:rPr>
          <w:rFonts w:ascii="Times New Roman"/>
          <w:b w:val="false"/>
          <w:i w:val="false"/>
          <w:color w:val="000000"/>
          <w:sz w:val="28"/>
        </w:rPr>
        <w:t>
      оқу-тәрбие процесін жобалау және ұйымдастыру негіздері;</w:t>
      </w:r>
    </w:p>
    <w:p>
      <w:pPr>
        <w:spacing w:after="0"/>
        <w:ind w:left="0"/>
        <w:jc w:val="both"/>
      </w:pPr>
      <w:r>
        <w:rPr>
          <w:rFonts w:ascii="Times New Roman"/>
          <w:b w:val="false"/>
          <w:i w:val="false"/>
          <w:color w:val="000000"/>
          <w:sz w:val="28"/>
        </w:rPr>
        <w:t>
      арнайы білім беру саласындағы жаңа жетістіктер;</w:t>
      </w:r>
    </w:p>
    <w:p>
      <w:pPr>
        <w:spacing w:after="0"/>
        <w:ind w:left="0"/>
        <w:jc w:val="both"/>
      </w:pPr>
      <w:r>
        <w:rPr>
          <w:rFonts w:ascii="Times New Roman"/>
          <w:b w:val="false"/>
          <w:i w:val="false"/>
          <w:color w:val="000000"/>
          <w:sz w:val="28"/>
        </w:rPr>
        <w:t>
      педагогикалық этиканың нормалар;</w:t>
      </w:r>
    </w:p>
    <w:p>
      <w:pPr>
        <w:spacing w:after="0"/>
        <w:ind w:left="0"/>
        <w:jc w:val="both"/>
      </w:pPr>
      <w:r>
        <w:rPr>
          <w:rFonts w:ascii="Times New Roman"/>
          <w:b w:val="false"/>
          <w:i w:val="false"/>
          <w:color w:val="000000"/>
          <w:sz w:val="28"/>
        </w:rPr>
        <w:t>
      еңбек заңнамасының негіздері, еңбек қауіпсіздігі және еңбек қорғау, өртке қарсы қорғау қағидалары, санитариялық қағидалар.</w:t>
      </w:r>
    </w:p>
    <w:bookmarkStart w:name="z205" w:id="202"/>
    <w:p>
      <w:pPr>
        <w:spacing w:after="0"/>
        <w:ind w:left="0"/>
        <w:jc w:val="both"/>
      </w:pPr>
      <w:r>
        <w:rPr>
          <w:rFonts w:ascii="Times New Roman"/>
          <w:b w:val="false"/>
          <w:i w:val="false"/>
          <w:color w:val="000000"/>
          <w:sz w:val="28"/>
        </w:rPr>
        <w:t xml:space="preserve">
      146. Біліктілікке қойылатын талаптар: </w:t>
      </w:r>
    </w:p>
    <w:bookmarkEnd w:id="202"/>
    <w:p>
      <w:pPr>
        <w:spacing w:after="0"/>
        <w:ind w:left="0"/>
        <w:jc w:val="both"/>
      </w:pPr>
      <w:r>
        <w:rPr>
          <w:rFonts w:ascii="Times New Roman"/>
          <w:b w:val="false"/>
          <w:i w:val="false"/>
          <w:color w:val="000000"/>
          <w:sz w:val="28"/>
        </w:rPr>
        <w:t>
      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жағдайда, мамандығы бойынша жұмыс өтілі: педагог-модератор үшін-кемінде 2 жыл, педагог-сарапшы үшін-кемінде 3 жыл, педагог-зерттеуші үшін-кемінде 4 жыл, педагог-шебер үшін-5 жыл.</w:t>
      </w:r>
    </w:p>
    <w:bookmarkStart w:name="z206" w:id="203"/>
    <w:p>
      <w:pPr>
        <w:spacing w:after="0"/>
        <w:ind w:left="0"/>
        <w:jc w:val="both"/>
      </w:pPr>
      <w:r>
        <w:rPr>
          <w:rFonts w:ascii="Times New Roman"/>
          <w:b w:val="false"/>
          <w:i w:val="false"/>
          <w:color w:val="000000"/>
          <w:sz w:val="28"/>
        </w:rPr>
        <w:t>
      147. Кәсіби құзыреттілікті айқындай отырып, біліктілікке қойылатын талаптар:</w:t>
      </w:r>
    </w:p>
    <w:bookmarkEnd w:id="203"/>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балалардың дамуы мен жай-күйін диагностикалау, дамуындағы ауытқуларды барынша түзетуге бағытталған психологиялық-педагогикалық қолдау әдістерін; дефектологияның қазіргі заманғы әдістерін қолдану;</w:t>
      </w:r>
    </w:p>
    <w:p>
      <w:pPr>
        <w:spacing w:after="0"/>
        <w:ind w:left="0"/>
        <w:jc w:val="both"/>
      </w:pPr>
      <w:r>
        <w:rPr>
          <w:rFonts w:ascii="Times New Roman"/>
          <w:b w:val="false"/>
          <w:i w:val="false"/>
          <w:color w:val="000000"/>
          <w:sz w:val="28"/>
        </w:rPr>
        <w:t>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балалардың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pPr>
        <w:spacing w:after="0"/>
        <w:ind w:left="0"/>
        <w:jc w:val="both"/>
      </w:pPr>
      <w:r>
        <w:rPr>
          <w:rFonts w:ascii="Times New Roman"/>
          <w:b w:val="false"/>
          <w:i w:val="false"/>
          <w:color w:val="000000"/>
          <w:sz w:val="28"/>
        </w:rPr>
        <w:t>
      2)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жауап беруге, сондай-ақ:</w:t>
      </w:r>
    </w:p>
    <w:p>
      <w:pPr>
        <w:spacing w:after="0"/>
        <w:ind w:left="0"/>
        <w:jc w:val="both"/>
      </w:pPr>
      <w:r>
        <w:rPr>
          <w:rFonts w:ascii="Times New Roman"/>
          <w:b w:val="false"/>
          <w:i w:val="false"/>
          <w:color w:val="000000"/>
          <w:sz w:val="28"/>
        </w:rPr>
        <w:t>
      тәрбиеленушілердің дамуында ауытқуларды диагностикалау мен түзетудің заманауи әдістерін қолдануға, білім беру ұйымы деңгейінде тәжірибені жинақтауға тиіс;</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"педагог – модератор"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балалардың дамуындағы ауытқулардың алдын алу және түзету әдістері мен тәсілдерін қолдануға;</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қамтамасыз етуге;</w:t>
      </w:r>
    </w:p>
    <w:p>
      <w:pPr>
        <w:spacing w:after="0"/>
        <w:ind w:left="0"/>
        <w:jc w:val="both"/>
      </w:pPr>
      <w:r>
        <w:rPr>
          <w:rFonts w:ascii="Times New Roman"/>
          <w:b w:val="false"/>
          <w:i w:val="false"/>
          <w:color w:val="000000"/>
          <w:sz w:val="28"/>
        </w:rPr>
        <w:t>
      инновациялық педагогикалық тәжірибені зерттеуге және енгізуге;</w:t>
      </w:r>
    </w:p>
    <w:p>
      <w:pPr>
        <w:spacing w:after="0"/>
        <w:ind w:left="0"/>
        <w:jc w:val="both"/>
      </w:pPr>
      <w:r>
        <w:rPr>
          <w:rFonts w:ascii="Times New Roman"/>
          <w:b w:val="false"/>
          <w:i w:val="false"/>
          <w:color w:val="000000"/>
          <w:sz w:val="28"/>
        </w:rPr>
        <w:t>
      ұйымдастырылған оқу қызметін талдау дағдыларын пайдалануға, тәлімгерлікті жүзеге асыруға және білім беру ұйымы деңгейінде өзінің және әріптестерінің кәсіби даму басымдықтарын айқындауға, аудан/қала деңгейінде тәжірибені жинақтауға тиіс;</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 – 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дефектология ғылымының;</w:t>
      </w:r>
    </w:p>
    <w:p>
      <w:pPr>
        <w:spacing w:after="0"/>
        <w:ind w:left="0"/>
        <w:jc w:val="both"/>
      </w:pPr>
      <w:r>
        <w:rPr>
          <w:rFonts w:ascii="Times New Roman"/>
          <w:b w:val="false"/>
          <w:i w:val="false"/>
          <w:color w:val="000000"/>
          <w:sz w:val="28"/>
        </w:rPr>
        <w:t>
      арнайы педагогика және психологияның соңғы жетістіктерін пайдалануға;</w:t>
      </w:r>
    </w:p>
    <w:p>
      <w:pPr>
        <w:spacing w:after="0"/>
        <w:ind w:left="0"/>
        <w:jc w:val="both"/>
      </w:pPr>
      <w:r>
        <w:rPr>
          <w:rFonts w:ascii="Times New Roman"/>
          <w:b w:val="false"/>
          <w:i w:val="false"/>
          <w:color w:val="000000"/>
          <w:sz w:val="28"/>
        </w:rPr>
        <w:t>
      тәрбиеленушілердің қажеттіліктері мен психологиялық-физиологиялық ерекшеліктерін ескере отырып, еңбек қауіпсіздігі және еңбек қорғау ережелерін сақтай отырып, оқытудың инновациялық технологияларын, әдістері мен тәсілдерін қолдануға;</w:t>
      </w:r>
    </w:p>
    <w:p>
      <w:pPr>
        <w:spacing w:after="0"/>
        <w:ind w:left="0"/>
        <w:jc w:val="both"/>
      </w:pPr>
      <w:r>
        <w:rPr>
          <w:rFonts w:ascii="Times New Roman"/>
          <w:b w:val="false"/>
          <w:i w:val="false"/>
          <w:color w:val="000000"/>
          <w:sz w:val="28"/>
        </w:rPr>
        <w:t>
      қызмет бағыты бойынша басқа ұйымдармен өзара іс-қимылды қамтамасыз етуге;</w:t>
      </w:r>
    </w:p>
    <w:p>
      <w:pPr>
        <w:spacing w:after="0"/>
        <w:ind w:left="0"/>
        <w:jc w:val="both"/>
      </w:pPr>
      <w:r>
        <w:rPr>
          <w:rFonts w:ascii="Times New Roman"/>
          <w:b w:val="false"/>
          <w:i w:val="false"/>
          <w:color w:val="000000"/>
          <w:sz w:val="28"/>
        </w:rPr>
        <w:t>
      облыс деңгейінде қызмет бағыты бойынша әдістемелік әзірлемелерінің болуы ;</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пайдалануға, облыс/республикалық маңызы бар қалалар және астана деңгейінде тәжірибені жалпылауға тәлімгерлікті жүзеге асыруға;</w:t>
      </w:r>
    </w:p>
    <w:p>
      <w:pPr>
        <w:spacing w:after="0"/>
        <w:ind w:left="0"/>
        <w:jc w:val="both"/>
      </w:pPr>
      <w:r>
        <w:rPr>
          <w:rFonts w:ascii="Times New Roman"/>
          <w:b w:val="false"/>
          <w:i w:val="false"/>
          <w:color w:val="000000"/>
          <w:sz w:val="28"/>
        </w:rPr>
        <w:t>
      психологиялық-педагогикалық басылымдарда жарияланымдары болуы тиіс;</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арнайы педагогиканың жаңа жетістіктерін пайдалануға;</w:t>
      </w:r>
    </w:p>
    <w:p>
      <w:pPr>
        <w:spacing w:after="0"/>
        <w:ind w:left="0"/>
        <w:jc w:val="both"/>
      </w:pPr>
      <w:r>
        <w:rPr>
          <w:rFonts w:ascii="Times New Roman"/>
          <w:b w:val="false"/>
          <w:i w:val="false"/>
          <w:color w:val="000000"/>
          <w:sz w:val="28"/>
        </w:rPr>
        <w:t>
      педагогикалық зерттеудің әдіснамалық принциптерін басшылыққа ала отырып, өзінің кәсіби қызметінің рефлексиясын жүзеге асыруға;</w:t>
      </w:r>
    </w:p>
    <w:p>
      <w:pPr>
        <w:spacing w:after="0"/>
        <w:ind w:left="0"/>
        <w:jc w:val="both"/>
      </w:pPr>
      <w:r>
        <w:rPr>
          <w:rFonts w:ascii="Times New Roman"/>
          <w:b w:val="false"/>
          <w:i w:val="false"/>
          <w:color w:val="000000"/>
          <w:sz w:val="28"/>
        </w:rPr>
        <w:t>
      кәсіби даму траекториясына сәйкес өзін-өзі оқыту дағдыларын меңгеруге;</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болуы;</w:t>
      </w:r>
    </w:p>
    <w:p>
      <w:pPr>
        <w:spacing w:after="0"/>
        <w:ind w:left="0"/>
        <w:jc w:val="both"/>
      </w:pPr>
      <w:r>
        <w:rPr>
          <w:rFonts w:ascii="Times New Roman"/>
          <w:b w:val="false"/>
          <w:i w:val="false"/>
          <w:color w:val="000000"/>
          <w:sz w:val="28"/>
        </w:rPr>
        <w:t>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болуы тиіс.</w:t>
      </w:r>
    </w:p>
    <w:bookmarkStart w:name="z207" w:id="204"/>
    <w:p>
      <w:pPr>
        <w:spacing w:after="0"/>
        <w:ind w:left="0"/>
        <w:jc w:val="left"/>
      </w:pPr>
      <w:r>
        <w:rPr>
          <w:rFonts w:ascii="Times New Roman"/>
          <w:b/>
          <w:i w:val="false"/>
          <w:color w:val="000000"/>
        </w:rPr>
        <w:t xml:space="preserve"> 5-параграф. Арнайы білім беру ұйымының оқу пәндерінің педагогтері</w:t>
      </w:r>
    </w:p>
    <w:bookmarkEnd w:id="204"/>
    <w:bookmarkStart w:name="z208" w:id="205"/>
    <w:p>
      <w:pPr>
        <w:spacing w:after="0"/>
        <w:ind w:left="0"/>
        <w:jc w:val="both"/>
      </w:pPr>
      <w:r>
        <w:rPr>
          <w:rFonts w:ascii="Times New Roman"/>
          <w:b w:val="false"/>
          <w:i w:val="false"/>
          <w:color w:val="000000"/>
          <w:sz w:val="28"/>
        </w:rPr>
        <w:t xml:space="preserve">
      148. Лауазымдық міндеттері: </w:t>
      </w:r>
    </w:p>
    <w:bookmarkEnd w:id="205"/>
    <w:p>
      <w:pPr>
        <w:spacing w:after="0"/>
        <w:ind w:left="0"/>
        <w:jc w:val="both"/>
      </w:pPr>
      <w:r>
        <w:rPr>
          <w:rFonts w:ascii="Times New Roman"/>
          <w:b w:val="false"/>
          <w:i w:val="false"/>
          <w:color w:val="000000"/>
          <w:sz w:val="28"/>
        </w:rPr>
        <w:t>
      мемлекеттік жалпыға міндетті білім беру стандартына сәйкес (ақыл-есі кем балаларды қоспағанда) оқушылар контингентінің ерекшелігін және оқытылатын пәнді ескере отырып, білім алушыларды оқытуды және тәрбиелеуді жүзеге асырады;</w:t>
      </w:r>
    </w:p>
    <w:p>
      <w:pPr>
        <w:spacing w:after="0"/>
        <w:ind w:left="0"/>
        <w:jc w:val="both"/>
      </w:pPr>
      <w:r>
        <w:rPr>
          <w:rFonts w:ascii="Times New Roman"/>
          <w:b w:val="false"/>
          <w:i w:val="false"/>
          <w:color w:val="000000"/>
          <w:sz w:val="28"/>
        </w:rPr>
        <w:t>
      ақыл-есі кем балаларды оқыту мемлекеттік жалпыға міндетті білім беру стандартына бағдарланбаған арнайы оқу бағдарламалары бойынша іске асырылады;</w:t>
      </w:r>
    </w:p>
    <w:p>
      <w:pPr>
        <w:spacing w:after="0"/>
        <w:ind w:left="0"/>
        <w:jc w:val="both"/>
      </w:pPr>
      <w:r>
        <w:rPr>
          <w:rFonts w:ascii="Times New Roman"/>
          <w:b w:val="false"/>
          <w:i w:val="false"/>
          <w:color w:val="000000"/>
          <w:sz w:val="28"/>
        </w:rPr>
        <w:t>
      тұлғаның жалпы мәдениетін қалыптастыруға және оны әлеуметтендіруге ықпал етеді, білім алушылар мен тәрбиеленушілердің жеке қабілеттерін анықтайды және дамытуға жәрдемдеседі, оқу процесінде түзету жұмыстарын жүзеге асырады;</w:t>
      </w:r>
    </w:p>
    <w:p>
      <w:pPr>
        <w:spacing w:after="0"/>
        <w:ind w:left="0"/>
        <w:jc w:val="both"/>
      </w:pPr>
      <w:r>
        <w:rPr>
          <w:rFonts w:ascii="Times New Roman"/>
          <w:b w:val="false"/>
          <w:i w:val="false"/>
          <w:color w:val="000000"/>
          <w:sz w:val="28"/>
        </w:rPr>
        <w:t>
      оқытудың әртүрлі формаларын, әдістері мен құралдарын қолданады;</w:t>
      </w:r>
    </w:p>
    <w:p>
      <w:pPr>
        <w:spacing w:after="0"/>
        <w:ind w:left="0"/>
        <w:jc w:val="both"/>
      </w:pPr>
      <w:r>
        <w:rPr>
          <w:rFonts w:ascii="Times New Roman"/>
          <w:b w:val="false"/>
          <w:i w:val="false"/>
          <w:color w:val="000000"/>
          <w:sz w:val="28"/>
        </w:rPr>
        <w:t xml:space="preserve">
      оқытылатын пән бойынша жоспарлар жасайды; </w:t>
      </w:r>
    </w:p>
    <w:p>
      <w:pPr>
        <w:spacing w:after="0"/>
        <w:ind w:left="0"/>
        <w:jc w:val="both"/>
      </w:pPr>
      <w:r>
        <w:rPr>
          <w:rFonts w:ascii="Times New Roman"/>
          <w:b w:val="false"/>
          <w:i w:val="false"/>
          <w:color w:val="000000"/>
          <w:sz w:val="28"/>
        </w:rPr>
        <w:t>
      білім алушылар мен тәрбиеленушілердің мемлекеттік жалпыға міндетті білім беру стандартында көзделген деңгейден төмен емес білім, білік және дағды алуын қамтамасыз етеді;</w:t>
      </w:r>
    </w:p>
    <w:p>
      <w:pPr>
        <w:spacing w:after="0"/>
        <w:ind w:left="0"/>
        <w:jc w:val="both"/>
      </w:pPr>
      <w:r>
        <w:rPr>
          <w:rFonts w:ascii="Times New Roman"/>
          <w:b w:val="false"/>
          <w:i w:val="false"/>
          <w:color w:val="000000"/>
          <w:sz w:val="28"/>
        </w:rPr>
        <w:t>
      білім беру бағдарламаларын әзірлеуге және орындауға қатысады, оқу жоспарына және оқу процесінің кестесіне сәйкес оларды толық көлемде іске асыруға жауапты болады;</w:t>
      </w:r>
    </w:p>
    <w:p>
      <w:pPr>
        <w:spacing w:after="0"/>
        <w:ind w:left="0"/>
        <w:jc w:val="both"/>
      </w:pPr>
      <w:r>
        <w:rPr>
          <w:rFonts w:ascii="Times New Roman"/>
          <w:b w:val="false"/>
          <w:i w:val="false"/>
          <w:color w:val="000000"/>
          <w:sz w:val="28"/>
        </w:rPr>
        <w:t>
      семинарларға, конференцияларға, кәсіби қоғамдастықтарға қатысады;</w:t>
      </w:r>
    </w:p>
    <w:p>
      <w:pPr>
        <w:spacing w:after="0"/>
        <w:ind w:left="0"/>
        <w:jc w:val="both"/>
      </w:pPr>
      <w:r>
        <w:rPr>
          <w:rFonts w:ascii="Times New Roman"/>
          <w:b w:val="false"/>
          <w:i w:val="false"/>
          <w:color w:val="000000"/>
          <w:sz w:val="28"/>
        </w:rPr>
        <w:t xml:space="preserve">
      ата-аналармен немесе олардың орнындағы адамдармен байланысты жүзеге асырады; </w:t>
      </w:r>
    </w:p>
    <w:p>
      <w:pPr>
        <w:spacing w:after="0"/>
        <w:ind w:left="0"/>
        <w:jc w:val="both"/>
      </w:pPr>
      <w:r>
        <w:rPr>
          <w:rFonts w:ascii="Times New Roman"/>
          <w:b w:val="false"/>
          <w:i w:val="false"/>
          <w:color w:val="000000"/>
          <w:sz w:val="28"/>
        </w:rPr>
        <w:t xml:space="preserve">
      жабдықты пайдалану кезінде еңбек қауіпсіздігі және еңбекті қорғау бойынша талаптарды орындайды; </w:t>
      </w:r>
    </w:p>
    <w:p>
      <w:pPr>
        <w:spacing w:after="0"/>
        <w:ind w:left="0"/>
        <w:jc w:val="both"/>
      </w:pPr>
      <w:r>
        <w:rPr>
          <w:rFonts w:ascii="Times New Roman"/>
          <w:b w:val="false"/>
          <w:i w:val="false"/>
          <w:color w:val="000000"/>
          <w:sz w:val="28"/>
        </w:rPr>
        <w:t>
      оқу процесі кезінде балалардың өмірі мен денсаулығына жауапты;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209" w:id="206"/>
    <w:p>
      <w:pPr>
        <w:spacing w:after="0"/>
        <w:ind w:left="0"/>
        <w:jc w:val="both"/>
      </w:pPr>
      <w:r>
        <w:rPr>
          <w:rFonts w:ascii="Times New Roman"/>
          <w:b w:val="false"/>
          <w:i w:val="false"/>
          <w:color w:val="000000"/>
          <w:sz w:val="28"/>
        </w:rPr>
        <w:t xml:space="preserve">
      149. Білуге тиіс: </w:t>
      </w:r>
    </w:p>
    <w:bookmarkEnd w:id="20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"Неке (ерлі – 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Заңдарын,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Мүмкіндігі шектеулі балаларды әлеуметтік және медициналық – 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xml:space="preserve">" заңдары; </w:t>
      </w:r>
    </w:p>
    <w:p>
      <w:pPr>
        <w:spacing w:after="0"/>
        <w:ind w:left="0"/>
        <w:jc w:val="both"/>
      </w:pPr>
      <w:r>
        <w:rPr>
          <w:rFonts w:ascii="Times New Roman"/>
          <w:b w:val="false"/>
          <w:i w:val="false"/>
          <w:color w:val="000000"/>
          <w:sz w:val="28"/>
        </w:rPr>
        <w:t>
      педагогика және психология негіздері, еңбек заңнамасы;</w:t>
      </w:r>
    </w:p>
    <w:p>
      <w:pPr>
        <w:spacing w:after="0"/>
        <w:ind w:left="0"/>
        <w:jc w:val="both"/>
      </w:pPr>
      <w:r>
        <w:rPr>
          <w:rFonts w:ascii="Times New Roman"/>
          <w:b w:val="false"/>
          <w:i w:val="false"/>
          <w:color w:val="000000"/>
          <w:sz w:val="28"/>
        </w:rPr>
        <w:t>
      мемлекеттік жалпыға міндетті білім беру стандартын, арнайы педагогика, арнайы психология,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 санитариялық қағидалар мен нормалар.</w:t>
      </w:r>
    </w:p>
    <w:bookmarkStart w:name="z210" w:id="207"/>
    <w:p>
      <w:pPr>
        <w:spacing w:after="0"/>
        <w:ind w:left="0"/>
        <w:jc w:val="both"/>
      </w:pPr>
      <w:r>
        <w:rPr>
          <w:rFonts w:ascii="Times New Roman"/>
          <w:b w:val="false"/>
          <w:i w:val="false"/>
          <w:color w:val="000000"/>
          <w:sz w:val="28"/>
        </w:rPr>
        <w:t xml:space="preserve">
      150. Біліктілікке қойылатын талаптар: </w:t>
      </w:r>
    </w:p>
    <w:bookmarkEnd w:id="207"/>
    <w:p>
      <w:pPr>
        <w:spacing w:after="0"/>
        <w:ind w:left="0"/>
        <w:jc w:val="both"/>
      </w:pPr>
      <w:r>
        <w:rPr>
          <w:rFonts w:ascii="Times New Roman"/>
          <w:b w:val="false"/>
          <w:i w:val="false"/>
          <w:color w:val="000000"/>
          <w:sz w:val="28"/>
        </w:rPr>
        <w:t>
      бейіні бойынша жоғары және (немесе) жоғары оқу орнынан кейінгі педагогикалық білімі болуға тиіс, жұмыс өтіліне талаптар қойылмайды;</w:t>
      </w:r>
    </w:p>
    <w:p>
      <w:pPr>
        <w:spacing w:after="0"/>
        <w:ind w:left="0"/>
        <w:jc w:val="both"/>
      </w:pPr>
      <w:r>
        <w:rPr>
          <w:rFonts w:ascii="Times New Roman"/>
          <w:b w:val="false"/>
          <w:i w:val="false"/>
          <w:color w:val="000000"/>
          <w:sz w:val="28"/>
        </w:rPr>
        <w:t>
      мамандығы бойынша жұмыс өтілі: педагог-модератор үшін – кемінде 2 жыл; педагог-сарапшы үшін-кемінде 3 жыл; педагог – зерттеуші үшін-кемінде 4 жыл; педагог-шебер үшін-кемінде 5 жыл.</w:t>
      </w:r>
    </w:p>
    <w:bookmarkStart w:name="z211" w:id="208"/>
    <w:p>
      <w:pPr>
        <w:spacing w:after="0"/>
        <w:ind w:left="0"/>
        <w:jc w:val="both"/>
      </w:pPr>
      <w:r>
        <w:rPr>
          <w:rFonts w:ascii="Times New Roman"/>
          <w:b w:val="false"/>
          <w:i w:val="false"/>
          <w:color w:val="000000"/>
          <w:sz w:val="28"/>
        </w:rPr>
        <w:t>
      151. Кәсіби құзыреттілігін айқындай отырып, біліктілікке қойылатын талаптар:</w:t>
      </w:r>
    </w:p>
    <w:bookmarkEnd w:id="208"/>
    <w:p>
      <w:pPr>
        <w:spacing w:after="0"/>
        <w:ind w:left="0"/>
        <w:jc w:val="both"/>
      </w:pPr>
      <w:r>
        <w:rPr>
          <w:rFonts w:ascii="Times New Roman"/>
          <w:b w:val="false"/>
          <w:i w:val="false"/>
          <w:color w:val="000000"/>
          <w:sz w:val="28"/>
        </w:rPr>
        <w:t>
      1)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оқушылардың дамуындағы ауытқуларды диагностикалау мен түзетудің заманауи әдістерін қолдануға;</w:t>
      </w:r>
    </w:p>
    <w:p>
      <w:pPr>
        <w:spacing w:after="0"/>
        <w:ind w:left="0"/>
        <w:jc w:val="both"/>
      </w:pPr>
      <w:r>
        <w:rPr>
          <w:rFonts w:ascii="Times New Roman"/>
          <w:b w:val="false"/>
          <w:i w:val="false"/>
          <w:color w:val="000000"/>
          <w:sz w:val="28"/>
        </w:rPr>
        <w:t>
      білім беру ұйымы деңгейінде тәжірибені жинақтауға;</w:t>
      </w:r>
    </w:p>
    <w:p>
      <w:pPr>
        <w:spacing w:after="0"/>
        <w:ind w:left="0"/>
        <w:jc w:val="both"/>
      </w:pPr>
      <w:r>
        <w:rPr>
          <w:rFonts w:ascii="Times New Roman"/>
          <w:b w:val="false"/>
          <w:i w:val="false"/>
          <w:color w:val="000000"/>
          <w:sz w:val="28"/>
        </w:rPr>
        <w:t xml:space="preserve">
      білім беру технологияларын, оның ішінде ақпараттық технологияларды пайдалануға тиіс; </w:t>
      </w:r>
    </w:p>
    <w:p>
      <w:pPr>
        <w:spacing w:after="0"/>
        <w:ind w:left="0"/>
        <w:jc w:val="both"/>
      </w:pPr>
      <w:r>
        <w:rPr>
          <w:rFonts w:ascii="Times New Roman"/>
          <w:b w:val="false"/>
          <w:i w:val="false"/>
          <w:color w:val="000000"/>
          <w:sz w:val="28"/>
        </w:rPr>
        <w:t>
      2) "педагог – сарапшы":</w:t>
      </w:r>
    </w:p>
    <w:p>
      <w:pPr>
        <w:spacing w:after="0"/>
        <w:ind w:left="0"/>
        <w:jc w:val="both"/>
      </w:pPr>
      <w:r>
        <w:rPr>
          <w:rFonts w:ascii="Times New Roman"/>
          <w:b w:val="false"/>
          <w:i w:val="false"/>
          <w:color w:val="000000"/>
          <w:sz w:val="28"/>
        </w:rPr>
        <w:t>
      "педагог – модератор"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балалардың дамуындағы ауытқулардың алдын алу және жеңу әдістері мен әдістерін қолдануға; </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қамтамасыз етуге;</w:t>
      </w:r>
    </w:p>
    <w:p>
      <w:pPr>
        <w:spacing w:after="0"/>
        <w:ind w:left="0"/>
        <w:jc w:val="both"/>
      </w:pPr>
      <w:r>
        <w:rPr>
          <w:rFonts w:ascii="Times New Roman"/>
          <w:b w:val="false"/>
          <w:i w:val="false"/>
          <w:color w:val="000000"/>
          <w:sz w:val="28"/>
        </w:rPr>
        <w:t>
      инновациялық педагогикалық тәжірибені зерттеуге және енгізуге;</w:t>
      </w:r>
    </w:p>
    <w:p>
      <w:pPr>
        <w:spacing w:after="0"/>
        <w:ind w:left="0"/>
        <w:jc w:val="both"/>
      </w:pPr>
      <w:r>
        <w:rPr>
          <w:rFonts w:ascii="Times New Roman"/>
          <w:b w:val="false"/>
          <w:i w:val="false"/>
          <w:color w:val="000000"/>
          <w:sz w:val="28"/>
        </w:rPr>
        <w:t>
      ұйымдастырылған оқу қызметін талдау дағдыларын пайдалануға;</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айқындауға, аудан/қала деңгейінде тәжірибені жинақтауға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 – 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арнайы білім берудің соңғы жетістіктерін пайдалануға;</w:t>
      </w:r>
    </w:p>
    <w:p>
      <w:pPr>
        <w:spacing w:after="0"/>
        <w:ind w:left="0"/>
        <w:jc w:val="both"/>
      </w:pPr>
      <w:r>
        <w:rPr>
          <w:rFonts w:ascii="Times New Roman"/>
          <w:b w:val="false"/>
          <w:i w:val="false"/>
          <w:color w:val="000000"/>
          <w:sz w:val="28"/>
        </w:rPr>
        <w:t xml:space="preserve">
      қызмет бағыты бойынша басқа ұйымдармен өзара іс-қимылды қамтамасыз етуге; </w:t>
      </w:r>
    </w:p>
    <w:p>
      <w:pPr>
        <w:spacing w:after="0"/>
        <w:ind w:left="0"/>
        <w:jc w:val="both"/>
      </w:pPr>
      <w:r>
        <w:rPr>
          <w:rFonts w:ascii="Times New Roman"/>
          <w:b w:val="false"/>
          <w:i w:val="false"/>
          <w:color w:val="000000"/>
          <w:sz w:val="28"/>
        </w:rPr>
        <w:t>
      оқу-әдістемелік және дидактикалық материалдарды, педагогикалық технологияларды, оқыту және тәрбиелеу әдістемелерін әзірлеуге;</w:t>
      </w:r>
    </w:p>
    <w:p>
      <w:pPr>
        <w:spacing w:after="0"/>
        <w:ind w:left="0"/>
        <w:jc w:val="both"/>
      </w:pPr>
      <w:r>
        <w:rPr>
          <w:rFonts w:ascii="Times New Roman"/>
          <w:b w:val="false"/>
          <w:i w:val="false"/>
          <w:color w:val="000000"/>
          <w:sz w:val="28"/>
        </w:rPr>
        <w:t>
      оларды сынақтан өткізу бойынша жұмыс жүргізуге, өз пәні бойынша эксперименттік тапсырмалар құрастыруға;</w:t>
      </w:r>
    </w:p>
    <w:p>
      <w:pPr>
        <w:spacing w:after="0"/>
        <w:ind w:left="0"/>
        <w:jc w:val="both"/>
      </w:pPr>
      <w:r>
        <w:rPr>
          <w:rFonts w:ascii="Times New Roman"/>
          <w:b w:val="false"/>
          <w:i w:val="false"/>
          <w:color w:val="000000"/>
          <w:sz w:val="28"/>
        </w:rPr>
        <w:t>
      арнайы білім беру саласындағы өзекті мәселелерді әзірлеу бойынша шығармашылық топтарға басшылық етуге;</w:t>
      </w:r>
    </w:p>
    <w:p>
      <w:pPr>
        <w:spacing w:after="0"/>
        <w:ind w:left="0"/>
        <w:jc w:val="both"/>
      </w:pPr>
      <w:r>
        <w:rPr>
          <w:rFonts w:ascii="Times New Roman"/>
          <w:b w:val="false"/>
          <w:i w:val="false"/>
          <w:color w:val="000000"/>
          <w:sz w:val="28"/>
        </w:rPr>
        <w:t>
      арнайы білім беру мәселелері бойынша педагогикалық басылымдарда жарияланымдары болуы;</w:t>
      </w:r>
    </w:p>
    <w:p>
      <w:pPr>
        <w:spacing w:after="0"/>
        <w:ind w:left="0"/>
        <w:jc w:val="both"/>
      </w:pPr>
      <w:r>
        <w:rPr>
          <w:rFonts w:ascii="Times New Roman"/>
          <w:b w:val="false"/>
          <w:i w:val="false"/>
          <w:color w:val="000000"/>
          <w:sz w:val="28"/>
        </w:rPr>
        <w:t>
      білім беру ұйымдарында білім беру және дамыту процесін бағалау және мониторингілеу құралдарын әзірлеуге;</w:t>
      </w:r>
    </w:p>
    <w:p>
      <w:pPr>
        <w:spacing w:after="0"/>
        <w:ind w:left="0"/>
        <w:jc w:val="both"/>
      </w:pPr>
      <w:r>
        <w:rPr>
          <w:rFonts w:ascii="Times New Roman"/>
          <w:b w:val="false"/>
          <w:i w:val="false"/>
          <w:color w:val="000000"/>
          <w:sz w:val="28"/>
        </w:rPr>
        <w:t>
      тәлімгерлікті жүзеге асыруға;</w:t>
      </w:r>
    </w:p>
    <w:p>
      <w:pPr>
        <w:spacing w:after="0"/>
        <w:ind w:left="0"/>
        <w:jc w:val="both"/>
      </w:pPr>
      <w:r>
        <w:rPr>
          <w:rFonts w:ascii="Times New Roman"/>
          <w:b w:val="false"/>
          <w:i w:val="false"/>
          <w:color w:val="000000"/>
          <w:sz w:val="28"/>
        </w:rPr>
        <w:t xml:space="preserve">
      облыс/республикалық маңызы бар қалалар және астана деңгейінде озық педагогикалық тәжірибені жинақтауға; </w:t>
      </w:r>
    </w:p>
    <w:p>
      <w:pPr>
        <w:spacing w:after="0"/>
        <w:ind w:left="0"/>
        <w:jc w:val="both"/>
      </w:pPr>
      <w:r>
        <w:rPr>
          <w:rFonts w:ascii="Times New Roman"/>
          <w:b w:val="false"/>
          <w:i w:val="false"/>
          <w:color w:val="000000"/>
          <w:sz w:val="28"/>
        </w:rPr>
        <w:t>
      психологиялық-педагогикалық басылымдарда жарияланымдары болуға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арнайы білім берудің жаңа жетістіктерін енгізуге;</w:t>
      </w:r>
    </w:p>
    <w:p>
      <w:pPr>
        <w:spacing w:after="0"/>
        <w:ind w:left="0"/>
        <w:jc w:val="both"/>
      </w:pPr>
      <w:r>
        <w:rPr>
          <w:rFonts w:ascii="Times New Roman"/>
          <w:b w:val="false"/>
          <w:i w:val="false"/>
          <w:color w:val="000000"/>
          <w:sz w:val="28"/>
        </w:rPr>
        <w:t xml:space="preserve">
      авторлық бағдарламаның болуы немесе республикалық оқу-әдістемелік кеңесте мақұлданған, басып шығарылған бағдарламалардың, оқу-әдістемелік құралдардың авторы (тең авторы) болуға; </w:t>
      </w:r>
    </w:p>
    <w:p>
      <w:pPr>
        <w:spacing w:after="0"/>
        <w:ind w:left="0"/>
        <w:jc w:val="both"/>
      </w:pPr>
      <w:r>
        <w:rPr>
          <w:rFonts w:ascii="Times New Roman"/>
          <w:b w:val="false"/>
          <w:i w:val="false"/>
          <w:color w:val="000000"/>
          <w:sz w:val="28"/>
        </w:rPr>
        <w:t xml:space="preserve">
      тәлімгерлікті жүзеге асыру және облыс деңгейінде кәсіби қоғамдастық желісін дамытуға қатысуға; </w:t>
      </w:r>
    </w:p>
    <w:p>
      <w:pPr>
        <w:spacing w:after="0"/>
        <w:ind w:left="0"/>
        <w:jc w:val="both"/>
      </w:pPr>
      <w:r>
        <w:rPr>
          <w:rFonts w:ascii="Times New Roman"/>
          <w:b w:val="false"/>
          <w:i w:val="false"/>
          <w:color w:val="000000"/>
          <w:sz w:val="28"/>
        </w:rPr>
        <w:t>
      білім беру саласындағы уәкілетті орган бекіткен республикалық және халықаралық кәсіптік конкурстардың қатысушысы болуға тиіс.</w:t>
      </w:r>
    </w:p>
    <w:bookmarkStart w:name="z212" w:id="209"/>
    <w:p>
      <w:pPr>
        <w:spacing w:after="0"/>
        <w:ind w:left="0"/>
        <w:jc w:val="left"/>
      </w:pPr>
      <w:r>
        <w:rPr>
          <w:rFonts w:ascii="Times New Roman"/>
          <w:b/>
          <w:i w:val="false"/>
          <w:color w:val="000000"/>
        </w:rPr>
        <w:t xml:space="preserve"> 6-тарау. Балаларға арналған қосымша білім беру</w:t>
      </w:r>
    </w:p>
    <w:bookmarkEnd w:id="209"/>
    <w:bookmarkStart w:name="z213" w:id="210"/>
    <w:p>
      <w:pPr>
        <w:spacing w:after="0"/>
        <w:ind w:left="0"/>
        <w:jc w:val="left"/>
      </w:pPr>
      <w:r>
        <w:rPr>
          <w:rFonts w:ascii="Times New Roman"/>
          <w:b/>
          <w:i w:val="false"/>
          <w:color w:val="000000"/>
        </w:rPr>
        <w:t xml:space="preserve"> 1-параграф. Балаларға арналған қосымша білім беру ұйымының басшысы (директоры)</w:t>
      </w:r>
    </w:p>
    <w:bookmarkEnd w:id="210"/>
    <w:bookmarkStart w:name="z214" w:id="211"/>
    <w:p>
      <w:pPr>
        <w:spacing w:after="0"/>
        <w:ind w:left="0"/>
        <w:jc w:val="both"/>
      </w:pPr>
      <w:r>
        <w:rPr>
          <w:rFonts w:ascii="Times New Roman"/>
          <w:b w:val="false"/>
          <w:i w:val="false"/>
          <w:color w:val="000000"/>
          <w:sz w:val="28"/>
        </w:rPr>
        <w:t xml:space="preserve">
      152. Лауазымдық міндеттері: </w:t>
      </w:r>
    </w:p>
    <w:bookmarkEnd w:id="211"/>
    <w:p>
      <w:pPr>
        <w:spacing w:after="0"/>
        <w:ind w:left="0"/>
        <w:jc w:val="both"/>
      </w:pPr>
      <w:r>
        <w:rPr>
          <w:rFonts w:ascii="Times New Roman"/>
          <w:b w:val="false"/>
          <w:i w:val="false"/>
          <w:color w:val="000000"/>
          <w:sz w:val="28"/>
        </w:rPr>
        <w:t>
      білім алушылар мен тәрбиеленушілерге қосымша білім беру ұйымын ұйымның Жарғысына және өзге де нормативтік құқықтық актілер мен нормативтік құжаттарға сәйкес басқарады;</w:t>
      </w:r>
    </w:p>
    <w:p>
      <w:pPr>
        <w:spacing w:after="0"/>
        <w:ind w:left="0"/>
        <w:jc w:val="both"/>
      </w:pPr>
      <w:r>
        <w:rPr>
          <w:rFonts w:ascii="Times New Roman"/>
          <w:b w:val="false"/>
          <w:i w:val="false"/>
          <w:color w:val="000000"/>
          <w:sz w:val="28"/>
        </w:rPr>
        <w:t>
      мәдени-демалыс қызметі, дене шынықтыру мен спортты дамыту саласында әлеуметтік, қосымша білім беру қызметтерін көрсету бойынша құрылымдық бөлімшелердің жұмысын және өзара іс-қимылын ұйымдастырады;</w:t>
      </w:r>
    </w:p>
    <w:p>
      <w:pPr>
        <w:spacing w:after="0"/>
        <w:ind w:left="0"/>
        <w:jc w:val="both"/>
      </w:pPr>
      <w:r>
        <w:rPr>
          <w:rFonts w:ascii="Times New Roman"/>
          <w:b w:val="false"/>
          <w:i w:val="false"/>
          <w:color w:val="000000"/>
          <w:sz w:val="28"/>
        </w:rPr>
        <w:t>
      басқарудың заманауи әдістері негізінде жұмысты болжайды және жоспарлайды;</w:t>
      </w:r>
    </w:p>
    <w:p>
      <w:pPr>
        <w:spacing w:after="0"/>
        <w:ind w:left="0"/>
        <w:jc w:val="both"/>
      </w:pPr>
      <w:r>
        <w:rPr>
          <w:rFonts w:ascii="Times New Roman"/>
          <w:b w:val="false"/>
          <w:i w:val="false"/>
          <w:color w:val="000000"/>
          <w:sz w:val="28"/>
        </w:rPr>
        <w:t>
      қосымша білім беруге мемлекеттік білім беру тапсырысын орындайды;</w:t>
      </w:r>
    </w:p>
    <w:p>
      <w:pPr>
        <w:spacing w:after="0"/>
        <w:ind w:left="0"/>
        <w:jc w:val="both"/>
      </w:pPr>
      <w:r>
        <w:rPr>
          <w:rFonts w:ascii="Times New Roman"/>
          <w:b w:val="false"/>
          <w:i w:val="false"/>
          <w:color w:val="000000"/>
          <w:sz w:val="28"/>
        </w:rPr>
        <w:t>
      білім беру сапасын бақылауды жүзеге асырады, білім беру процесі кезінде білім алушылар мен ұйым қызметкерлерінің өмірі мен денсаулығының қауіпсіздігіне жағдайлар жасайды;</w:t>
      </w:r>
    </w:p>
    <w:p>
      <w:pPr>
        <w:spacing w:after="0"/>
        <w:ind w:left="0"/>
        <w:jc w:val="both"/>
      </w:pPr>
      <w:r>
        <w:rPr>
          <w:rFonts w:ascii="Times New Roman"/>
          <w:b w:val="false"/>
          <w:i w:val="false"/>
          <w:color w:val="000000"/>
          <w:sz w:val="28"/>
        </w:rPr>
        <w:t>
      білім алушылардың ерекше білім алу қажеттіліктерін қанағаттандыру үшін жағдай жасайды;</w:t>
      </w:r>
    </w:p>
    <w:p>
      <w:pPr>
        <w:spacing w:after="0"/>
        <w:ind w:left="0"/>
        <w:jc w:val="both"/>
      </w:pPr>
      <w:r>
        <w:rPr>
          <w:rFonts w:ascii="Times New Roman"/>
          <w:b w:val="false"/>
          <w:i w:val="false"/>
          <w:color w:val="000000"/>
          <w:sz w:val="28"/>
        </w:rPr>
        <w:t>
      балалар мен ата-аналарды, оның ішінде ерекше білім берілуіне қажеттілігі бар баланы тәрбиелеу және дамыту мәселелерінде психологиялық-педагогикалық сүйемелдеуді қамтамасыз етеді;</w:t>
      </w:r>
    </w:p>
    <w:p>
      <w:pPr>
        <w:spacing w:after="0"/>
        <w:ind w:left="0"/>
        <w:jc w:val="both"/>
      </w:pPr>
      <w:r>
        <w:rPr>
          <w:rFonts w:ascii="Times New Roman"/>
          <w:b w:val="false"/>
          <w:i w:val="false"/>
          <w:color w:val="000000"/>
          <w:sz w:val="28"/>
        </w:rPr>
        <w:t>
      педагогикалық кеңестің жұмысын басқарады;</w:t>
      </w:r>
    </w:p>
    <w:p>
      <w:pPr>
        <w:spacing w:after="0"/>
        <w:ind w:left="0"/>
        <w:jc w:val="both"/>
      </w:pPr>
      <w:r>
        <w:rPr>
          <w:rFonts w:ascii="Times New Roman"/>
          <w:b w:val="false"/>
          <w:i w:val="false"/>
          <w:color w:val="000000"/>
          <w:sz w:val="28"/>
        </w:rPr>
        <w:t>
      білім беру және тәрбиелеу мәселелері бойынша жақын және алыс шет елдердегі білім алушылардың, тәрбиеленушілердің қосымша білім беру ұйымдарымен өзара тиімді ынтымақтастықты кеңейту бойынша шараларды жүзеге асырады, қазіргі заманғы ақпараттық технологияларды белсенді пайдаланады және дамытады;</w:t>
      </w:r>
    </w:p>
    <w:p>
      <w:pPr>
        <w:spacing w:after="0"/>
        <w:ind w:left="0"/>
        <w:jc w:val="both"/>
      </w:pPr>
      <w:r>
        <w:rPr>
          <w:rFonts w:ascii="Times New Roman"/>
          <w:b w:val="false"/>
          <w:i w:val="false"/>
          <w:color w:val="000000"/>
          <w:sz w:val="28"/>
        </w:rPr>
        <w:t xml:space="preserve">
      басқару құрылымын айқындайды, балаларға қосымша білім беру ұйымының қаржы-шаруашылық қызметіне басшылықты жүзеге асырады; </w:t>
      </w:r>
    </w:p>
    <w:p>
      <w:pPr>
        <w:spacing w:after="0"/>
        <w:ind w:left="0"/>
        <w:jc w:val="both"/>
      </w:pPr>
      <w:r>
        <w:rPr>
          <w:rFonts w:ascii="Times New Roman"/>
          <w:b w:val="false"/>
          <w:i w:val="false"/>
          <w:color w:val="000000"/>
          <w:sz w:val="28"/>
        </w:rPr>
        <w:t>
      білім алушылар мен тәрбиеленушілердің контингентін қалыптастырады;</w:t>
      </w:r>
    </w:p>
    <w:p>
      <w:pPr>
        <w:spacing w:after="0"/>
        <w:ind w:left="0"/>
        <w:jc w:val="both"/>
      </w:pPr>
      <w:r>
        <w:rPr>
          <w:rFonts w:ascii="Times New Roman"/>
          <w:b w:val="false"/>
          <w:i w:val="false"/>
          <w:color w:val="000000"/>
          <w:sz w:val="28"/>
        </w:rPr>
        <w:t>
      педагогтардың жұмысын үйлестіреді, қамқоршылық кеңестің және қоғамдық ұйымдардың, оның ішінде балалар ұйымдарының қызметіне жәрдемдеседі;</w:t>
      </w:r>
    </w:p>
    <w:p>
      <w:pPr>
        <w:spacing w:after="0"/>
        <w:ind w:left="0"/>
        <w:jc w:val="both"/>
      </w:pPr>
      <w:r>
        <w:rPr>
          <w:rFonts w:ascii="Times New Roman"/>
          <w:b w:val="false"/>
          <w:i w:val="false"/>
          <w:color w:val="000000"/>
          <w:sz w:val="28"/>
        </w:rPr>
        <w:t>
      оқу-материалдық базаның есебін, сақталуын және толықтырылуын, санитариялық-гигиеналық режим, еңбек қауіпсіздігі және еңбекті қорғау қағидаларының сақталуын қамтамасыз етеді;</w:t>
      </w:r>
    </w:p>
    <w:p>
      <w:pPr>
        <w:spacing w:after="0"/>
        <w:ind w:left="0"/>
        <w:jc w:val="both"/>
      </w:pPr>
      <w:r>
        <w:rPr>
          <w:rFonts w:ascii="Times New Roman"/>
          <w:b w:val="false"/>
          <w:i w:val="false"/>
          <w:color w:val="000000"/>
          <w:sz w:val="28"/>
        </w:rPr>
        <w:t>
      педагогтер мен қосалқы персоналды іріктеуді және орналастыруды жүзеге асырады, олардың кәсіби құзыреттілігін арттыру үшін жағдай жасайды;</w:t>
      </w:r>
    </w:p>
    <w:p>
      <w:pPr>
        <w:spacing w:after="0"/>
        <w:ind w:left="0"/>
        <w:jc w:val="both"/>
      </w:pPr>
      <w:r>
        <w:rPr>
          <w:rFonts w:ascii="Times New Roman"/>
          <w:b w:val="false"/>
          <w:i w:val="false"/>
          <w:color w:val="000000"/>
          <w:sz w:val="28"/>
        </w:rPr>
        <w:t>
      жұртшылықпен байланысты жүзеге асырады, білім алушылардың, тәрбиеленушілердің ата-аналарымен (оларды алмастыратын адамдармен) жұмысты үйлестіреді;</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барлық органдарда ұйымның мүддесін білдіреді және Қазақстан Республикасының заңнамасында тыйым салынбаған өзге де қызметті жүзеге асырады.</w:t>
      </w:r>
    </w:p>
    <w:bookmarkStart w:name="z215" w:id="212"/>
    <w:p>
      <w:pPr>
        <w:spacing w:after="0"/>
        <w:ind w:left="0"/>
        <w:jc w:val="both"/>
      </w:pPr>
      <w:r>
        <w:rPr>
          <w:rFonts w:ascii="Times New Roman"/>
          <w:b w:val="false"/>
          <w:i w:val="false"/>
          <w:color w:val="000000"/>
          <w:sz w:val="28"/>
        </w:rPr>
        <w:t xml:space="preserve">
      153. Білуге тиіс: </w:t>
      </w:r>
    </w:p>
    <w:bookmarkEnd w:id="21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 балаларға қосымша білім беру ұйымы жұмысының бейінін және оның ерекшеліктері;</w:t>
      </w:r>
    </w:p>
    <w:p>
      <w:pPr>
        <w:spacing w:after="0"/>
        <w:ind w:left="0"/>
        <w:jc w:val="both"/>
      </w:pPr>
      <w:r>
        <w:rPr>
          <w:rFonts w:ascii="Times New Roman"/>
          <w:b w:val="false"/>
          <w:i w:val="false"/>
          <w:color w:val="000000"/>
          <w:sz w:val="28"/>
        </w:rPr>
        <w:t>
      педагогика мен психология;</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экономика, қаржы-шаруашылық қызмет негіздері;</w:t>
      </w:r>
    </w:p>
    <w:p>
      <w:pPr>
        <w:spacing w:after="0"/>
        <w:ind w:left="0"/>
        <w:jc w:val="both"/>
      </w:pPr>
      <w:r>
        <w:rPr>
          <w:rFonts w:ascii="Times New Roman"/>
          <w:b w:val="false"/>
          <w:i w:val="false"/>
          <w:color w:val="000000"/>
          <w:sz w:val="28"/>
        </w:rPr>
        <w:t>
      компьютерлік сауаттылық, ақпараттық-коммуникациялық технологиялар;</w:t>
      </w:r>
    </w:p>
    <w:p>
      <w:pPr>
        <w:spacing w:after="0"/>
        <w:ind w:left="0"/>
        <w:jc w:val="both"/>
      </w:pPr>
      <w:r>
        <w:rPr>
          <w:rFonts w:ascii="Times New Roman"/>
          <w:b w:val="false"/>
          <w:i w:val="false"/>
          <w:color w:val="000000"/>
          <w:sz w:val="28"/>
        </w:rPr>
        <w:t>
      еңбек қауіпсіздігі және еңбек қорғау, өртке қарсы қорғау жөніндегі ережелер, санитариялық ережелер мен нормалар.</w:t>
      </w:r>
    </w:p>
    <w:bookmarkStart w:name="z216" w:id="213"/>
    <w:p>
      <w:pPr>
        <w:spacing w:after="0"/>
        <w:ind w:left="0"/>
        <w:jc w:val="both"/>
      </w:pPr>
      <w:r>
        <w:rPr>
          <w:rFonts w:ascii="Times New Roman"/>
          <w:b w:val="false"/>
          <w:i w:val="false"/>
          <w:color w:val="000000"/>
          <w:sz w:val="28"/>
        </w:rPr>
        <w:t xml:space="preserve">
      154. Біліктілікке қойылатын талаптар: </w:t>
      </w:r>
    </w:p>
    <w:bookmarkEnd w:id="213"/>
    <w:p>
      <w:pPr>
        <w:spacing w:after="0"/>
        <w:ind w:left="0"/>
        <w:jc w:val="both"/>
      </w:pPr>
      <w:r>
        <w:rPr>
          <w:rFonts w:ascii="Times New Roman"/>
          <w:b w:val="false"/>
          <w:i w:val="false"/>
          <w:color w:val="000000"/>
          <w:sz w:val="28"/>
        </w:rPr>
        <w:t xml:space="preserve">
      тиісті бейіні бойынша жоғары (жоғары оқу орнынан кейінгі) педагогикалық немесе өзге де кәсіптік білім немесе педагогикалық қайта даярлаудан өткені туралы құжат, білім беру ұйымдарында педагогикалық жұмыс өтілі кемінде бес жыл, оның ішінде білім беру жүйесінде үздіксіз жұмыс өтілі соңғы екі жыл, қосымша білім беру ұйымы басшысының орынбасары немесе басшысы лауазымындағы өтілі кемінде екі жыл; </w:t>
      </w:r>
    </w:p>
    <w:p>
      <w:pPr>
        <w:spacing w:after="0"/>
        <w:ind w:left="0"/>
        <w:jc w:val="both"/>
      </w:pPr>
      <w:r>
        <w:rPr>
          <w:rFonts w:ascii="Times New Roman"/>
          <w:b w:val="false"/>
          <w:i w:val="false"/>
          <w:color w:val="000000"/>
          <w:sz w:val="28"/>
        </w:rPr>
        <w:t>
      немесе жоғары біліктілік санатының немесе педагог – сарапшының немесе педагог – зерттеушінің немесе педагог – шебердің біліктілік санатының болуы не "басшының үшінші біліктілік санатты орынбасары" немесе "басшының екінші біліктілік санатты орынбасары" немесе "білім беру ұйымы" не "басшы-ұйымдастырушы" немесе "басшы-менеджер" немесе "басшы-көшбасшы", "басшының бірінші біліктілік санатты орынбасары" біліктілік санатының болуы;</w:t>
      </w:r>
    </w:p>
    <w:p>
      <w:pPr>
        <w:spacing w:after="0"/>
        <w:ind w:left="0"/>
        <w:jc w:val="both"/>
      </w:pPr>
      <w:r>
        <w:rPr>
          <w:rFonts w:ascii="Times New Roman"/>
          <w:b w:val="false"/>
          <w:i w:val="false"/>
          <w:color w:val="000000"/>
          <w:sz w:val="28"/>
        </w:rPr>
        <w:t>
      осы тармақтың 2,3-азатжолындағы нормаларды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bookmarkStart w:name="z217" w:id="214"/>
    <w:p>
      <w:pPr>
        <w:spacing w:after="0"/>
        <w:ind w:left="0"/>
        <w:jc w:val="left"/>
      </w:pPr>
      <w:r>
        <w:rPr>
          <w:rFonts w:ascii="Times New Roman"/>
          <w:b/>
          <w:i w:val="false"/>
          <w:color w:val="000000"/>
        </w:rPr>
        <w:t xml:space="preserve"> 2-параграф. Балаларға арналған қосымша білім беру ұйымы басшысының (директорының) орынбасары</w:t>
      </w:r>
    </w:p>
    <w:bookmarkEnd w:id="214"/>
    <w:bookmarkStart w:name="z218" w:id="215"/>
    <w:p>
      <w:pPr>
        <w:spacing w:after="0"/>
        <w:ind w:left="0"/>
        <w:jc w:val="both"/>
      </w:pPr>
      <w:r>
        <w:rPr>
          <w:rFonts w:ascii="Times New Roman"/>
          <w:b w:val="false"/>
          <w:i w:val="false"/>
          <w:color w:val="000000"/>
          <w:sz w:val="28"/>
        </w:rPr>
        <w:t xml:space="preserve">
      155. Лауазымдық міндеттері: </w:t>
      </w:r>
    </w:p>
    <w:bookmarkEnd w:id="215"/>
    <w:p>
      <w:pPr>
        <w:spacing w:after="0"/>
        <w:ind w:left="0"/>
        <w:jc w:val="both"/>
      </w:pPr>
      <w:r>
        <w:rPr>
          <w:rFonts w:ascii="Times New Roman"/>
          <w:b w:val="false"/>
          <w:i w:val="false"/>
          <w:color w:val="000000"/>
          <w:sz w:val="28"/>
        </w:rPr>
        <w:t>
      педагогикалық ұжым қызметінің ағымдағы және келешектегі жоспарлануын ұйымдастырады;</w:t>
      </w:r>
    </w:p>
    <w:p>
      <w:pPr>
        <w:spacing w:after="0"/>
        <w:ind w:left="0"/>
        <w:jc w:val="both"/>
      </w:pPr>
      <w:r>
        <w:rPr>
          <w:rFonts w:ascii="Times New Roman"/>
          <w:b w:val="false"/>
          <w:i w:val="false"/>
          <w:color w:val="000000"/>
          <w:sz w:val="28"/>
        </w:rPr>
        <w:t>
      үлгілік оқу жоспарлары мен білім беру бағдарламаларын орындау бойынша педагогтердің жұмысын, сондай-ақ оқу-әдістемелік құжаттаманы әзірлеуді үйлестіреді;</w:t>
      </w:r>
    </w:p>
    <w:p>
      <w:pPr>
        <w:spacing w:after="0"/>
        <w:ind w:left="0"/>
        <w:jc w:val="both"/>
      </w:pPr>
      <w:r>
        <w:rPr>
          <w:rFonts w:ascii="Times New Roman"/>
          <w:b w:val="false"/>
          <w:i w:val="false"/>
          <w:color w:val="000000"/>
          <w:sz w:val="28"/>
        </w:rPr>
        <w:t xml:space="preserve">
      білім беру процесінің сапасын және білім алушылар мен тәрбиеленушілерді оқыту нәтижелерін бағалаудың объективтілігін бақылауды жүзеге асырады; </w:t>
      </w:r>
    </w:p>
    <w:p>
      <w:pPr>
        <w:spacing w:after="0"/>
        <w:ind w:left="0"/>
        <w:jc w:val="both"/>
      </w:pPr>
      <w:r>
        <w:rPr>
          <w:rFonts w:ascii="Times New Roman"/>
          <w:b w:val="false"/>
          <w:i w:val="false"/>
          <w:color w:val="000000"/>
          <w:sz w:val="28"/>
        </w:rPr>
        <w:t>
      педагогтерге инновациялық бағдарламаларды игеруге және әзірлеуге көмек көрсетеді;</w:t>
      </w:r>
    </w:p>
    <w:p>
      <w:pPr>
        <w:spacing w:after="0"/>
        <w:ind w:left="0"/>
        <w:jc w:val="both"/>
      </w:pPr>
      <w:r>
        <w:rPr>
          <w:rFonts w:ascii="Times New Roman"/>
          <w:b w:val="false"/>
          <w:i w:val="false"/>
          <w:color w:val="000000"/>
          <w:sz w:val="28"/>
        </w:rPr>
        <w:t>
      іс-шараларды ұйымдастыру және өткізу бойынша жұмысты жүргізеді;</w:t>
      </w:r>
    </w:p>
    <w:p>
      <w:pPr>
        <w:spacing w:after="0"/>
        <w:ind w:left="0"/>
        <w:jc w:val="both"/>
      </w:pPr>
      <w:r>
        <w:rPr>
          <w:rFonts w:ascii="Times New Roman"/>
          <w:b w:val="false"/>
          <w:i w:val="false"/>
          <w:color w:val="000000"/>
          <w:sz w:val="28"/>
        </w:rPr>
        <w:t xml:space="preserve">
      білім алушыларға, тәрбиеленушілер мен жұмыскерлерге жағдайларды қамтамасыз етеді, білім алушылар контингентін сақтау жөнінде шаралар қабылдайды; </w:t>
      </w:r>
    </w:p>
    <w:p>
      <w:pPr>
        <w:spacing w:after="0"/>
        <w:ind w:left="0"/>
        <w:jc w:val="both"/>
      </w:pPr>
      <w:r>
        <w:rPr>
          <w:rFonts w:ascii="Times New Roman"/>
          <w:b w:val="false"/>
          <w:i w:val="false"/>
          <w:color w:val="000000"/>
          <w:sz w:val="28"/>
        </w:rPr>
        <w:t xml:space="preserve">
      ата-аналар арасында ағарту жұмыстарын ұйымдастырады; </w:t>
      </w:r>
    </w:p>
    <w:p>
      <w:pPr>
        <w:spacing w:after="0"/>
        <w:ind w:left="0"/>
        <w:jc w:val="both"/>
      </w:pPr>
      <w:r>
        <w:rPr>
          <w:rFonts w:ascii="Times New Roman"/>
          <w:b w:val="false"/>
          <w:i w:val="false"/>
          <w:color w:val="000000"/>
          <w:sz w:val="28"/>
        </w:rPr>
        <w:t xml:space="preserve">
      оқу сабақтарының кестесін жасайды; </w:t>
      </w:r>
    </w:p>
    <w:p>
      <w:pPr>
        <w:spacing w:after="0"/>
        <w:ind w:left="0"/>
        <w:jc w:val="both"/>
      </w:pPr>
      <w:r>
        <w:rPr>
          <w:rFonts w:ascii="Times New Roman"/>
          <w:b w:val="false"/>
          <w:i w:val="false"/>
          <w:color w:val="000000"/>
          <w:sz w:val="28"/>
        </w:rPr>
        <w:t xml:space="preserve">
      белгіленген есептік құжаттаманың уақтылы жасалуын қамтамасыз етеді; </w:t>
      </w:r>
    </w:p>
    <w:p>
      <w:pPr>
        <w:spacing w:after="0"/>
        <w:ind w:left="0"/>
        <w:jc w:val="both"/>
      </w:pPr>
      <w:r>
        <w:rPr>
          <w:rFonts w:ascii="Times New Roman"/>
          <w:b w:val="false"/>
          <w:i w:val="false"/>
          <w:color w:val="000000"/>
          <w:sz w:val="28"/>
        </w:rPr>
        <w:t>
      білім беру процесін жетілдіру бойынша ұсыныстар енгізеді;</w:t>
      </w:r>
    </w:p>
    <w:p>
      <w:pPr>
        <w:spacing w:after="0"/>
        <w:ind w:left="0"/>
        <w:jc w:val="both"/>
      </w:pPr>
      <w:r>
        <w:rPr>
          <w:rFonts w:ascii="Times New Roman"/>
          <w:b w:val="false"/>
          <w:i w:val="false"/>
          <w:color w:val="000000"/>
          <w:sz w:val="28"/>
        </w:rPr>
        <w:t>
      оқу кабинеттерін, аудиторияларды қазіргі заманғы жабдықтармен, көрнекі құралдармен және оқытудың техникалық құралдарымен жарақтандыру, кітапхананы оқу-әдістемелік және көркем әдебиеттермен, мерзімді басылымдармен толықтыру бойынша ұсыныстар енгізеді;</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ерекше білім беру қажеттіліктері бар балаларға қосымша білім беру үшін жағдай жасайды;</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219" w:id="216"/>
    <w:p>
      <w:pPr>
        <w:spacing w:after="0"/>
        <w:ind w:left="0"/>
        <w:jc w:val="both"/>
      </w:pPr>
      <w:r>
        <w:rPr>
          <w:rFonts w:ascii="Times New Roman"/>
          <w:b w:val="false"/>
          <w:i w:val="false"/>
          <w:color w:val="000000"/>
          <w:sz w:val="28"/>
        </w:rPr>
        <w:t xml:space="preserve">
      156. Білуге тиіс: </w:t>
      </w:r>
    </w:p>
    <w:bookmarkEnd w:id="21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балаларға қосымша білім беруді дамытудың бағыттары мен перспективаларын айқындайтын өзге де нормативтік құқықтық актілерді, педагогика, психологияны;</w:t>
      </w:r>
    </w:p>
    <w:p>
      <w:pPr>
        <w:spacing w:after="0"/>
        <w:ind w:left="0"/>
        <w:jc w:val="both"/>
      </w:pPr>
      <w:r>
        <w:rPr>
          <w:rFonts w:ascii="Times New Roman"/>
          <w:b w:val="false"/>
          <w:i w:val="false"/>
          <w:color w:val="000000"/>
          <w:sz w:val="28"/>
        </w:rPr>
        <w:t xml:space="preserve">
      физиология және гигиена негіздерін;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педагогикалық ғылым мен практиканың жетістіктерін;</w:t>
      </w:r>
    </w:p>
    <w:p>
      <w:pPr>
        <w:spacing w:after="0"/>
        <w:ind w:left="0"/>
        <w:jc w:val="both"/>
      </w:pPr>
      <w:r>
        <w:rPr>
          <w:rFonts w:ascii="Times New Roman"/>
          <w:b w:val="false"/>
          <w:i w:val="false"/>
          <w:color w:val="000000"/>
          <w:sz w:val="28"/>
        </w:rPr>
        <w:t xml:space="preserve">
      экономика, қаржы-шаруашылық қызмет негіздерін;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нормаларын.</w:t>
      </w:r>
    </w:p>
    <w:bookmarkStart w:name="z220" w:id="217"/>
    <w:p>
      <w:pPr>
        <w:spacing w:after="0"/>
        <w:ind w:left="0"/>
        <w:jc w:val="both"/>
      </w:pPr>
      <w:r>
        <w:rPr>
          <w:rFonts w:ascii="Times New Roman"/>
          <w:b w:val="false"/>
          <w:i w:val="false"/>
          <w:color w:val="000000"/>
          <w:sz w:val="28"/>
        </w:rPr>
        <w:t xml:space="preserve">
      157. Біліктілікке қойылатын талаптар: </w:t>
      </w:r>
    </w:p>
    <w:bookmarkEnd w:id="217"/>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5 жыл;</w:t>
      </w:r>
    </w:p>
    <w:p>
      <w:pPr>
        <w:spacing w:after="0"/>
        <w:ind w:left="0"/>
        <w:jc w:val="both"/>
      </w:pPr>
      <w:r>
        <w:rPr>
          <w:rFonts w:ascii="Times New Roman"/>
          <w:b w:val="false"/>
          <w:i w:val="false"/>
          <w:color w:val="000000"/>
          <w:sz w:val="28"/>
        </w:rPr>
        <w:t>
      және (немесе) білім беру ұйымының "басшының үшінші біліктілік санатты орынбасары" немесе "басшының екінші біліктілік санатты орынбасары" немесе "басшының бірінші біліктілік санатты орынбасары" біліктілік санатының болуы.</w:t>
      </w:r>
    </w:p>
    <w:bookmarkStart w:name="z221" w:id="218"/>
    <w:p>
      <w:pPr>
        <w:spacing w:after="0"/>
        <w:ind w:left="0"/>
        <w:jc w:val="left"/>
      </w:pPr>
      <w:r>
        <w:rPr>
          <w:rFonts w:ascii="Times New Roman"/>
          <w:b/>
          <w:i w:val="false"/>
          <w:color w:val="000000"/>
        </w:rPr>
        <w:t xml:space="preserve"> 3-параграф. Қосымша білім беру педагогі (білім беру ұйымдары жанындағы секциялар мен үйірмелер педагогі)</w:t>
      </w:r>
    </w:p>
    <w:bookmarkEnd w:id="218"/>
    <w:bookmarkStart w:name="z222" w:id="219"/>
    <w:p>
      <w:pPr>
        <w:spacing w:after="0"/>
        <w:ind w:left="0"/>
        <w:jc w:val="both"/>
      </w:pPr>
      <w:r>
        <w:rPr>
          <w:rFonts w:ascii="Times New Roman"/>
          <w:b w:val="false"/>
          <w:i w:val="false"/>
          <w:color w:val="000000"/>
          <w:sz w:val="28"/>
        </w:rPr>
        <w:t xml:space="preserve">
      158. Лауазымдық міндеттері: </w:t>
      </w:r>
    </w:p>
    <w:bookmarkEnd w:id="219"/>
    <w:p>
      <w:pPr>
        <w:spacing w:after="0"/>
        <w:ind w:left="0"/>
        <w:jc w:val="both"/>
      </w:pPr>
      <w:r>
        <w:rPr>
          <w:rFonts w:ascii="Times New Roman"/>
          <w:b w:val="false"/>
          <w:i w:val="false"/>
          <w:color w:val="000000"/>
          <w:sz w:val="28"/>
        </w:rPr>
        <w:t>
      қосымша білім беру саласында білім алушылардың әр түрлі шығармашылық қызметін ұйымдастырады;</w:t>
      </w:r>
    </w:p>
    <w:p>
      <w:pPr>
        <w:spacing w:after="0"/>
        <w:ind w:left="0"/>
        <w:jc w:val="both"/>
      </w:pPr>
      <w:r>
        <w:rPr>
          <w:rFonts w:ascii="Times New Roman"/>
          <w:b w:val="false"/>
          <w:i w:val="false"/>
          <w:color w:val="000000"/>
          <w:sz w:val="28"/>
        </w:rPr>
        <w:t>
      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pPr>
        <w:spacing w:after="0"/>
        <w:ind w:left="0"/>
        <w:jc w:val="both"/>
      </w:pPr>
      <w:r>
        <w:rPr>
          <w:rFonts w:ascii="Times New Roman"/>
          <w:b w:val="false"/>
          <w:i w:val="false"/>
          <w:color w:val="000000"/>
          <w:sz w:val="28"/>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pPr>
        <w:spacing w:after="0"/>
        <w:ind w:left="0"/>
        <w:jc w:val="both"/>
      </w:pPr>
      <w:r>
        <w:rPr>
          <w:rFonts w:ascii="Times New Roman"/>
          <w:b w:val="false"/>
          <w:i w:val="false"/>
          <w:color w:val="000000"/>
          <w:sz w:val="28"/>
        </w:rPr>
        <w:t>
      белгіленген құжаттаманы жүргізеді;</w:t>
      </w:r>
    </w:p>
    <w:p>
      <w:pPr>
        <w:spacing w:after="0"/>
        <w:ind w:left="0"/>
        <w:jc w:val="both"/>
      </w:pPr>
      <w:r>
        <w:rPr>
          <w:rFonts w:ascii="Times New Roman"/>
          <w:b w:val="false"/>
          <w:i w:val="false"/>
          <w:color w:val="000000"/>
          <w:sz w:val="28"/>
        </w:rPr>
        <w:t>
      психофизиологиялық мақсатқа негізделген жұмыс формаларын, құралдары мен әдістерін педагогикалық негізделген таңдауды қамтамасыз етеді;</w:t>
      </w:r>
    </w:p>
    <w:p>
      <w:pPr>
        <w:spacing w:after="0"/>
        <w:ind w:left="0"/>
        <w:jc w:val="both"/>
      </w:pPr>
      <w:r>
        <w:rPr>
          <w:rFonts w:ascii="Times New Roman"/>
          <w:b w:val="false"/>
          <w:i w:val="false"/>
          <w:color w:val="000000"/>
          <w:sz w:val="28"/>
        </w:rPr>
        <w:t xml:space="preserve">
      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 </w:t>
      </w:r>
    </w:p>
    <w:p>
      <w:pPr>
        <w:spacing w:after="0"/>
        <w:ind w:left="0"/>
        <w:jc w:val="both"/>
      </w:pPr>
      <w:r>
        <w:rPr>
          <w:rFonts w:ascii="Times New Roman"/>
          <w:b w:val="false"/>
          <w:i w:val="false"/>
          <w:color w:val="000000"/>
          <w:sz w:val="28"/>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pPr>
        <w:spacing w:after="0"/>
        <w:ind w:left="0"/>
        <w:jc w:val="both"/>
      </w:pPr>
      <w:r>
        <w:rPr>
          <w:rFonts w:ascii="Times New Roman"/>
          <w:b w:val="false"/>
          <w:i w:val="false"/>
          <w:color w:val="000000"/>
          <w:sz w:val="28"/>
        </w:rPr>
        <w:t xml:space="preserve">
      білім алушылардың, тәрбиеленушілердің жетістіктерін қамтамасыз етеді және талдайды; </w:t>
      </w:r>
    </w:p>
    <w:p>
      <w:pPr>
        <w:spacing w:after="0"/>
        <w:ind w:left="0"/>
        <w:jc w:val="both"/>
      </w:pPr>
      <w:r>
        <w:rPr>
          <w:rFonts w:ascii="Times New Roman"/>
          <w:b w:val="false"/>
          <w:i w:val="false"/>
          <w:color w:val="000000"/>
          <w:sz w:val="28"/>
        </w:rPr>
        <w:t xml:space="preserve">
      білім беру бағдарламасын меңгеру нәтижесін бағалайды; </w:t>
      </w:r>
    </w:p>
    <w:p>
      <w:pPr>
        <w:spacing w:after="0"/>
        <w:ind w:left="0"/>
        <w:jc w:val="both"/>
      </w:pPr>
      <w:r>
        <w:rPr>
          <w:rFonts w:ascii="Times New Roman"/>
          <w:b w:val="false"/>
          <w:i w:val="false"/>
          <w:color w:val="000000"/>
          <w:sz w:val="28"/>
        </w:rPr>
        <w:t>
      дарынды және талантты білім алушыларды, тәрбиеленушілерді, оның ішінде ерекше білім берілуіне қажеттілігі бар балаларды қолдайды;</w:t>
      </w:r>
    </w:p>
    <w:p>
      <w:pPr>
        <w:spacing w:after="0"/>
        <w:ind w:left="0"/>
        <w:jc w:val="both"/>
      </w:pPr>
      <w:r>
        <w:rPr>
          <w:rFonts w:ascii="Times New Roman"/>
          <w:b w:val="false"/>
          <w:i w:val="false"/>
          <w:color w:val="000000"/>
          <w:sz w:val="28"/>
        </w:rPr>
        <w:t>
      әр түрлі деңгейдегі және бағыттағы іс-шараларға балалардың қатысуын ұйымдастырады;</w:t>
      </w:r>
    </w:p>
    <w:p>
      <w:pPr>
        <w:spacing w:after="0"/>
        <w:ind w:left="0"/>
        <w:jc w:val="both"/>
      </w:pPr>
      <w:r>
        <w:rPr>
          <w:rFonts w:ascii="Times New Roman"/>
          <w:b w:val="false"/>
          <w:i w:val="false"/>
          <w:color w:val="000000"/>
          <w:sz w:val="28"/>
        </w:rPr>
        <w:t>
      білім алушылардың, тәрбиеленушілердің каникулдық демалысын ұйымдастыруға қатысады;</w:t>
      </w:r>
    </w:p>
    <w:p>
      <w:pPr>
        <w:spacing w:after="0"/>
        <w:ind w:left="0"/>
        <w:jc w:val="both"/>
      </w:pPr>
      <w:r>
        <w:rPr>
          <w:rFonts w:ascii="Times New Roman"/>
          <w:b w:val="false"/>
          <w:i w:val="false"/>
          <w:color w:val="000000"/>
          <w:sz w:val="28"/>
        </w:rPr>
        <w:t>
      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pPr>
        <w:spacing w:after="0"/>
        <w:ind w:left="0"/>
        <w:jc w:val="both"/>
      </w:pPr>
      <w:r>
        <w:rPr>
          <w:rFonts w:ascii="Times New Roman"/>
          <w:b w:val="false"/>
          <w:i w:val="false"/>
          <w:color w:val="000000"/>
          <w:sz w:val="28"/>
        </w:rPr>
        <w:t xml:space="preserve">
      ата-аналарға және оларды ауыстыратын тұлғаларға, сондай-ақ педагогтерге консультациялық көмек көрсетеді; </w:t>
      </w:r>
    </w:p>
    <w:p>
      <w:pPr>
        <w:spacing w:after="0"/>
        <w:ind w:left="0"/>
        <w:jc w:val="both"/>
      </w:pPr>
      <w:r>
        <w:rPr>
          <w:rFonts w:ascii="Times New Roman"/>
          <w:b w:val="false"/>
          <w:i w:val="false"/>
          <w:color w:val="000000"/>
          <w:sz w:val="28"/>
        </w:rPr>
        <w:t xml:space="preserve">
      әдістемелік кеңестердің, бірлестіктердің қызметіне, педагогикалық шеберлікті арттыруға бағытталған іс-шараларға қатысады; </w:t>
      </w:r>
    </w:p>
    <w:p>
      <w:pPr>
        <w:spacing w:after="0"/>
        <w:ind w:left="0"/>
        <w:jc w:val="both"/>
      </w:pPr>
      <w:r>
        <w:rPr>
          <w:rFonts w:ascii="Times New Roman"/>
          <w:b w:val="false"/>
          <w:i w:val="false"/>
          <w:color w:val="000000"/>
          <w:sz w:val="28"/>
        </w:rPr>
        <w:t>
      жүйелі түрде кәсіби біліктілігін арттырады.</w:t>
      </w:r>
    </w:p>
    <w:bookmarkStart w:name="z223" w:id="220"/>
    <w:p>
      <w:pPr>
        <w:spacing w:after="0"/>
        <w:ind w:left="0"/>
        <w:jc w:val="both"/>
      </w:pPr>
      <w:r>
        <w:rPr>
          <w:rFonts w:ascii="Times New Roman"/>
          <w:b w:val="false"/>
          <w:i w:val="false"/>
          <w:color w:val="000000"/>
          <w:sz w:val="28"/>
        </w:rPr>
        <w:t xml:space="preserve">
      159. Білуге тиіс: </w:t>
      </w:r>
    </w:p>
    <w:bookmarkEnd w:id="22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 және білім беру қызметін, Қазақстан Республикасында білім беруді дамытудың басым бағыттарын реттейтін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негіздерін, еңбек заңнамасы;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тәрбие жұмысының әдістемесін, өнімді, сараланған, дамытушылық оқытудың заманауи педагогикалық технологиялары, құзыреттілік тәсілді іске асыру; </w:t>
      </w:r>
    </w:p>
    <w:p>
      <w:pPr>
        <w:spacing w:after="0"/>
        <w:ind w:left="0"/>
        <w:jc w:val="both"/>
      </w:pPr>
      <w:r>
        <w:rPr>
          <w:rFonts w:ascii="Times New Roman"/>
          <w:b w:val="false"/>
          <w:i w:val="false"/>
          <w:color w:val="000000"/>
          <w:sz w:val="28"/>
        </w:rPr>
        <w:t xml:space="preserve">
      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 </w:t>
      </w:r>
    </w:p>
    <w:p>
      <w:pPr>
        <w:spacing w:after="0"/>
        <w:ind w:left="0"/>
        <w:jc w:val="both"/>
      </w:pPr>
      <w:r>
        <w:rPr>
          <w:rFonts w:ascii="Times New Roman"/>
          <w:b w:val="false"/>
          <w:i w:val="false"/>
          <w:color w:val="000000"/>
          <w:sz w:val="28"/>
        </w:rPr>
        <w:t>
      білім беру ұйымдарының ішкі еңбек тәртібінің қағидалары, еңбек қауіпсіздігі және еңбекті қорғау, өрт қауіпсіздігі қағидалары.</w:t>
      </w:r>
    </w:p>
    <w:bookmarkStart w:name="z224" w:id="221"/>
    <w:p>
      <w:pPr>
        <w:spacing w:after="0"/>
        <w:ind w:left="0"/>
        <w:jc w:val="both"/>
      </w:pPr>
      <w:r>
        <w:rPr>
          <w:rFonts w:ascii="Times New Roman"/>
          <w:b w:val="false"/>
          <w:i w:val="false"/>
          <w:color w:val="000000"/>
          <w:sz w:val="28"/>
        </w:rPr>
        <w:t xml:space="preserve">
      160. Біліктілікке қойылатын талаптар: </w:t>
      </w:r>
    </w:p>
    <w:bookmarkEnd w:id="221"/>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өтілі-кемінде 5 жыл;</w:t>
      </w:r>
    </w:p>
    <w:bookmarkStart w:name="z225" w:id="222"/>
    <w:p>
      <w:pPr>
        <w:spacing w:after="0"/>
        <w:ind w:left="0"/>
        <w:jc w:val="both"/>
      </w:pPr>
      <w:r>
        <w:rPr>
          <w:rFonts w:ascii="Times New Roman"/>
          <w:b w:val="false"/>
          <w:i w:val="false"/>
          <w:color w:val="000000"/>
          <w:sz w:val="28"/>
        </w:rPr>
        <w:t>
      161. Кәсіби құзыреттілікті айқындай отырып, біліктілікке қойылатын талаптар:</w:t>
      </w:r>
    </w:p>
    <w:bookmarkEnd w:id="22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зерттеу, эксперименттік жұмыс дағдыларын пайдалануға;</w:t>
      </w:r>
    </w:p>
    <w:p>
      <w:pPr>
        <w:spacing w:after="0"/>
        <w:ind w:left="0"/>
        <w:jc w:val="both"/>
      </w:pPr>
      <w:r>
        <w:rPr>
          <w:rFonts w:ascii="Times New Roman"/>
          <w:b w:val="false"/>
          <w:i w:val="false"/>
          <w:color w:val="000000"/>
          <w:sz w:val="28"/>
        </w:rPr>
        <w:t>
      жаңа әдістемелерді сынақтан өткізу бойынша жұмыс жүргізуге;</w:t>
      </w:r>
    </w:p>
    <w:p>
      <w:pPr>
        <w:spacing w:after="0"/>
        <w:ind w:left="0"/>
        <w:jc w:val="both"/>
      </w:pPr>
      <w:r>
        <w:rPr>
          <w:rFonts w:ascii="Times New Roman"/>
          <w:b w:val="false"/>
          <w:i w:val="false"/>
          <w:color w:val="000000"/>
          <w:sz w:val="28"/>
        </w:rPr>
        <w:t>
      өңірлік (қалалық) көрмелердің, олимпиадалардың, жарыстардың жеңімпаз балалар ұжымдарын басқаруға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зерттеу, эксперименттік жұмыс әдістерін қолдануға;</w:t>
      </w:r>
    </w:p>
    <w:p>
      <w:pPr>
        <w:spacing w:after="0"/>
        <w:ind w:left="0"/>
        <w:jc w:val="both"/>
      </w:pPr>
      <w:r>
        <w:rPr>
          <w:rFonts w:ascii="Times New Roman"/>
          <w:b w:val="false"/>
          <w:i w:val="false"/>
          <w:color w:val="000000"/>
          <w:sz w:val="28"/>
        </w:rPr>
        <w:t>
      облыстық, республикалық конкурстардың, көрмелердің, олимпиадалардың, жарыстардың жеңімпаз балалар ұжымдарын басқаруға;</w:t>
      </w:r>
    </w:p>
    <w:p>
      <w:pPr>
        <w:spacing w:after="0"/>
        <w:ind w:left="0"/>
        <w:jc w:val="both"/>
      </w:pPr>
      <w:r>
        <w:rPr>
          <w:rFonts w:ascii="Times New Roman"/>
          <w:b w:val="false"/>
          <w:i w:val="false"/>
          <w:color w:val="000000"/>
          <w:sz w:val="28"/>
        </w:rPr>
        <w:t>
      педагогикалық басылымдарда әдістемелік жарияланымдарының болуы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халықаралық, республикалық конкурстардың, көрмелердің, олимпиадалардың, жарыстардың жеңімпаз балалар ұжымдарын басқаруға;</w:t>
      </w:r>
    </w:p>
    <w:p>
      <w:pPr>
        <w:spacing w:after="0"/>
        <w:ind w:left="0"/>
        <w:jc w:val="both"/>
      </w:pPr>
      <w:r>
        <w:rPr>
          <w:rFonts w:ascii="Times New Roman"/>
          <w:b w:val="false"/>
          <w:i w:val="false"/>
          <w:color w:val="000000"/>
          <w:sz w:val="28"/>
        </w:rPr>
        <w:t>
      авторлық әдістемелік әзірлемелері болуы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халықаралық, республикалық конкурстардың, көрмелердің, олимпиадалардың, жарыстардың жеңімпаз балалар ұжымдарын басқаруға;</w:t>
      </w:r>
    </w:p>
    <w:p>
      <w:pPr>
        <w:spacing w:after="0"/>
        <w:ind w:left="0"/>
        <w:jc w:val="both"/>
      </w:pPr>
      <w:r>
        <w:rPr>
          <w:rFonts w:ascii="Times New Roman"/>
          <w:b w:val="false"/>
          <w:i w:val="false"/>
          <w:color w:val="000000"/>
          <w:sz w:val="28"/>
        </w:rPr>
        <w:t>
      авторлық әдістемелік әзірлемелері болуы;</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26" w:id="223"/>
    <w:p>
      <w:pPr>
        <w:spacing w:after="0"/>
        <w:ind w:left="0"/>
        <w:jc w:val="left"/>
      </w:pPr>
      <w:r>
        <w:rPr>
          <w:rFonts w:ascii="Times New Roman"/>
          <w:b/>
          <w:i w:val="false"/>
          <w:color w:val="000000"/>
        </w:rPr>
        <w:t xml:space="preserve"> 4-параграф. Білім беру ұйымының ұйымдастырушы-педагогі</w:t>
      </w:r>
    </w:p>
    <w:bookmarkEnd w:id="223"/>
    <w:bookmarkStart w:name="z227" w:id="224"/>
    <w:p>
      <w:pPr>
        <w:spacing w:after="0"/>
        <w:ind w:left="0"/>
        <w:jc w:val="both"/>
      </w:pPr>
      <w:r>
        <w:rPr>
          <w:rFonts w:ascii="Times New Roman"/>
          <w:b w:val="false"/>
          <w:i w:val="false"/>
          <w:color w:val="000000"/>
          <w:sz w:val="28"/>
        </w:rPr>
        <w:t xml:space="preserve">
      162. Лауазымдық міндеттері: </w:t>
      </w:r>
    </w:p>
    <w:bookmarkEnd w:id="224"/>
    <w:p>
      <w:pPr>
        <w:spacing w:after="0"/>
        <w:ind w:left="0"/>
        <w:jc w:val="both"/>
      </w:pPr>
      <w:r>
        <w:rPr>
          <w:rFonts w:ascii="Times New Roman"/>
          <w:b w:val="false"/>
          <w:i w:val="false"/>
          <w:color w:val="000000"/>
          <w:sz w:val="28"/>
        </w:rPr>
        <w:t>
      білім беру ұйымдарында және тұрғылықты жері бойынша білім алушылардың, тәрбиеленушілердің жас және психологиялық ерекшеліктерін, мүдделері мен қажеттіліктерін зерделейді, оларды іске асыру үшін жағдайлар жасайды;</w:t>
      </w:r>
    </w:p>
    <w:p>
      <w:pPr>
        <w:spacing w:after="0"/>
        <w:ind w:left="0"/>
        <w:jc w:val="both"/>
      </w:pPr>
      <w:r>
        <w:rPr>
          <w:rFonts w:ascii="Times New Roman"/>
          <w:b w:val="false"/>
          <w:i w:val="false"/>
          <w:color w:val="000000"/>
          <w:sz w:val="28"/>
        </w:rPr>
        <w:t>
      таланттарды, ақыл-ой және дене қабілеттерін дамытуға, жеке тұлғаның жалпы мәдениетін қалыптастыруға жәрдемдеседі;</w:t>
      </w:r>
    </w:p>
    <w:p>
      <w:pPr>
        <w:spacing w:after="0"/>
        <w:ind w:left="0"/>
        <w:jc w:val="both"/>
      </w:pPr>
      <w:r>
        <w:rPr>
          <w:rFonts w:ascii="Times New Roman"/>
          <w:b w:val="false"/>
          <w:i w:val="false"/>
          <w:color w:val="000000"/>
          <w:sz w:val="28"/>
        </w:rPr>
        <w:t>
      клубтар, үйірмелер, секциялар, балалар бірлестіктерінің жұмысын, балалар мен ересектердің әртүрлі бірлескен қызметін, білім алушылармен, тәрбиеленушілермен жеке жұмысты, дебаттарды, мектеп парламентін ұйымдастырады;</w:t>
      </w:r>
    </w:p>
    <w:p>
      <w:pPr>
        <w:spacing w:after="0"/>
        <w:ind w:left="0"/>
        <w:jc w:val="both"/>
      </w:pPr>
      <w:r>
        <w:rPr>
          <w:rFonts w:ascii="Times New Roman"/>
          <w:b w:val="false"/>
          <w:i w:val="false"/>
          <w:color w:val="000000"/>
          <w:sz w:val="28"/>
        </w:rPr>
        <w:t>
      ғылыми-техникалық, көркем-шығармашылық, спорттық-туристік және басқа бағыттардың бірін басқарады;</w:t>
      </w:r>
    </w:p>
    <w:p>
      <w:pPr>
        <w:spacing w:after="0"/>
        <w:ind w:left="0"/>
        <w:jc w:val="both"/>
      </w:pPr>
      <w:r>
        <w:rPr>
          <w:rFonts w:ascii="Times New Roman"/>
          <w:b w:val="false"/>
          <w:i w:val="false"/>
          <w:color w:val="000000"/>
          <w:sz w:val="28"/>
        </w:rPr>
        <w:t>
      қолданыстағы заңнамаға сәйкес баланың қауымдастықтарға, қоғамдық ұйымдарға қатысу құқықтарын іске асыруға ықпал етеді;</w:t>
      </w:r>
    </w:p>
    <w:p>
      <w:pPr>
        <w:spacing w:after="0"/>
        <w:ind w:left="0"/>
        <w:jc w:val="both"/>
      </w:pPr>
      <w:r>
        <w:rPr>
          <w:rFonts w:ascii="Times New Roman"/>
          <w:b w:val="false"/>
          <w:i w:val="false"/>
          <w:color w:val="000000"/>
          <w:sz w:val="28"/>
        </w:rPr>
        <w:t>
      білім алушылардың, тәрбиеленушілердің кештерін, мерекелерін, жорықтарын, экскурсияларын, каникулдық демалысын ұйымдастырады, білім алушылардың, тәрбиеленушілердің әлеуметтік маңызды бастамаларын қолдайды;</w:t>
      </w:r>
    </w:p>
    <w:p>
      <w:pPr>
        <w:spacing w:after="0"/>
        <w:ind w:left="0"/>
        <w:jc w:val="both"/>
      </w:pPr>
      <w:r>
        <w:rPr>
          <w:rFonts w:ascii="Times New Roman"/>
          <w:b w:val="false"/>
          <w:i w:val="false"/>
          <w:color w:val="000000"/>
          <w:sz w:val="28"/>
        </w:rPr>
        <w:t xml:space="preserve">
      балалардың мәдени-бұқаралық іс-шараларға қатысуын ұйымдастырады; </w:t>
      </w:r>
    </w:p>
    <w:p>
      <w:pPr>
        <w:spacing w:after="0"/>
        <w:ind w:left="0"/>
        <w:jc w:val="both"/>
      </w:pPr>
      <w:r>
        <w:rPr>
          <w:rFonts w:ascii="Times New Roman"/>
          <w:b w:val="false"/>
          <w:i w:val="false"/>
          <w:color w:val="000000"/>
          <w:sz w:val="28"/>
        </w:rPr>
        <w:t>
      іс-шараларды өткізу кезінде балалардың өмірі мен денсаулығын қорғау үшін жағдайлар жасауды қамтамасыз етеді.</w:t>
      </w:r>
    </w:p>
    <w:bookmarkStart w:name="z228" w:id="225"/>
    <w:p>
      <w:pPr>
        <w:spacing w:after="0"/>
        <w:ind w:left="0"/>
        <w:jc w:val="both"/>
      </w:pPr>
      <w:r>
        <w:rPr>
          <w:rFonts w:ascii="Times New Roman"/>
          <w:b w:val="false"/>
          <w:i w:val="false"/>
          <w:color w:val="000000"/>
          <w:sz w:val="28"/>
        </w:rPr>
        <w:t xml:space="preserve">
      163. Білуге тиіс: </w:t>
      </w:r>
    </w:p>
    <w:bookmarkEnd w:id="22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 және психология, физиология, гигиена, тәрбие жұмысының әдістемесін, үйірмелер, секциялар, студиялар, клубтық бірлестіктер сабақтарының бағдарламалары;</w:t>
      </w:r>
    </w:p>
    <w:p>
      <w:pPr>
        <w:spacing w:after="0"/>
        <w:ind w:left="0"/>
        <w:jc w:val="both"/>
      </w:pPr>
      <w:r>
        <w:rPr>
          <w:rFonts w:ascii="Times New Roman"/>
          <w:b w:val="false"/>
          <w:i w:val="false"/>
          <w:color w:val="000000"/>
          <w:sz w:val="28"/>
        </w:rPr>
        <w:t>
      балалар ұжымдарын, ұйымдар мен қауымдастықтар қызметінің негіздерін, еңбек заңнамасы;</w:t>
      </w:r>
    </w:p>
    <w:p>
      <w:pPr>
        <w:spacing w:after="0"/>
        <w:ind w:left="0"/>
        <w:jc w:val="both"/>
      </w:pPr>
      <w:r>
        <w:rPr>
          <w:rFonts w:ascii="Times New Roman"/>
          <w:b w:val="false"/>
          <w:i w:val="false"/>
          <w:color w:val="000000"/>
          <w:sz w:val="28"/>
        </w:rPr>
        <w:t>
      еңбек қауіпсіздігі және еңбек қорғау ережелерін, санитариялық ережелер мен нормалар.</w:t>
      </w:r>
    </w:p>
    <w:bookmarkStart w:name="z229" w:id="226"/>
    <w:p>
      <w:pPr>
        <w:spacing w:after="0"/>
        <w:ind w:left="0"/>
        <w:jc w:val="both"/>
      </w:pPr>
      <w:r>
        <w:rPr>
          <w:rFonts w:ascii="Times New Roman"/>
          <w:b w:val="false"/>
          <w:i w:val="false"/>
          <w:color w:val="000000"/>
          <w:sz w:val="28"/>
        </w:rPr>
        <w:t xml:space="preserve">
      164. Біліктілікке қойылатын талаптар: </w:t>
      </w:r>
    </w:p>
    <w:bookmarkEnd w:id="226"/>
    <w:p>
      <w:pPr>
        <w:spacing w:after="0"/>
        <w:ind w:left="0"/>
        <w:jc w:val="both"/>
      </w:pPr>
      <w:r>
        <w:rPr>
          <w:rFonts w:ascii="Times New Roman"/>
          <w:b w:val="false"/>
          <w:i w:val="false"/>
          <w:color w:val="000000"/>
          <w:sz w:val="28"/>
        </w:rPr>
        <w:t xml:space="preserve">
      тиісті бейін бойынша жоғары және (немесе) жоғары оқу орнынан кейінгі педагогикалық білім немесе техникалық және кәсіптік білім немесе тиісті бейін бойынша өзге де кәсіптік білім немесе жұмыс өтіліне талаптар қойылмай, педагогикалық қайта даярлығын растайтын құжат; </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өтілі-кемінде 5 жыл.</w:t>
      </w:r>
    </w:p>
    <w:bookmarkStart w:name="z230" w:id="227"/>
    <w:p>
      <w:pPr>
        <w:spacing w:after="0"/>
        <w:ind w:left="0"/>
        <w:jc w:val="both"/>
      </w:pPr>
      <w:r>
        <w:rPr>
          <w:rFonts w:ascii="Times New Roman"/>
          <w:b w:val="false"/>
          <w:i w:val="false"/>
          <w:color w:val="000000"/>
          <w:sz w:val="28"/>
        </w:rPr>
        <w:t>
      165. Кәсіби құзыреттілікті айқындай отырып, біліктілікке қойылатын талаптар:</w:t>
      </w:r>
    </w:p>
    <w:bookmarkEnd w:id="22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балалармен және жасөспірімдермен диагностикалық жұмыстың ұйымдастырушылық нысандарын пайдалануға;</w:t>
      </w:r>
    </w:p>
    <w:p>
      <w:pPr>
        <w:spacing w:after="0"/>
        <w:ind w:left="0"/>
        <w:jc w:val="both"/>
      </w:pPr>
      <w:r>
        <w:rPr>
          <w:rFonts w:ascii="Times New Roman"/>
          <w:b w:val="false"/>
          <w:i w:val="false"/>
          <w:color w:val="000000"/>
          <w:sz w:val="28"/>
        </w:rPr>
        <w:t>
      тәрбие процесінде тұрақты оң нәтижелерді қамтамасыз етуге;</w:t>
      </w:r>
    </w:p>
    <w:p>
      <w:pPr>
        <w:spacing w:after="0"/>
        <w:ind w:left="0"/>
        <w:jc w:val="both"/>
      </w:pPr>
      <w:r>
        <w:rPr>
          <w:rFonts w:ascii="Times New Roman"/>
          <w:b w:val="false"/>
          <w:i w:val="false"/>
          <w:color w:val="000000"/>
          <w:sz w:val="28"/>
        </w:rPr>
        <w:t>
      әдістемелік бірлестіктердің, озық тәжірибе мектептерінің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тәрбие жұмысын талдау әдістерін қолдануға;</w:t>
      </w:r>
    </w:p>
    <w:p>
      <w:pPr>
        <w:spacing w:after="0"/>
        <w:ind w:left="0"/>
        <w:jc w:val="both"/>
      </w:pPr>
      <w:r>
        <w:rPr>
          <w:rFonts w:ascii="Times New Roman"/>
          <w:b w:val="false"/>
          <w:i w:val="false"/>
          <w:color w:val="000000"/>
          <w:sz w:val="28"/>
        </w:rPr>
        <w:t>
      балалар мен жасөспірімдерге сараланған көзқарасты ескере отырып, оларды тәрбиелеу әдістемесін дербес әзірлеуге;</w:t>
      </w:r>
    </w:p>
    <w:p>
      <w:pPr>
        <w:spacing w:after="0"/>
        <w:ind w:left="0"/>
        <w:jc w:val="both"/>
      </w:pPr>
      <w:r>
        <w:rPr>
          <w:rFonts w:ascii="Times New Roman"/>
          <w:b w:val="false"/>
          <w:i w:val="false"/>
          <w:color w:val="000000"/>
          <w:sz w:val="28"/>
        </w:rPr>
        <w:t>
      жұмыста озық педагогикалық тәжірибені қолдануға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қолдануға, жаңа педагогикалық технологияларды, мақсатты бағдарламаларды әзірлеу, оларды апробациялау бойынша жұмыс жүргізуге, әлеуметтік педагогиканың өзекті мәселелерін әзірлеу бойынша шығармашылық топтарды басқаруға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сондай-ақ: </w:t>
      </w:r>
    </w:p>
    <w:p>
      <w:pPr>
        <w:spacing w:after="0"/>
        <w:ind w:left="0"/>
        <w:jc w:val="both"/>
      </w:pPr>
      <w:r>
        <w:rPr>
          <w:rFonts w:ascii="Times New Roman"/>
          <w:b w:val="false"/>
          <w:i w:val="false"/>
          <w:color w:val="000000"/>
          <w:sz w:val="28"/>
        </w:rPr>
        <w:t>
      ғылыми-зерттеу,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мақсатты бағдарламаларды әзірлеуге;</w:t>
      </w:r>
    </w:p>
    <w:p>
      <w:pPr>
        <w:spacing w:after="0"/>
        <w:ind w:left="0"/>
        <w:jc w:val="both"/>
      </w:pPr>
      <w:r>
        <w:rPr>
          <w:rFonts w:ascii="Times New Roman"/>
          <w:b w:val="false"/>
          <w:i w:val="false"/>
          <w:color w:val="000000"/>
          <w:sz w:val="28"/>
        </w:rPr>
        <w:t>
      оларды апробациялау бойынша жұмыс жүргізуге;</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топтарға жетекшілік етуге;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31" w:id="228"/>
    <w:p>
      <w:pPr>
        <w:spacing w:after="0"/>
        <w:ind w:left="0"/>
        <w:jc w:val="left"/>
      </w:pPr>
      <w:r>
        <w:rPr>
          <w:rFonts w:ascii="Times New Roman"/>
          <w:b/>
          <w:i w:val="false"/>
          <w:color w:val="000000"/>
        </w:rPr>
        <w:t xml:space="preserve"> 5-параграф. Білім беру ұйымдарының музыкалық жетекшісі</w:t>
      </w:r>
    </w:p>
    <w:bookmarkEnd w:id="228"/>
    <w:bookmarkStart w:name="z232" w:id="229"/>
    <w:p>
      <w:pPr>
        <w:spacing w:after="0"/>
        <w:ind w:left="0"/>
        <w:jc w:val="both"/>
      </w:pPr>
      <w:r>
        <w:rPr>
          <w:rFonts w:ascii="Times New Roman"/>
          <w:b w:val="false"/>
          <w:i w:val="false"/>
          <w:color w:val="000000"/>
          <w:sz w:val="28"/>
        </w:rPr>
        <w:t xml:space="preserve">
      166. Лауазымдық міндеттері: </w:t>
      </w:r>
    </w:p>
    <w:bookmarkEnd w:id="229"/>
    <w:p>
      <w:pPr>
        <w:spacing w:after="0"/>
        <w:ind w:left="0"/>
        <w:jc w:val="both"/>
      </w:pPr>
      <w:r>
        <w:rPr>
          <w:rFonts w:ascii="Times New Roman"/>
          <w:b w:val="false"/>
          <w:i w:val="false"/>
          <w:color w:val="000000"/>
          <w:sz w:val="28"/>
        </w:rPr>
        <w:t>
      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w:t>
      </w:r>
    </w:p>
    <w:p>
      <w:pPr>
        <w:spacing w:after="0"/>
        <w:ind w:left="0"/>
        <w:jc w:val="both"/>
      </w:pPr>
      <w:r>
        <w:rPr>
          <w:rFonts w:ascii="Times New Roman"/>
          <w:b w:val="false"/>
          <w:i w:val="false"/>
          <w:color w:val="000000"/>
          <w:sz w:val="28"/>
        </w:rPr>
        <w:t>
      музыкалық аспапта орындау техникасын кәсіби меңгерген;</w:t>
      </w:r>
    </w:p>
    <w:p>
      <w:pPr>
        <w:spacing w:after="0"/>
        <w:ind w:left="0"/>
        <w:jc w:val="both"/>
      </w:pPr>
      <w:r>
        <w:rPr>
          <w:rFonts w:ascii="Times New Roman"/>
          <w:b w:val="false"/>
          <w:i w:val="false"/>
          <w:color w:val="000000"/>
          <w:sz w:val="28"/>
        </w:rPr>
        <w:t>
      музыкалық және өзге де мәдени-бұқаралық іс-шараларды ұйымдастырады және өткізеді, балалармен жеке жұмыс жүргізеді, музыкалық дарынды білім алушыларды, тәрбиеленушілерді анықтайды;</w:t>
      </w:r>
    </w:p>
    <w:p>
      <w:pPr>
        <w:spacing w:after="0"/>
        <w:ind w:left="0"/>
        <w:jc w:val="both"/>
      </w:pPr>
      <w:r>
        <w:rPr>
          <w:rFonts w:ascii="Times New Roman"/>
          <w:b w:val="false"/>
          <w:i w:val="false"/>
          <w:color w:val="000000"/>
          <w:sz w:val="28"/>
        </w:rPr>
        <w:t xml:space="preserve">
      дене шынықтыру сабақтарын, спорттық демалыстар мен ойын-сауықтарды ұйымдастыруға қатысады; </w:t>
      </w:r>
    </w:p>
    <w:p>
      <w:pPr>
        <w:spacing w:after="0"/>
        <w:ind w:left="0"/>
        <w:jc w:val="both"/>
      </w:pPr>
      <w:r>
        <w:rPr>
          <w:rFonts w:ascii="Times New Roman"/>
          <w:b w:val="false"/>
          <w:i w:val="false"/>
          <w:color w:val="000000"/>
          <w:sz w:val="28"/>
        </w:rPr>
        <w:t>
      білім алушылардың, тәрбиеленушілердің ойын қызметін ұйымдастыруға қатысады, түрлі музыкалық-дидактикалық ойындарды өткізеді;</w:t>
      </w:r>
    </w:p>
    <w:p>
      <w:pPr>
        <w:spacing w:after="0"/>
        <w:ind w:left="0"/>
        <w:jc w:val="both"/>
      </w:pPr>
      <w:r>
        <w:rPr>
          <w:rFonts w:ascii="Times New Roman"/>
          <w:b w:val="false"/>
          <w:i w:val="false"/>
          <w:color w:val="000000"/>
          <w:sz w:val="28"/>
        </w:rPr>
        <w:t>
      педагогикалық кеңестерді дайындауға, әдістемелік кеңестердің, бірлестіктердің жұмысына қатысады;</w:t>
      </w:r>
    </w:p>
    <w:p>
      <w:pPr>
        <w:spacing w:after="0"/>
        <w:ind w:left="0"/>
        <w:jc w:val="both"/>
      </w:pPr>
      <w:r>
        <w:rPr>
          <w:rFonts w:ascii="Times New Roman"/>
          <w:b w:val="false"/>
          <w:i w:val="false"/>
          <w:color w:val="000000"/>
          <w:sz w:val="28"/>
        </w:rPr>
        <w:t>
       білім алушылармен, тәрбиеленушілермен жұмыс практикасына инновациялық тәжірибені енгізеді;</w:t>
      </w:r>
    </w:p>
    <w:p>
      <w:pPr>
        <w:spacing w:after="0"/>
        <w:ind w:left="0"/>
        <w:jc w:val="both"/>
      </w:pPr>
      <w:r>
        <w:rPr>
          <w:rFonts w:ascii="Times New Roman"/>
          <w:b w:val="false"/>
          <w:i w:val="false"/>
          <w:color w:val="000000"/>
          <w:sz w:val="28"/>
        </w:rPr>
        <w:t>
      білім алушыларды, тәрбиеленушілерді музыкалық тәрбиелеу мәселелері бойынша ата-аналар мен тәрбиешілерге консультация береді;</w:t>
      </w:r>
    </w:p>
    <w:p>
      <w:pPr>
        <w:spacing w:after="0"/>
        <w:ind w:left="0"/>
        <w:jc w:val="both"/>
      </w:pPr>
      <w:r>
        <w:rPr>
          <w:rFonts w:ascii="Times New Roman"/>
          <w:b w:val="false"/>
          <w:i w:val="false"/>
          <w:color w:val="000000"/>
          <w:sz w:val="28"/>
        </w:rPr>
        <w:t>
      музыкалық даму деңгейлерін қадағалайды;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bookmarkStart w:name="z233" w:id="230"/>
    <w:p>
      <w:pPr>
        <w:spacing w:after="0"/>
        <w:ind w:left="0"/>
        <w:jc w:val="both"/>
      </w:pPr>
      <w:r>
        <w:rPr>
          <w:rFonts w:ascii="Times New Roman"/>
          <w:b w:val="false"/>
          <w:i w:val="false"/>
          <w:color w:val="000000"/>
          <w:sz w:val="28"/>
        </w:rPr>
        <w:t xml:space="preserve">
      167. Білуге тиіс: </w:t>
      </w:r>
    </w:p>
    <w:bookmarkEnd w:id="23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өзге де нормативтік құқықтық актілерді; </w:t>
      </w:r>
    </w:p>
    <w:p>
      <w:pPr>
        <w:spacing w:after="0"/>
        <w:ind w:left="0"/>
        <w:jc w:val="both"/>
      </w:pPr>
      <w:r>
        <w:rPr>
          <w:rFonts w:ascii="Times New Roman"/>
          <w:b w:val="false"/>
          <w:i w:val="false"/>
          <w:color w:val="000000"/>
          <w:sz w:val="28"/>
        </w:rPr>
        <w:t xml:space="preserve">
      әр түрлі дәуірдегі, стильдегі және жанрдағы музыкалық шығармаларды; </w:t>
      </w:r>
    </w:p>
    <w:p>
      <w:pPr>
        <w:spacing w:after="0"/>
        <w:ind w:left="0"/>
        <w:jc w:val="both"/>
      </w:pPr>
      <w:r>
        <w:rPr>
          <w:rFonts w:ascii="Times New Roman"/>
          <w:b w:val="false"/>
          <w:i w:val="false"/>
          <w:color w:val="000000"/>
          <w:sz w:val="28"/>
        </w:rPr>
        <w:t xml:space="preserve">
      сабақтар мен репетицияларды өткізу әдістемесін;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педагогика және психология негіздерін, музыкалық қабылдау, эмоциялар, әртүрлі жастағы білім алушылар мен тәрбиеленушілердің моторикасы мен музыкалық мүмкіндіктерін, балалар репертуарындағы музыкалық шығармаларды;</w:t>
      </w:r>
    </w:p>
    <w:p>
      <w:pPr>
        <w:spacing w:after="0"/>
        <w:ind w:left="0"/>
        <w:jc w:val="both"/>
      </w:pPr>
      <w:r>
        <w:rPr>
          <w:rFonts w:ascii="Times New Roman"/>
          <w:b w:val="false"/>
          <w:i w:val="false"/>
          <w:color w:val="000000"/>
          <w:sz w:val="28"/>
        </w:rPr>
        <w:t>
      музыкалық тәрбие әдістемесін;</w:t>
      </w:r>
    </w:p>
    <w:p>
      <w:pPr>
        <w:spacing w:after="0"/>
        <w:ind w:left="0"/>
        <w:jc w:val="both"/>
      </w:pPr>
      <w:r>
        <w:rPr>
          <w:rFonts w:ascii="Times New Roman"/>
          <w:b w:val="false"/>
          <w:i w:val="false"/>
          <w:color w:val="000000"/>
          <w:sz w:val="28"/>
        </w:rPr>
        <w:t>
      дәрігерге дейінгі медициналық көмектің, экономиканың, еңбек заңнамасының негіздерін;</w:t>
      </w:r>
    </w:p>
    <w:p>
      <w:pPr>
        <w:spacing w:after="0"/>
        <w:ind w:left="0"/>
        <w:jc w:val="both"/>
      </w:pPr>
      <w:r>
        <w:rPr>
          <w:rFonts w:ascii="Times New Roman"/>
          <w:b w:val="false"/>
          <w:i w:val="false"/>
          <w:color w:val="000000"/>
          <w:sz w:val="28"/>
        </w:rPr>
        <w:t>
      еңбек қауіпсіздігі және еңбек қорғау, өрттен қорғау қағидаларын, санитариялық қағидалар мен нормаларды.</w:t>
      </w:r>
    </w:p>
    <w:bookmarkStart w:name="z234" w:id="231"/>
    <w:p>
      <w:pPr>
        <w:spacing w:after="0"/>
        <w:ind w:left="0"/>
        <w:jc w:val="both"/>
      </w:pPr>
      <w:r>
        <w:rPr>
          <w:rFonts w:ascii="Times New Roman"/>
          <w:b w:val="false"/>
          <w:i w:val="false"/>
          <w:color w:val="000000"/>
          <w:sz w:val="28"/>
        </w:rPr>
        <w:t xml:space="preserve">
      168. Біліктілікке қойылатын талаптар: </w:t>
      </w:r>
    </w:p>
    <w:bookmarkEnd w:id="231"/>
    <w:p>
      <w:pPr>
        <w:spacing w:after="0"/>
        <w:ind w:left="0"/>
        <w:jc w:val="both"/>
      </w:pPr>
      <w:r>
        <w:rPr>
          <w:rFonts w:ascii="Times New Roman"/>
          <w:b w:val="false"/>
          <w:i w:val="false"/>
          <w:color w:val="000000"/>
          <w:sz w:val="28"/>
        </w:rPr>
        <w:t>
      жоғары және (немесе) жоғары оқу орнынан кейінгі педагогикалық немесе музыкалық білімі немесе педагогикалық қайта даярлауды немесе техникалық және кәсіптік (музыкалық) білімін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xml:space="preserve">
      және (немесе) біліктілігінің жоғары деңгейі болған кезде педагог-шебер үшін мамандығы бойынша жұмыс өтілі – кемінде 5 жыл. </w:t>
      </w:r>
    </w:p>
    <w:bookmarkStart w:name="z235" w:id="232"/>
    <w:p>
      <w:pPr>
        <w:spacing w:after="0"/>
        <w:ind w:left="0"/>
        <w:jc w:val="both"/>
      </w:pPr>
      <w:r>
        <w:rPr>
          <w:rFonts w:ascii="Times New Roman"/>
          <w:b w:val="false"/>
          <w:i w:val="false"/>
          <w:color w:val="000000"/>
          <w:sz w:val="28"/>
        </w:rPr>
        <w:t>
      169. Кәсіби құзыреттілікті айқындай отырып, біліктілікке қойылатын талаптар:</w:t>
      </w:r>
    </w:p>
    <w:bookmarkEnd w:id="232"/>
    <w:p>
      <w:pPr>
        <w:spacing w:after="0"/>
        <w:ind w:left="0"/>
        <w:jc w:val="both"/>
      </w:pPr>
      <w:r>
        <w:rPr>
          <w:rFonts w:ascii="Times New Roman"/>
          <w:b w:val="false"/>
          <w:i w:val="false"/>
          <w:color w:val="000000"/>
          <w:sz w:val="28"/>
        </w:rPr>
        <w:t xml:space="preserve">
      1) "педагог-модератор": </w:t>
      </w:r>
    </w:p>
    <w:p>
      <w:pPr>
        <w:spacing w:after="0"/>
        <w:ind w:left="0"/>
        <w:jc w:val="both"/>
      </w:pPr>
      <w:r>
        <w:rPr>
          <w:rFonts w:ascii="Times New Roman"/>
          <w:b w:val="false"/>
          <w:i w:val="false"/>
          <w:color w:val="000000"/>
          <w:sz w:val="28"/>
        </w:rPr>
        <w:t>
      "педагог"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 музыкалық тәрбиелеу әдістемесін білуге;</w:t>
      </w:r>
    </w:p>
    <w:p>
      <w:pPr>
        <w:spacing w:after="0"/>
        <w:ind w:left="0"/>
        <w:jc w:val="both"/>
      </w:pPr>
      <w:r>
        <w:rPr>
          <w:rFonts w:ascii="Times New Roman"/>
          <w:b w:val="false"/>
          <w:i w:val="false"/>
          <w:color w:val="000000"/>
          <w:sz w:val="28"/>
        </w:rPr>
        <w:t>
      балалардың жас ерекшелігін ескере отырып, балалардың музыкалық тәрбиесі мен эстетикалық даму бағдарламаларын орындауға;</w:t>
      </w:r>
    </w:p>
    <w:p>
      <w:pPr>
        <w:spacing w:after="0"/>
        <w:ind w:left="0"/>
        <w:jc w:val="both"/>
      </w:pPr>
      <w:r>
        <w:rPr>
          <w:rFonts w:ascii="Times New Roman"/>
          <w:b w:val="false"/>
          <w:i w:val="false"/>
          <w:color w:val="000000"/>
          <w:sz w:val="28"/>
        </w:rPr>
        <w:t>
      білім беру ұйымының білім беру бағдарламасы шеңберінде балалармен бұқаралық іс-шараларды (музыкалық кештер, ойын-сауық, ән айту, хороводтар, билер, қуыршақ және көлеңкелі театр көрсетілімдері және өзге де іс-шаралар), балалармен спорттық іс-шараларды ұйымдастыруға және өткізуге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 музыкалық тәрбиелеу мен оқытудың әртүрлі заманауи әдістемелерін, балалардың музыкалық қабілеттерін дамыту диагностикасының элементтерін пайдалануға;</w:t>
      </w:r>
    </w:p>
    <w:p>
      <w:pPr>
        <w:spacing w:after="0"/>
        <w:ind w:left="0"/>
        <w:jc w:val="both"/>
      </w:pPr>
      <w:r>
        <w:rPr>
          <w:rFonts w:ascii="Times New Roman"/>
          <w:b w:val="false"/>
          <w:i w:val="false"/>
          <w:color w:val="000000"/>
          <w:sz w:val="28"/>
        </w:rPr>
        <w:t>
      ортасының қалыптасуына белсенді қатысуы тиіс балаларды дамытуға;</w:t>
      </w:r>
    </w:p>
    <w:p>
      <w:pPr>
        <w:spacing w:after="0"/>
        <w:ind w:left="0"/>
        <w:jc w:val="both"/>
      </w:pPr>
      <w:r>
        <w:rPr>
          <w:rFonts w:ascii="Times New Roman"/>
          <w:b w:val="false"/>
          <w:i w:val="false"/>
          <w:color w:val="000000"/>
          <w:sz w:val="28"/>
        </w:rPr>
        <w:t>
      музыкалық аспапты кәсіби қолдануға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 музыкалық тәрбиелеу мен оқытудың заманауи әдістерін қолданудың өзіндік шығармашылық ізденісін жүзеге асыруға;</w:t>
      </w:r>
    </w:p>
    <w:p>
      <w:pPr>
        <w:spacing w:after="0"/>
        <w:ind w:left="0"/>
        <w:jc w:val="both"/>
      </w:pPr>
      <w:r>
        <w:rPr>
          <w:rFonts w:ascii="Times New Roman"/>
          <w:b w:val="false"/>
          <w:i w:val="false"/>
          <w:color w:val="000000"/>
          <w:sz w:val="28"/>
        </w:rPr>
        <w:t>
      балаларды музыкалық дамытудың өзіндік әдістері болуға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 музыкалық тәрбиелеу мен оқытудың заманауи әдістерін қолданудың өзіндік шығармашылық ізденісін жүзеге асыруға;</w:t>
      </w:r>
    </w:p>
    <w:p>
      <w:pPr>
        <w:spacing w:after="0"/>
        <w:ind w:left="0"/>
        <w:jc w:val="both"/>
      </w:pPr>
      <w:r>
        <w:rPr>
          <w:rFonts w:ascii="Times New Roman"/>
          <w:b w:val="false"/>
          <w:i w:val="false"/>
          <w:color w:val="000000"/>
          <w:sz w:val="28"/>
        </w:rPr>
        <w:t>
      балаларды музыкалық дамытудың өзіндік әдістері болуға;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36" w:id="233"/>
    <w:p>
      <w:pPr>
        <w:spacing w:after="0"/>
        <w:ind w:left="0"/>
        <w:jc w:val="left"/>
      </w:pPr>
      <w:r>
        <w:rPr>
          <w:rFonts w:ascii="Times New Roman"/>
          <w:b/>
          <w:i w:val="false"/>
          <w:color w:val="000000"/>
        </w:rPr>
        <w:t xml:space="preserve"> 6-параграф. Білім беру ұйымы кабинетінің (бөлімінің) меңгерушісі, оқу бөлімінің меңгерушісі, әдістемелік кабинеттің меңгерушісі</w:t>
      </w:r>
    </w:p>
    <w:bookmarkEnd w:id="233"/>
    <w:bookmarkStart w:name="z237" w:id="234"/>
    <w:p>
      <w:pPr>
        <w:spacing w:after="0"/>
        <w:ind w:left="0"/>
        <w:jc w:val="both"/>
      </w:pPr>
      <w:r>
        <w:rPr>
          <w:rFonts w:ascii="Times New Roman"/>
          <w:b w:val="false"/>
          <w:i w:val="false"/>
          <w:color w:val="000000"/>
          <w:sz w:val="28"/>
        </w:rPr>
        <w:t xml:space="preserve">
      170. Лауазымдық міндеттері: </w:t>
      </w:r>
    </w:p>
    <w:bookmarkEnd w:id="234"/>
    <w:p>
      <w:pPr>
        <w:spacing w:after="0"/>
        <w:ind w:left="0"/>
        <w:jc w:val="both"/>
      </w:pPr>
      <w:r>
        <w:rPr>
          <w:rFonts w:ascii="Times New Roman"/>
          <w:b w:val="false"/>
          <w:i w:val="false"/>
          <w:color w:val="000000"/>
          <w:sz w:val="28"/>
        </w:rPr>
        <w:t>
      жаппай ойындар, ұжымдық және ойын қарым-қатынастарын өткізеді;</w:t>
      </w:r>
    </w:p>
    <w:p>
      <w:pPr>
        <w:spacing w:after="0"/>
        <w:ind w:left="0"/>
        <w:jc w:val="both"/>
      </w:pPr>
      <w:r>
        <w:rPr>
          <w:rFonts w:ascii="Times New Roman"/>
          <w:b w:val="false"/>
          <w:i w:val="false"/>
          <w:color w:val="000000"/>
          <w:sz w:val="28"/>
        </w:rPr>
        <w:t>
      білім беру ұйымдарында қойылымдарды ұйымдастырады, ойын-сауық кештерін және басқа да бос уақытты өткізеді;</w:t>
      </w:r>
    </w:p>
    <w:p>
      <w:pPr>
        <w:spacing w:after="0"/>
        <w:ind w:left="0"/>
        <w:jc w:val="both"/>
      </w:pPr>
      <w:r>
        <w:rPr>
          <w:rFonts w:ascii="Times New Roman"/>
          <w:b w:val="false"/>
          <w:i w:val="false"/>
          <w:color w:val="000000"/>
          <w:sz w:val="28"/>
        </w:rPr>
        <w:t>
      сценарийлерді, тақырыптық бағдарламаларды, балалардың ұжымдық бос уақытының ойын нысандарын әзірлеуге және құрастыруға қатысады;</w:t>
      </w:r>
    </w:p>
    <w:p>
      <w:pPr>
        <w:spacing w:after="0"/>
        <w:ind w:left="0"/>
        <w:jc w:val="both"/>
      </w:pPr>
      <w:r>
        <w:rPr>
          <w:rFonts w:ascii="Times New Roman"/>
          <w:b w:val="false"/>
          <w:i w:val="false"/>
          <w:color w:val="000000"/>
          <w:sz w:val="28"/>
        </w:rPr>
        <w:t>
      өткізілетін іс-шараларды көркем безендіруге, музыкалық сүйемелдеуге қатысады;</w:t>
      </w:r>
    </w:p>
    <w:p>
      <w:pPr>
        <w:spacing w:after="0"/>
        <w:ind w:left="0"/>
        <w:jc w:val="both"/>
      </w:pPr>
      <w:r>
        <w:rPr>
          <w:rFonts w:ascii="Times New Roman"/>
          <w:b w:val="false"/>
          <w:i w:val="false"/>
          <w:color w:val="000000"/>
          <w:sz w:val="28"/>
        </w:rPr>
        <w:t>
      дарынды және талантты білім алушыларды, оның ішінде даму мүмкіндіктері шектеулі балаларды қолдайды;</w:t>
      </w:r>
    </w:p>
    <w:p>
      <w:pPr>
        <w:spacing w:after="0"/>
        <w:ind w:left="0"/>
        <w:jc w:val="both"/>
      </w:pPr>
      <w:r>
        <w:rPr>
          <w:rFonts w:ascii="Times New Roman"/>
          <w:b w:val="false"/>
          <w:i w:val="false"/>
          <w:color w:val="000000"/>
          <w:sz w:val="28"/>
        </w:rPr>
        <w:t xml:space="preserve">
      білім алушылардың, тәрбиеленушілердің мәдени-бұқаралық іс-шараларға қатысуын ұйымдастырады; </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қағидалардың сақталуын қамтамасыз етеді;</w:t>
      </w:r>
    </w:p>
    <w:p>
      <w:pPr>
        <w:spacing w:after="0"/>
        <w:ind w:left="0"/>
        <w:jc w:val="both"/>
      </w:pPr>
      <w:r>
        <w:rPr>
          <w:rFonts w:ascii="Times New Roman"/>
          <w:b w:val="false"/>
          <w:i w:val="false"/>
          <w:color w:val="000000"/>
          <w:sz w:val="28"/>
        </w:rPr>
        <w:t>
      оқу процесі кезінде балалардың өмірі мен денсаулығын қорғау үшін жағдайлар жасауды қамтамасыз етеді;</w:t>
      </w:r>
    </w:p>
    <w:p>
      <w:pPr>
        <w:spacing w:after="0"/>
        <w:ind w:left="0"/>
        <w:jc w:val="both"/>
      </w:pPr>
      <w:r>
        <w:rPr>
          <w:rFonts w:ascii="Times New Roman"/>
          <w:b w:val="false"/>
          <w:i w:val="false"/>
          <w:color w:val="000000"/>
          <w:sz w:val="28"/>
        </w:rPr>
        <w:t>
      кәсіби біліктілігін арттырады;</w:t>
      </w:r>
    </w:p>
    <w:p>
      <w:pPr>
        <w:spacing w:after="0"/>
        <w:ind w:left="0"/>
        <w:jc w:val="both"/>
      </w:pPr>
      <w:r>
        <w:rPr>
          <w:rFonts w:ascii="Times New Roman"/>
          <w:b w:val="false"/>
          <w:i w:val="false"/>
          <w:color w:val="000000"/>
          <w:sz w:val="28"/>
        </w:rPr>
        <w:t>
      ата-аналарға және оларды ауыстыратын тұлғаларға, сондай-ақ педагогтерге консультациялық көмек көрсетеді;</w:t>
      </w:r>
    </w:p>
    <w:p>
      <w:pPr>
        <w:spacing w:after="0"/>
        <w:ind w:left="0"/>
        <w:jc w:val="both"/>
      </w:pPr>
      <w:r>
        <w:rPr>
          <w:rFonts w:ascii="Times New Roman"/>
          <w:b w:val="false"/>
          <w:i w:val="false"/>
          <w:color w:val="000000"/>
          <w:sz w:val="28"/>
        </w:rPr>
        <w:t>
      әдістемелік кеңестердің, бірлестіктердің, семинарлардың, конференциялардың, педагогикалық қоғамдастықтардың қызметіне қатысады.</w:t>
      </w:r>
    </w:p>
    <w:bookmarkStart w:name="z238" w:id="235"/>
    <w:p>
      <w:pPr>
        <w:spacing w:after="0"/>
        <w:ind w:left="0"/>
        <w:jc w:val="both"/>
      </w:pPr>
      <w:r>
        <w:rPr>
          <w:rFonts w:ascii="Times New Roman"/>
          <w:b w:val="false"/>
          <w:i w:val="false"/>
          <w:color w:val="000000"/>
          <w:sz w:val="28"/>
        </w:rPr>
        <w:t xml:space="preserve">
      171. Білуге тиіс: </w:t>
      </w:r>
    </w:p>
    <w:bookmarkEnd w:id="23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Заңдарын және білім беру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педагогика, психология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білім беру және мәдени-ағарту жұмыстары мәселелері бойынша жоғары тұрған органдардың басшылық құжаттарын;</w:t>
      </w:r>
    </w:p>
    <w:p>
      <w:pPr>
        <w:spacing w:after="0"/>
        <w:ind w:left="0"/>
        <w:jc w:val="both"/>
      </w:pPr>
      <w:r>
        <w:rPr>
          <w:rFonts w:ascii="Times New Roman"/>
          <w:b w:val="false"/>
          <w:i w:val="false"/>
          <w:color w:val="000000"/>
          <w:sz w:val="28"/>
        </w:rPr>
        <w:t xml:space="preserve">
      тарих және өнер теориясының негіздерін; </w:t>
      </w:r>
    </w:p>
    <w:p>
      <w:pPr>
        <w:spacing w:after="0"/>
        <w:ind w:left="0"/>
        <w:jc w:val="both"/>
      </w:pPr>
      <w:r>
        <w:rPr>
          <w:rFonts w:ascii="Times New Roman"/>
          <w:b w:val="false"/>
          <w:i w:val="false"/>
          <w:color w:val="000000"/>
          <w:sz w:val="28"/>
        </w:rPr>
        <w:t>
      ойындар мен ойын-сауықтардың пайда болуы мен тарихын, олардың әлеуметтік-психологиялық және педагогикалық функцияларын;</w:t>
      </w:r>
    </w:p>
    <w:p>
      <w:pPr>
        <w:spacing w:after="0"/>
        <w:ind w:left="0"/>
        <w:jc w:val="both"/>
      </w:pPr>
      <w:r>
        <w:rPr>
          <w:rFonts w:ascii="Times New Roman"/>
          <w:b w:val="false"/>
          <w:i w:val="false"/>
          <w:color w:val="000000"/>
          <w:sz w:val="28"/>
        </w:rPr>
        <w:t xml:space="preserve">
      аудиторияны белсендіру, адамдарды ұжымдық ойын қарым-қатынасына тарту әдістерін; </w:t>
      </w:r>
    </w:p>
    <w:p>
      <w:pPr>
        <w:spacing w:after="0"/>
        <w:ind w:left="0"/>
        <w:jc w:val="both"/>
      </w:pPr>
      <w:r>
        <w:rPr>
          <w:rFonts w:ascii="Times New Roman"/>
          <w:b w:val="false"/>
          <w:i w:val="false"/>
          <w:color w:val="000000"/>
          <w:sz w:val="28"/>
        </w:rPr>
        <w:t>
      бұқаралық ойын-сауық іс-шараларының драмалық құрылысын;</w:t>
      </w:r>
    </w:p>
    <w:p>
      <w:pPr>
        <w:spacing w:after="0"/>
        <w:ind w:left="0"/>
        <w:jc w:val="both"/>
      </w:pPr>
      <w:r>
        <w:rPr>
          <w:rFonts w:ascii="Times New Roman"/>
          <w:b w:val="false"/>
          <w:i w:val="false"/>
          <w:color w:val="000000"/>
          <w:sz w:val="28"/>
        </w:rPr>
        <w:t>
      ойын-сауық негіздері, балалар санатына арналған ойын репертуарын;</w:t>
      </w:r>
    </w:p>
    <w:p>
      <w:pPr>
        <w:spacing w:after="0"/>
        <w:ind w:left="0"/>
        <w:jc w:val="both"/>
      </w:pPr>
      <w:r>
        <w:rPr>
          <w:rFonts w:ascii="Times New Roman"/>
          <w:b w:val="false"/>
          <w:i w:val="false"/>
          <w:color w:val="000000"/>
          <w:sz w:val="28"/>
        </w:rPr>
        <w:t xml:space="preserve">
      мәдени ұйымдастырушылардың инновациялық жұмыс тәжірибесін; </w:t>
      </w:r>
    </w:p>
    <w:p>
      <w:pPr>
        <w:spacing w:after="0"/>
        <w:ind w:left="0"/>
        <w:jc w:val="both"/>
      </w:pPr>
      <w:r>
        <w:rPr>
          <w:rFonts w:ascii="Times New Roman"/>
          <w:b w:val="false"/>
          <w:i w:val="false"/>
          <w:color w:val="000000"/>
          <w:sz w:val="28"/>
        </w:rPr>
        <w:t>
      экономика негіздерін, еңбек қауіпсіздігі және еңбек қорғау ережелерін, санитариялық ережелер мен нормаларды.</w:t>
      </w:r>
    </w:p>
    <w:bookmarkStart w:name="z239" w:id="236"/>
    <w:p>
      <w:pPr>
        <w:spacing w:after="0"/>
        <w:ind w:left="0"/>
        <w:jc w:val="both"/>
      </w:pPr>
      <w:r>
        <w:rPr>
          <w:rFonts w:ascii="Times New Roman"/>
          <w:b w:val="false"/>
          <w:i w:val="false"/>
          <w:color w:val="000000"/>
          <w:sz w:val="28"/>
        </w:rPr>
        <w:t xml:space="preserve">
      172. Біліктілікке қойылатын талаптар: </w:t>
      </w:r>
    </w:p>
    <w:bookmarkEnd w:id="236"/>
    <w:p>
      <w:pPr>
        <w:spacing w:after="0"/>
        <w:ind w:left="0"/>
        <w:jc w:val="both"/>
      </w:pPr>
      <w:r>
        <w:rPr>
          <w:rFonts w:ascii="Times New Roman"/>
          <w:b w:val="false"/>
          <w:i w:val="false"/>
          <w:color w:val="000000"/>
          <w:sz w:val="28"/>
        </w:rPr>
        <w:t xml:space="preserve">
      жоғары және (немесе) жоғары оқу орнынан кейінгі педагогикалық білімі немесе техникалық және кәсіптік білімі немесе педагогикалық қайта даярлығын растайтын құжат, жұмыс өтіліне талап қойылмайды; және (немесе) біліктілігінің жоғары деңгейі болған жағдайда педагог-шебер мамандығы бойынша жұмыс өтілі-5 жыл; </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 – зерттеуші үшін кемінде 5 жыл.</w:t>
      </w:r>
    </w:p>
    <w:bookmarkStart w:name="z240" w:id="237"/>
    <w:p>
      <w:pPr>
        <w:spacing w:after="0"/>
        <w:ind w:left="0"/>
        <w:jc w:val="both"/>
      </w:pPr>
      <w:r>
        <w:rPr>
          <w:rFonts w:ascii="Times New Roman"/>
          <w:b w:val="false"/>
          <w:i w:val="false"/>
          <w:color w:val="000000"/>
          <w:sz w:val="28"/>
        </w:rPr>
        <w:t>
      173. Кәсіби құзыреттілікті айқындай отырып, біліктілікке қойылатын талаптар:</w:t>
      </w:r>
    </w:p>
    <w:bookmarkEnd w:id="23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сәйкес болуға, сондай-ақ: </w:t>
      </w:r>
    </w:p>
    <w:p>
      <w:pPr>
        <w:spacing w:after="0"/>
        <w:ind w:left="0"/>
        <w:jc w:val="both"/>
      </w:pPr>
      <w:r>
        <w:rPr>
          <w:rFonts w:ascii="Times New Roman"/>
          <w:b w:val="false"/>
          <w:i w:val="false"/>
          <w:color w:val="000000"/>
          <w:sz w:val="28"/>
        </w:rPr>
        <w:t xml:space="preserve">
      балалармен мәдени-бұқаралық жұмыстарды ұйымдастыру формаларын, тәрбие жұмыстарын талдау әдістемелерін қолдануға ; </w:t>
      </w:r>
    </w:p>
    <w:p>
      <w:pPr>
        <w:spacing w:after="0"/>
        <w:ind w:left="0"/>
        <w:jc w:val="both"/>
      </w:pPr>
      <w:r>
        <w:rPr>
          <w:rFonts w:ascii="Times New Roman"/>
          <w:b w:val="false"/>
          <w:i w:val="false"/>
          <w:color w:val="000000"/>
          <w:sz w:val="28"/>
        </w:rPr>
        <w:t>
      тәрбие үрдісінде оң нәтижелерді қамтамасыз етуге;</w:t>
      </w:r>
    </w:p>
    <w:p>
      <w:pPr>
        <w:spacing w:after="0"/>
        <w:ind w:left="0"/>
        <w:jc w:val="both"/>
      </w:pPr>
      <w:r>
        <w:rPr>
          <w:rFonts w:ascii="Times New Roman"/>
          <w:b w:val="false"/>
          <w:i w:val="false"/>
          <w:color w:val="000000"/>
          <w:sz w:val="28"/>
        </w:rPr>
        <w:t>
      әдістемелік бірлестіктердің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тәрбие жұмысын талдау әдістемелерін, балалармен мәдени-бұқаралық жұмысты ұйымдастыру формаларын пайдалануға;</w:t>
      </w:r>
    </w:p>
    <w:p>
      <w:pPr>
        <w:spacing w:after="0"/>
        <w:ind w:left="0"/>
        <w:jc w:val="both"/>
      </w:pPr>
      <w:r>
        <w:rPr>
          <w:rFonts w:ascii="Times New Roman"/>
          <w:b w:val="false"/>
          <w:i w:val="false"/>
          <w:color w:val="000000"/>
          <w:sz w:val="28"/>
        </w:rPr>
        <w:t>
      балалар мен жасөспірімдерге сараланған көзқарасты ескере отырып, оларды тәрбиелеу әдістемесін дербес әзірлеуге;</w:t>
      </w:r>
    </w:p>
    <w:p>
      <w:pPr>
        <w:spacing w:after="0"/>
        <w:ind w:left="0"/>
        <w:jc w:val="both"/>
      </w:pPr>
      <w:r>
        <w:rPr>
          <w:rFonts w:ascii="Times New Roman"/>
          <w:b w:val="false"/>
          <w:i w:val="false"/>
          <w:color w:val="000000"/>
          <w:sz w:val="28"/>
        </w:rPr>
        <w:t>
      жұмыста озық педагогикалық тәжірибені қолдануға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мақсатты бағдарламаларды әзірлеуге;</w:t>
      </w:r>
    </w:p>
    <w:p>
      <w:pPr>
        <w:spacing w:after="0"/>
        <w:ind w:left="0"/>
        <w:jc w:val="both"/>
      </w:pPr>
      <w:r>
        <w:rPr>
          <w:rFonts w:ascii="Times New Roman"/>
          <w:b w:val="false"/>
          <w:i w:val="false"/>
          <w:color w:val="000000"/>
          <w:sz w:val="28"/>
        </w:rPr>
        <w:t xml:space="preserve">
      оларды апробациялау бойынша жұмыс жүргізуге; </w:t>
      </w:r>
    </w:p>
    <w:p>
      <w:pPr>
        <w:spacing w:after="0"/>
        <w:ind w:left="0"/>
        <w:jc w:val="both"/>
      </w:pPr>
      <w:r>
        <w:rPr>
          <w:rFonts w:ascii="Times New Roman"/>
          <w:b w:val="false"/>
          <w:i w:val="false"/>
          <w:color w:val="000000"/>
          <w:sz w:val="28"/>
        </w:rPr>
        <w:t xml:space="preserve">
      білім беру саласындағы өзекті мәселелерді әзірлеу бойынша шығармашылық топтарға басшылық етуге; </w:t>
      </w:r>
    </w:p>
    <w:p>
      <w:pPr>
        <w:spacing w:after="0"/>
        <w:ind w:left="0"/>
        <w:jc w:val="both"/>
      </w:pPr>
      <w:r>
        <w:rPr>
          <w:rFonts w:ascii="Times New Roman"/>
          <w:b w:val="false"/>
          <w:i w:val="false"/>
          <w:color w:val="000000"/>
          <w:sz w:val="28"/>
        </w:rPr>
        <w:t>
      өз жұмысында алдыңғы қатарлы педагогикалық тәжірибені және оқыту мен тәрбиелеудің инновациялық технологияларын қолдануға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эксперименттік жұмыс әдістерін қолдануға; </w:t>
      </w:r>
    </w:p>
    <w:p>
      <w:pPr>
        <w:spacing w:after="0"/>
        <w:ind w:left="0"/>
        <w:jc w:val="both"/>
      </w:pPr>
      <w:r>
        <w:rPr>
          <w:rFonts w:ascii="Times New Roman"/>
          <w:b w:val="false"/>
          <w:i w:val="false"/>
          <w:color w:val="000000"/>
          <w:sz w:val="28"/>
        </w:rPr>
        <w:t>
      жаңа педагогикалық технологияларды, мақсатты бағдарламаларды әзірлеуге;</w:t>
      </w:r>
    </w:p>
    <w:p>
      <w:pPr>
        <w:spacing w:after="0"/>
        <w:ind w:left="0"/>
        <w:jc w:val="both"/>
      </w:pPr>
      <w:r>
        <w:rPr>
          <w:rFonts w:ascii="Times New Roman"/>
          <w:b w:val="false"/>
          <w:i w:val="false"/>
          <w:color w:val="000000"/>
          <w:sz w:val="28"/>
        </w:rPr>
        <w:t xml:space="preserve">
      оларды апробациялау бойынша жұмыс жүргізуге; </w:t>
      </w:r>
    </w:p>
    <w:p>
      <w:pPr>
        <w:spacing w:after="0"/>
        <w:ind w:left="0"/>
        <w:jc w:val="both"/>
      </w:pPr>
      <w:r>
        <w:rPr>
          <w:rFonts w:ascii="Times New Roman"/>
          <w:b w:val="false"/>
          <w:i w:val="false"/>
          <w:color w:val="000000"/>
          <w:sz w:val="28"/>
        </w:rPr>
        <w:t>
      шығармашылық топтарды басқаруға;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41" w:id="238"/>
    <w:p>
      <w:pPr>
        <w:spacing w:after="0"/>
        <w:ind w:left="0"/>
        <w:jc w:val="left"/>
      </w:pPr>
      <w:r>
        <w:rPr>
          <w:rFonts w:ascii="Times New Roman"/>
          <w:b/>
          <w:i w:val="false"/>
          <w:color w:val="000000"/>
        </w:rPr>
        <w:t xml:space="preserve"> 7-параграф. Аккомпаниатор</w:t>
      </w:r>
    </w:p>
    <w:bookmarkEnd w:id="238"/>
    <w:bookmarkStart w:name="z242" w:id="239"/>
    <w:p>
      <w:pPr>
        <w:spacing w:after="0"/>
        <w:ind w:left="0"/>
        <w:jc w:val="both"/>
      </w:pPr>
      <w:r>
        <w:rPr>
          <w:rFonts w:ascii="Times New Roman"/>
          <w:b w:val="false"/>
          <w:i w:val="false"/>
          <w:color w:val="000000"/>
          <w:sz w:val="28"/>
        </w:rPr>
        <w:t xml:space="preserve">
      174. Лауазымдық міндеттері: </w:t>
      </w:r>
    </w:p>
    <w:bookmarkEnd w:id="239"/>
    <w:p>
      <w:pPr>
        <w:spacing w:after="0"/>
        <w:ind w:left="0"/>
        <w:jc w:val="both"/>
      </w:pPr>
      <w:r>
        <w:rPr>
          <w:rFonts w:ascii="Times New Roman"/>
          <w:b w:val="false"/>
          <w:i w:val="false"/>
          <w:color w:val="000000"/>
          <w:sz w:val="28"/>
        </w:rPr>
        <w:t>
      репетициялар мен концерттерде вокалистер мен аспапшыларды сүйемелдейді, спорттық, көркем гимнастика, мәнерлеп сырғанау, жүзу, аэробика, шейпинг бойынша спорттық жарыстарда, балдық және спорттық билерде, білім беру ұйымдарында түрлі мәдени-бұқаралық іс-шараларда көрсетілімдік қойылымдарда музыкалық сүйемелдеудің кәсіби орындалуын қамтамасыз етеді;</w:t>
      </w:r>
    </w:p>
    <w:p>
      <w:pPr>
        <w:spacing w:after="0"/>
        <w:ind w:left="0"/>
        <w:jc w:val="both"/>
      </w:pPr>
      <w:r>
        <w:rPr>
          <w:rFonts w:ascii="Times New Roman"/>
          <w:b w:val="false"/>
          <w:i w:val="false"/>
          <w:color w:val="000000"/>
          <w:sz w:val="28"/>
        </w:rPr>
        <w:t>
      білім алушылардың жеке деректерін ескере отырып, қозғалыстардың жекелеген элементтеріне музыканы таңдайды, музыкалық шығармаларды көшіреді, білім алушыларға ансамбльдік ойын дағдыларын дағдыландырады;</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ережелерді сақтайды.</w:t>
      </w:r>
    </w:p>
    <w:bookmarkStart w:name="z243" w:id="240"/>
    <w:p>
      <w:pPr>
        <w:spacing w:after="0"/>
        <w:ind w:left="0"/>
        <w:jc w:val="both"/>
      </w:pPr>
      <w:r>
        <w:rPr>
          <w:rFonts w:ascii="Times New Roman"/>
          <w:b w:val="false"/>
          <w:i w:val="false"/>
          <w:color w:val="000000"/>
          <w:sz w:val="28"/>
        </w:rPr>
        <w:t xml:space="preserve">
      175. Білуге тиіс: </w:t>
      </w:r>
    </w:p>
    <w:bookmarkEnd w:id="240"/>
    <w:p>
      <w:pPr>
        <w:spacing w:after="0"/>
        <w:ind w:left="0"/>
        <w:jc w:val="both"/>
      </w:pPr>
      <w:r>
        <w:rPr>
          <w:rFonts w:ascii="Times New Roman"/>
          <w:b w:val="false"/>
          <w:i w:val="false"/>
          <w:color w:val="000000"/>
          <w:sz w:val="28"/>
        </w:rPr>
        <w:t>
      Қазақстан Республикасының Конституциясын,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оқу-тәрбие жұмысын ұйымдастыру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педагогика, психология, еңбек заңнамасы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xml:space="preserve">
      әр түрлі дәуірдегі, стильдегі және жанрдағы музыкалық шығармалар, музыка тарихы мен теориясы, көркемөнерпаздар репертуарын қалыптастыру принциптерін; </w:t>
      </w:r>
    </w:p>
    <w:p>
      <w:pPr>
        <w:spacing w:after="0"/>
        <w:ind w:left="0"/>
        <w:jc w:val="both"/>
      </w:pPr>
      <w:r>
        <w:rPr>
          <w:rFonts w:ascii="Times New Roman"/>
          <w:b w:val="false"/>
          <w:i w:val="false"/>
          <w:color w:val="000000"/>
          <w:sz w:val="28"/>
        </w:rPr>
        <w:t>
      сабақтар мен репетицияларды өткізу әдістемесін;</w:t>
      </w:r>
    </w:p>
    <w:p>
      <w:pPr>
        <w:spacing w:after="0"/>
        <w:ind w:left="0"/>
        <w:jc w:val="both"/>
      </w:pPr>
      <w:r>
        <w:rPr>
          <w:rFonts w:ascii="Times New Roman"/>
          <w:b w:val="false"/>
          <w:i w:val="false"/>
          <w:color w:val="000000"/>
          <w:sz w:val="28"/>
        </w:rPr>
        <w:t xml:space="preserve">
      педагогика, психология, еңбек заңнамасы негіздерін; </w:t>
      </w:r>
    </w:p>
    <w:p>
      <w:pPr>
        <w:spacing w:after="0"/>
        <w:ind w:left="0"/>
        <w:jc w:val="both"/>
      </w:pPr>
      <w:r>
        <w:rPr>
          <w:rFonts w:ascii="Times New Roman"/>
          <w:b w:val="false"/>
          <w:i w:val="false"/>
          <w:color w:val="000000"/>
          <w:sz w:val="28"/>
        </w:rPr>
        <w:t>
      еңбек қауіпсіздігі және еңбек қорғау ережелерін, санитариялық ережелер мен нормаларды.</w:t>
      </w:r>
    </w:p>
    <w:bookmarkStart w:name="z244" w:id="241"/>
    <w:p>
      <w:pPr>
        <w:spacing w:after="0"/>
        <w:ind w:left="0"/>
        <w:jc w:val="both"/>
      </w:pPr>
      <w:r>
        <w:rPr>
          <w:rFonts w:ascii="Times New Roman"/>
          <w:b w:val="false"/>
          <w:i w:val="false"/>
          <w:color w:val="000000"/>
          <w:sz w:val="28"/>
        </w:rPr>
        <w:t xml:space="preserve">
      176. Біліктілікке қойылатын талаптар: </w:t>
      </w:r>
    </w:p>
    <w:bookmarkEnd w:id="241"/>
    <w:p>
      <w:pPr>
        <w:spacing w:after="0"/>
        <w:ind w:left="0"/>
        <w:jc w:val="both"/>
      </w:pPr>
      <w:r>
        <w:rPr>
          <w:rFonts w:ascii="Times New Roman"/>
          <w:b w:val="false"/>
          <w:i w:val="false"/>
          <w:color w:val="000000"/>
          <w:sz w:val="28"/>
        </w:rPr>
        <w:t xml:space="preserve">
      жоғары және (немесе) жоғары оқу орнынан кейінгі немесе техникалық және кәсіптік білім педагогикалық немесе музыкалық білім немесе педагогикалық қайта даярлығын растайтын құжат, жұмыс өтіліне талап қойылмайды; </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6 жыл.</w:t>
      </w:r>
    </w:p>
    <w:bookmarkStart w:name="z245" w:id="242"/>
    <w:p>
      <w:pPr>
        <w:spacing w:after="0"/>
        <w:ind w:left="0"/>
        <w:jc w:val="both"/>
      </w:pPr>
      <w:r>
        <w:rPr>
          <w:rFonts w:ascii="Times New Roman"/>
          <w:b w:val="false"/>
          <w:i w:val="false"/>
          <w:color w:val="000000"/>
          <w:sz w:val="28"/>
        </w:rPr>
        <w:t>
      177. Кәсіби құзыреттілікті айқындай отырып, біліктілікке қойылатын талаптар:</w:t>
      </w:r>
    </w:p>
    <w:bookmarkEnd w:id="24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парақтан еркін оқып, дайындықсыз сүйемелдеуге; </w:t>
      </w:r>
    </w:p>
    <w:p>
      <w:pPr>
        <w:spacing w:after="0"/>
        <w:ind w:left="0"/>
        <w:jc w:val="both"/>
      </w:pPr>
      <w:r>
        <w:rPr>
          <w:rFonts w:ascii="Times New Roman"/>
          <w:b w:val="false"/>
          <w:i w:val="false"/>
          <w:color w:val="000000"/>
          <w:sz w:val="28"/>
        </w:rPr>
        <w:t>
      қысқа мерзімде музыкалық шығармаларды жаттауға, транспондау, орындаушылардың репертуарын білу және зерделеуге;</w:t>
      </w:r>
    </w:p>
    <w:p>
      <w:pPr>
        <w:spacing w:after="0"/>
        <w:ind w:left="0"/>
        <w:jc w:val="both"/>
      </w:pPr>
      <w:r>
        <w:rPr>
          <w:rFonts w:ascii="Times New Roman"/>
          <w:b w:val="false"/>
          <w:i w:val="false"/>
          <w:color w:val="000000"/>
          <w:sz w:val="28"/>
        </w:rPr>
        <w:t>
      музыкалық фрагменттерді құрастыру дағдыларына ие болуға;</w:t>
      </w:r>
    </w:p>
    <w:p>
      <w:pPr>
        <w:spacing w:after="0"/>
        <w:ind w:left="0"/>
        <w:jc w:val="both"/>
      </w:pPr>
      <w:r>
        <w:rPr>
          <w:rFonts w:ascii="Times New Roman"/>
          <w:b w:val="false"/>
          <w:i w:val="false"/>
          <w:color w:val="000000"/>
          <w:sz w:val="28"/>
        </w:rPr>
        <w:t>
      әдістемелік бірлестіктердің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көлікте парақтан сүйемелдеу;</w:t>
      </w:r>
    </w:p>
    <w:p>
      <w:pPr>
        <w:spacing w:after="0"/>
        <w:ind w:left="0"/>
        <w:jc w:val="both"/>
      </w:pPr>
      <w:r>
        <w:rPr>
          <w:rFonts w:ascii="Times New Roman"/>
          <w:b w:val="false"/>
          <w:i w:val="false"/>
          <w:color w:val="000000"/>
          <w:sz w:val="28"/>
        </w:rPr>
        <w:t>
      музыкалық шығармаларды өңдеуге және паритуралардан аударуға;</w:t>
      </w:r>
    </w:p>
    <w:p>
      <w:pPr>
        <w:spacing w:after="0"/>
        <w:ind w:left="0"/>
        <w:jc w:val="both"/>
      </w:pPr>
      <w:r>
        <w:rPr>
          <w:rFonts w:ascii="Times New Roman"/>
          <w:b w:val="false"/>
          <w:i w:val="false"/>
          <w:color w:val="000000"/>
          <w:sz w:val="28"/>
        </w:rPr>
        <w:t>
      жұмыста жоғары кәсіпқойлық пен тұрақты концерттік тәжірибеге ие болуға, конкурстарда, фестивальдарда үздік концертмейстер дипломдары болуға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концертмейстерлік және аккомпаниаторлық мамандықтар (мамандандырулар) бойынша сабақтар жүргізуге; </w:t>
      </w:r>
    </w:p>
    <w:p>
      <w:pPr>
        <w:spacing w:after="0"/>
        <w:ind w:left="0"/>
        <w:jc w:val="both"/>
      </w:pPr>
      <w:r>
        <w:rPr>
          <w:rFonts w:ascii="Times New Roman"/>
          <w:b w:val="false"/>
          <w:i w:val="false"/>
          <w:color w:val="000000"/>
          <w:sz w:val="28"/>
        </w:rPr>
        <w:t>
      практикалық, әдістемелік тәжірибені жинақтауға, жариялауға материалдар дайындауға, пәндерді оқыту тақырыптарын, курстарын әзірлеуге қатысуға;</w:t>
      </w:r>
    </w:p>
    <w:p>
      <w:pPr>
        <w:spacing w:after="0"/>
        <w:ind w:left="0"/>
        <w:jc w:val="both"/>
      </w:pPr>
      <w:r>
        <w:rPr>
          <w:rFonts w:ascii="Times New Roman"/>
          <w:b w:val="false"/>
          <w:i w:val="false"/>
          <w:color w:val="000000"/>
          <w:sz w:val="28"/>
        </w:rPr>
        <w:t>
      ғылыми-зерттеу және әдістемелік жұмыстармен айналысуға;</w:t>
      </w:r>
    </w:p>
    <w:p>
      <w:pPr>
        <w:spacing w:after="0"/>
        <w:ind w:left="0"/>
        <w:jc w:val="both"/>
      </w:pPr>
      <w:r>
        <w:rPr>
          <w:rFonts w:ascii="Times New Roman"/>
          <w:b w:val="false"/>
          <w:i w:val="false"/>
          <w:color w:val="000000"/>
          <w:sz w:val="28"/>
        </w:rPr>
        <w:t>
      оқу бағдарламаларын, оқулықтарды, әдістемелік құралдарды жасауға және сынақтан өткізуге қатысуға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концертмейстерлік және аккомпаниаторлық мамандықтар (мамандандырулар) бойынша сабақтар жүргізуге; </w:t>
      </w:r>
    </w:p>
    <w:p>
      <w:pPr>
        <w:spacing w:after="0"/>
        <w:ind w:left="0"/>
        <w:jc w:val="both"/>
      </w:pPr>
      <w:r>
        <w:rPr>
          <w:rFonts w:ascii="Times New Roman"/>
          <w:b w:val="false"/>
          <w:i w:val="false"/>
          <w:color w:val="000000"/>
          <w:sz w:val="28"/>
        </w:rPr>
        <w:t xml:space="preserve">
      практикалық, әдістемелік тәжірибені жинақтауға, жариялауға материалдар дайындауға, пәндерді (пәндерді)оқыту тақырыптарын, курстарын әзірлеуге қатысуға; </w:t>
      </w:r>
    </w:p>
    <w:p>
      <w:pPr>
        <w:spacing w:after="0"/>
        <w:ind w:left="0"/>
        <w:jc w:val="both"/>
      </w:pPr>
      <w:r>
        <w:rPr>
          <w:rFonts w:ascii="Times New Roman"/>
          <w:b w:val="false"/>
          <w:i w:val="false"/>
          <w:color w:val="000000"/>
          <w:sz w:val="28"/>
        </w:rPr>
        <w:t>
      ғылыми-зерттеу және әдістемелік жұмыстармен айналысуға;</w:t>
      </w:r>
    </w:p>
    <w:p>
      <w:pPr>
        <w:spacing w:after="0"/>
        <w:ind w:left="0"/>
        <w:jc w:val="both"/>
      </w:pPr>
      <w:r>
        <w:rPr>
          <w:rFonts w:ascii="Times New Roman"/>
          <w:b w:val="false"/>
          <w:i w:val="false"/>
          <w:color w:val="000000"/>
          <w:sz w:val="28"/>
        </w:rPr>
        <w:t>
      оқу бағдарламаларын, оқулықтарды, әдістемелік құралдарды жасауға және сынақтан өткізуге қатысуға;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46" w:id="243"/>
    <w:p>
      <w:pPr>
        <w:spacing w:after="0"/>
        <w:ind w:left="0"/>
        <w:jc w:val="left"/>
      </w:pPr>
      <w:r>
        <w:rPr>
          <w:rFonts w:ascii="Times New Roman"/>
          <w:b/>
          <w:i w:val="false"/>
          <w:color w:val="000000"/>
        </w:rPr>
        <w:t xml:space="preserve"> 8-параграф. Концертмейстер</w:t>
      </w:r>
    </w:p>
    <w:bookmarkEnd w:id="243"/>
    <w:bookmarkStart w:name="z247" w:id="244"/>
    <w:p>
      <w:pPr>
        <w:spacing w:after="0"/>
        <w:ind w:left="0"/>
        <w:jc w:val="both"/>
      </w:pPr>
      <w:r>
        <w:rPr>
          <w:rFonts w:ascii="Times New Roman"/>
          <w:b w:val="false"/>
          <w:i w:val="false"/>
          <w:color w:val="000000"/>
          <w:sz w:val="28"/>
        </w:rPr>
        <w:t xml:space="preserve">
      178. Лауазымдық міндеттері: </w:t>
      </w:r>
    </w:p>
    <w:bookmarkEnd w:id="244"/>
    <w:p>
      <w:pPr>
        <w:spacing w:after="0"/>
        <w:ind w:left="0"/>
        <w:jc w:val="both"/>
      </w:pPr>
      <w:r>
        <w:rPr>
          <w:rFonts w:ascii="Times New Roman"/>
          <w:b w:val="false"/>
          <w:i w:val="false"/>
          <w:color w:val="000000"/>
          <w:sz w:val="28"/>
        </w:rPr>
        <w:t>
      жалпы, арнайы және бейіндік пәндер оқытушыларымен бірлесіп тақырыптық жоспарлар мен бағдарламалар әзірлейді, білім алушылармен жеке және топтық сабақтар өткізеді;</w:t>
      </w:r>
    </w:p>
    <w:p>
      <w:pPr>
        <w:spacing w:after="0"/>
        <w:ind w:left="0"/>
        <w:jc w:val="both"/>
      </w:pPr>
      <w:r>
        <w:rPr>
          <w:rFonts w:ascii="Times New Roman"/>
          <w:b w:val="false"/>
          <w:i w:val="false"/>
          <w:color w:val="000000"/>
          <w:sz w:val="28"/>
        </w:rPr>
        <w:t xml:space="preserve">
      білім алушылардың орындаушылық дағдыларын қалыптастырады, ансамбльдік ойын дағдыларын дамытады, олардың көркемдік талғамын дамытуға, музыкалық-бейнелі түсініктерін кеңейтуге және шығармашылық даралығын тәрбиелеуге ықпал етеді; </w:t>
      </w:r>
    </w:p>
    <w:p>
      <w:pPr>
        <w:spacing w:after="0"/>
        <w:ind w:left="0"/>
        <w:jc w:val="both"/>
      </w:pPr>
      <w:r>
        <w:rPr>
          <w:rFonts w:ascii="Times New Roman"/>
          <w:b w:val="false"/>
          <w:i w:val="false"/>
          <w:color w:val="000000"/>
          <w:sz w:val="28"/>
        </w:rPr>
        <w:t>
      жеке және концерттік жұмыста вокалистерді немесе аспапшыларды сүйемелдейді;</w:t>
      </w:r>
    </w:p>
    <w:p>
      <w:pPr>
        <w:spacing w:after="0"/>
        <w:ind w:left="0"/>
        <w:jc w:val="both"/>
      </w:pPr>
      <w:r>
        <w:rPr>
          <w:rFonts w:ascii="Times New Roman"/>
          <w:b w:val="false"/>
          <w:i w:val="false"/>
          <w:color w:val="000000"/>
          <w:sz w:val="28"/>
        </w:rPr>
        <w:t>
      музыканы таңдайды және емтихан сабақтарының музыкалық материалын жасайды;</w:t>
      </w:r>
    </w:p>
    <w:p>
      <w:pPr>
        <w:spacing w:after="0"/>
        <w:ind w:left="0"/>
        <w:jc w:val="both"/>
      </w:pPr>
      <w:r>
        <w:rPr>
          <w:rFonts w:ascii="Times New Roman"/>
          <w:b w:val="false"/>
          <w:i w:val="false"/>
          <w:color w:val="000000"/>
          <w:sz w:val="28"/>
        </w:rPr>
        <w:t xml:space="preserve">
      сабақтарда, емтихандарда, сынақтарда, концерттерде (спектакльдерде), көрсетілімдерде (спорттық, көркем гимнастика, мәнерлеп сырғанау, жүзу бойынша спорттық жарыстарда) музыкалық материалдардың кәсіби орындалуын қамтамасыз етеді; </w:t>
      </w:r>
    </w:p>
    <w:p>
      <w:pPr>
        <w:spacing w:after="0"/>
        <w:ind w:left="0"/>
        <w:jc w:val="both"/>
      </w:pPr>
      <w:r>
        <w:rPr>
          <w:rFonts w:ascii="Times New Roman"/>
          <w:b w:val="false"/>
          <w:i w:val="false"/>
          <w:color w:val="000000"/>
          <w:sz w:val="28"/>
        </w:rPr>
        <w:t>
      парақтан оқиды, музыкалық шығармаларды тасымалдайды, музыкалық материалды, соның ішінде қойылымдарды өңдеумен және аранжирлеумен айналысады;</w:t>
      </w:r>
    </w:p>
    <w:p>
      <w:pPr>
        <w:spacing w:after="0"/>
        <w:ind w:left="0"/>
        <w:jc w:val="both"/>
      </w:pPr>
      <w:r>
        <w:rPr>
          <w:rFonts w:ascii="Times New Roman"/>
          <w:b w:val="false"/>
          <w:i w:val="false"/>
          <w:color w:val="000000"/>
          <w:sz w:val="28"/>
        </w:rPr>
        <w:t xml:space="preserve">
      тақырыптық жоспарларды, білім беру бағдарламаларын (жалпы, арнайы, бейіндеуші пәндер), оқу-әдістемелік құралдарды әзірлеуге қатысады; </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сақтайды.</w:t>
      </w:r>
    </w:p>
    <w:bookmarkStart w:name="z248" w:id="245"/>
    <w:p>
      <w:pPr>
        <w:spacing w:after="0"/>
        <w:ind w:left="0"/>
        <w:jc w:val="both"/>
      </w:pPr>
      <w:r>
        <w:rPr>
          <w:rFonts w:ascii="Times New Roman"/>
          <w:b w:val="false"/>
          <w:i w:val="false"/>
          <w:color w:val="000000"/>
          <w:sz w:val="28"/>
        </w:rPr>
        <w:t xml:space="preserve">
      179. Білуге тиіс: </w:t>
      </w:r>
    </w:p>
    <w:bookmarkEnd w:id="24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білім беру мәселелері жөніндегі өзге де нормативтік құқықтық актілерді; </w:t>
      </w:r>
    </w:p>
    <w:p>
      <w:pPr>
        <w:spacing w:after="0"/>
        <w:ind w:left="0"/>
        <w:jc w:val="both"/>
      </w:pPr>
      <w:r>
        <w:rPr>
          <w:rFonts w:ascii="Times New Roman"/>
          <w:b w:val="false"/>
          <w:i w:val="false"/>
          <w:color w:val="000000"/>
          <w:sz w:val="28"/>
        </w:rPr>
        <w:t xml:space="preserve">
      педагогика және жас психологиясы негіздерін; </w:t>
      </w:r>
    </w:p>
    <w:p>
      <w:pPr>
        <w:spacing w:after="0"/>
        <w:ind w:left="0"/>
        <w:jc w:val="both"/>
      </w:pPr>
      <w:r>
        <w:rPr>
          <w:rFonts w:ascii="Times New Roman"/>
          <w:b w:val="false"/>
          <w:i w:val="false"/>
          <w:color w:val="000000"/>
          <w:sz w:val="28"/>
        </w:rPr>
        <w:t xml:space="preserve">
      сабақтар мен репетицияларды өткізу әдістемесін;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импровизация негіздерін;</w:t>
      </w:r>
    </w:p>
    <w:p>
      <w:pPr>
        <w:spacing w:after="0"/>
        <w:ind w:left="0"/>
        <w:jc w:val="both"/>
      </w:pPr>
      <w:r>
        <w:rPr>
          <w:rFonts w:ascii="Times New Roman"/>
          <w:b w:val="false"/>
          <w:i w:val="false"/>
          <w:color w:val="000000"/>
          <w:sz w:val="28"/>
        </w:rPr>
        <w:t>
      оқу-тәрбие процесін ұйымдастырудың жалпы және жеке әдістерін, әртүрлі дәуірлердегі, стильдегі және жанрдағы шығармалардың музыкалық фрагменттерін құрастыруды, оларды редакциялау және түсіндіру дәстүрлерін, білім алушылардың жеке физикалық деректерін ескере отырып, қозғалыстардың жекелеген элементтеріне музыканы таңдауды;</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 санитариялық қағидалар мен нормаларды.</w:t>
      </w:r>
    </w:p>
    <w:bookmarkStart w:name="z249" w:id="246"/>
    <w:p>
      <w:pPr>
        <w:spacing w:after="0"/>
        <w:ind w:left="0"/>
        <w:jc w:val="both"/>
      </w:pPr>
      <w:r>
        <w:rPr>
          <w:rFonts w:ascii="Times New Roman"/>
          <w:b w:val="false"/>
          <w:i w:val="false"/>
          <w:color w:val="000000"/>
          <w:sz w:val="28"/>
        </w:rPr>
        <w:t xml:space="preserve">
      180. Біліктілікке қойылатын талаптар: </w:t>
      </w:r>
    </w:p>
    <w:bookmarkEnd w:id="246"/>
    <w:p>
      <w:pPr>
        <w:spacing w:after="0"/>
        <w:ind w:left="0"/>
        <w:jc w:val="both"/>
      </w:pPr>
      <w:r>
        <w:rPr>
          <w:rFonts w:ascii="Times New Roman"/>
          <w:b w:val="false"/>
          <w:i w:val="false"/>
          <w:color w:val="000000"/>
          <w:sz w:val="28"/>
        </w:rPr>
        <w:t>
      жоғары немесе жоғары оқу орнынан кейінгі педагогикалық білім немесе бейіні бойынша өзге де кәсіптік білім немесе техникалық және кәсіптік білім (музыкалық) немесе жұмыс өтіліне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6 жыл.</w:t>
      </w:r>
    </w:p>
    <w:bookmarkStart w:name="z250" w:id="247"/>
    <w:p>
      <w:pPr>
        <w:spacing w:after="0"/>
        <w:ind w:left="0"/>
        <w:jc w:val="both"/>
      </w:pPr>
      <w:r>
        <w:rPr>
          <w:rFonts w:ascii="Times New Roman"/>
          <w:b w:val="false"/>
          <w:i w:val="false"/>
          <w:color w:val="000000"/>
          <w:sz w:val="28"/>
        </w:rPr>
        <w:t>
      181. Кәсіби құзыреттілікті айқындай отырып, біліктілікке қойылатын талаптар:</w:t>
      </w:r>
    </w:p>
    <w:bookmarkEnd w:id="24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парақтан еркін оқып, дайындықсыз сүйемелдеуге;</w:t>
      </w:r>
    </w:p>
    <w:p>
      <w:pPr>
        <w:spacing w:after="0"/>
        <w:ind w:left="0"/>
        <w:jc w:val="both"/>
      </w:pPr>
      <w:r>
        <w:rPr>
          <w:rFonts w:ascii="Times New Roman"/>
          <w:b w:val="false"/>
          <w:i w:val="false"/>
          <w:color w:val="000000"/>
          <w:sz w:val="28"/>
        </w:rPr>
        <w:t>
      қысқа мерзімде музыкалық шығармаларды жаттауға;</w:t>
      </w:r>
    </w:p>
    <w:p>
      <w:pPr>
        <w:spacing w:after="0"/>
        <w:ind w:left="0"/>
        <w:jc w:val="both"/>
      </w:pPr>
      <w:r>
        <w:rPr>
          <w:rFonts w:ascii="Times New Roman"/>
          <w:b w:val="false"/>
          <w:i w:val="false"/>
          <w:color w:val="000000"/>
          <w:sz w:val="28"/>
        </w:rPr>
        <w:t>
      әдістемелік бірлестіктердің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көлікте парақтан сүйемелдеуге;</w:t>
      </w:r>
    </w:p>
    <w:p>
      <w:pPr>
        <w:spacing w:after="0"/>
        <w:ind w:left="0"/>
        <w:jc w:val="both"/>
      </w:pPr>
      <w:r>
        <w:rPr>
          <w:rFonts w:ascii="Times New Roman"/>
          <w:b w:val="false"/>
          <w:i w:val="false"/>
          <w:color w:val="000000"/>
          <w:sz w:val="28"/>
        </w:rPr>
        <w:t>
      музыкалық шығармаларды өңдеуге және паритуралардан, аудио/ видео медиадан аудару жасауға;</w:t>
      </w:r>
    </w:p>
    <w:p>
      <w:pPr>
        <w:spacing w:after="0"/>
        <w:ind w:left="0"/>
        <w:jc w:val="both"/>
      </w:pPr>
      <w:r>
        <w:rPr>
          <w:rFonts w:ascii="Times New Roman"/>
          <w:b w:val="false"/>
          <w:i w:val="false"/>
          <w:color w:val="000000"/>
          <w:sz w:val="28"/>
        </w:rPr>
        <w:t>
      жұмыста жоғары кәсіпқойлық пен тұрақты концерттік тәжірибеге ие болуға, конкурстарда, фестивальдарда үздік концертмейстер дипломдары болуға;</w:t>
      </w:r>
    </w:p>
    <w:p>
      <w:pPr>
        <w:spacing w:after="0"/>
        <w:ind w:left="0"/>
        <w:jc w:val="both"/>
      </w:pPr>
      <w:r>
        <w:rPr>
          <w:rFonts w:ascii="Times New Roman"/>
          <w:b w:val="false"/>
          <w:i w:val="false"/>
          <w:color w:val="000000"/>
          <w:sz w:val="28"/>
        </w:rPr>
        <w:t>
      кәсіби терминологияны білуге, импровизациялық ойын дағдыларын пайдалануға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концертмейстерлік және аккомпаниаторлық мамандықтар (мамандандырулар) бойынша сабақтар жүргізуге;</w:t>
      </w:r>
    </w:p>
    <w:p>
      <w:pPr>
        <w:spacing w:after="0"/>
        <w:ind w:left="0"/>
        <w:jc w:val="both"/>
      </w:pPr>
      <w:r>
        <w:rPr>
          <w:rFonts w:ascii="Times New Roman"/>
          <w:b w:val="false"/>
          <w:i w:val="false"/>
          <w:color w:val="000000"/>
          <w:sz w:val="28"/>
        </w:rPr>
        <w:t>
      практикалық, әдістемелік тәжірибені жинақтауға, жариялауға материалдар дайындауға, пәндерді оқыту тақырыптарын, курстарын әзірлеуге қатысуға;</w:t>
      </w:r>
    </w:p>
    <w:p>
      <w:pPr>
        <w:spacing w:after="0"/>
        <w:ind w:left="0"/>
        <w:jc w:val="both"/>
      </w:pPr>
      <w:r>
        <w:rPr>
          <w:rFonts w:ascii="Times New Roman"/>
          <w:b w:val="false"/>
          <w:i w:val="false"/>
          <w:color w:val="000000"/>
          <w:sz w:val="28"/>
        </w:rPr>
        <w:t>
      жұмыс ерекшелігі бойынша мастер-кластар өткізуге;</w:t>
      </w:r>
    </w:p>
    <w:p>
      <w:pPr>
        <w:spacing w:after="0"/>
        <w:ind w:left="0"/>
        <w:jc w:val="both"/>
      </w:pPr>
      <w:r>
        <w:rPr>
          <w:rFonts w:ascii="Times New Roman"/>
          <w:b w:val="false"/>
          <w:i w:val="false"/>
          <w:color w:val="000000"/>
          <w:sz w:val="28"/>
        </w:rPr>
        <w:t>
      әдістемелік жұмыспен айналысуға, оқу бағдарламаларын, оқулықтарды, әдістемелік құралдарды апробациялауға қатысуға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болуғға, сондай-ақ:</w:t>
      </w:r>
    </w:p>
    <w:p>
      <w:pPr>
        <w:spacing w:after="0"/>
        <w:ind w:left="0"/>
        <w:jc w:val="both"/>
      </w:pPr>
      <w:r>
        <w:rPr>
          <w:rFonts w:ascii="Times New Roman"/>
          <w:b w:val="false"/>
          <w:i w:val="false"/>
          <w:color w:val="000000"/>
          <w:sz w:val="28"/>
        </w:rPr>
        <w:t>
      концертмейстерлік және аккомпаниаторлық мамандықтар (мамандандырулар) бойынша сабақтар жүргізуге;</w:t>
      </w:r>
    </w:p>
    <w:p>
      <w:pPr>
        <w:spacing w:after="0"/>
        <w:ind w:left="0"/>
        <w:jc w:val="both"/>
      </w:pPr>
      <w:r>
        <w:rPr>
          <w:rFonts w:ascii="Times New Roman"/>
          <w:b w:val="false"/>
          <w:i w:val="false"/>
          <w:color w:val="000000"/>
          <w:sz w:val="28"/>
        </w:rPr>
        <w:t>
      практикалық, әдістемелік тәжірибені жинақтауға, жариялауға материалдар дайындауға, пәндерді оқыту тақырыптарын, курстарын әзірлеуге қатысуға;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51" w:id="248"/>
    <w:p>
      <w:pPr>
        <w:spacing w:after="0"/>
        <w:ind w:left="0"/>
        <w:jc w:val="left"/>
      </w:pPr>
      <w:r>
        <w:rPr>
          <w:rFonts w:ascii="Times New Roman"/>
          <w:b/>
          <w:i w:val="false"/>
          <w:color w:val="000000"/>
        </w:rPr>
        <w:t xml:space="preserve"> 9-параграф. Тренер-оқытушы</w:t>
      </w:r>
    </w:p>
    <w:bookmarkEnd w:id="248"/>
    <w:bookmarkStart w:name="z252" w:id="249"/>
    <w:p>
      <w:pPr>
        <w:spacing w:after="0"/>
        <w:ind w:left="0"/>
        <w:jc w:val="both"/>
      </w:pPr>
      <w:r>
        <w:rPr>
          <w:rFonts w:ascii="Times New Roman"/>
          <w:b w:val="false"/>
          <w:i w:val="false"/>
          <w:color w:val="000000"/>
          <w:sz w:val="28"/>
        </w:rPr>
        <w:t xml:space="preserve">
      182. Лауазымдық міндеттері: </w:t>
      </w:r>
    </w:p>
    <w:bookmarkEnd w:id="249"/>
    <w:p>
      <w:pPr>
        <w:spacing w:after="0"/>
        <w:ind w:left="0"/>
        <w:jc w:val="both"/>
      </w:pPr>
      <w:r>
        <w:rPr>
          <w:rFonts w:ascii="Times New Roman"/>
          <w:b w:val="false"/>
          <w:i w:val="false"/>
          <w:color w:val="000000"/>
          <w:sz w:val="28"/>
        </w:rPr>
        <w:t>
      дене шынықтыру бойынша жаттықтырушы-оқытушы дене тәрбиесінің бағдарламасы мен әдістемесіне сәйкес тәрбиеленушілерді оқыту бойынша жұмыс жүргізеді;</w:t>
      </w:r>
    </w:p>
    <w:p>
      <w:pPr>
        <w:spacing w:after="0"/>
        <w:ind w:left="0"/>
        <w:jc w:val="both"/>
      </w:pPr>
      <w:r>
        <w:rPr>
          <w:rFonts w:ascii="Times New Roman"/>
          <w:b w:val="false"/>
          <w:i w:val="false"/>
          <w:color w:val="000000"/>
          <w:sz w:val="28"/>
        </w:rPr>
        <w:t>
      балалардың жасын, дайындығын, жеке және психофизикалық ерекшеліктерін ескере отырып, міндеттері мен мазмұнын анықтайды;</w:t>
      </w:r>
    </w:p>
    <w:p>
      <w:pPr>
        <w:spacing w:after="0"/>
        <w:ind w:left="0"/>
        <w:jc w:val="both"/>
      </w:pPr>
      <w:r>
        <w:rPr>
          <w:rFonts w:ascii="Times New Roman"/>
          <w:b w:val="false"/>
          <w:i w:val="false"/>
          <w:color w:val="000000"/>
          <w:sz w:val="28"/>
        </w:rPr>
        <w:t>
      тәрбиеленушілерді дене жаттығуларын орындау дағдылары мен техникасын пайдалануға үйретеді, олардың адамгершілік-ерік қасиеттерін қалыптастырады;</w:t>
      </w:r>
    </w:p>
    <w:p>
      <w:pPr>
        <w:spacing w:after="0"/>
        <w:ind w:left="0"/>
        <w:jc w:val="both"/>
      </w:pPr>
      <w:r>
        <w:rPr>
          <w:rFonts w:ascii="Times New Roman"/>
          <w:b w:val="false"/>
          <w:i w:val="false"/>
          <w:color w:val="000000"/>
          <w:sz w:val="28"/>
        </w:rPr>
        <w:t>
      дене шынықтыру сабақтарын және спорттық іс-шараларды өткізу кезінде білім алушы тәрбиеленушілердің толық қауіпсіздігін қамтамасыз етеді;</w:t>
      </w:r>
    </w:p>
    <w:p>
      <w:pPr>
        <w:spacing w:after="0"/>
        <w:ind w:left="0"/>
        <w:jc w:val="both"/>
      </w:pPr>
      <w:r>
        <w:rPr>
          <w:rFonts w:ascii="Times New Roman"/>
          <w:b w:val="false"/>
          <w:i w:val="false"/>
          <w:color w:val="000000"/>
          <w:sz w:val="28"/>
        </w:rPr>
        <w:t>
      дәрігерге дейінгі алғашқы көмек көрсетеді;</w:t>
      </w:r>
    </w:p>
    <w:p>
      <w:pPr>
        <w:spacing w:after="0"/>
        <w:ind w:left="0"/>
        <w:jc w:val="both"/>
      </w:pPr>
      <w:r>
        <w:rPr>
          <w:rFonts w:ascii="Times New Roman"/>
          <w:b w:val="false"/>
          <w:i w:val="false"/>
          <w:color w:val="000000"/>
          <w:sz w:val="28"/>
        </w:rPr>
        <w:t xml:space="preserve">
      санитариялық-гигиеналық нормалардың сақталуын үнемі қадағалап отырады; </w:t>
      </w:r>
    </w:p>
    <w:p>
      <w:pPr>
        <w:spacing w:after="0"/>
        <w:ind w:left="0"/>
        <w:jc w:val="both"/>
      </w:pPr>
      <w:r>
        <w:rPr>
          <w:rFonts w:ascii="Times New Roman"/>
          <w:b w:val="false"/>
          <w:i w:val="false"/>
          <w:color w:val="000000"/>
          <w:sz w:val="28"/>
        </w:rPr>
        <w:t>
      медицина қызметкерлерімен бірге балалардың денсаулық жағдайын бақылайды және физикалық жүктемелерін реттейді;</w:t>
      </w:r>
    </w:p>
    <w:p>
      <w:pPr>
        <w:spacing w:after="0"/>
        <w:ind w:left="0"/>
        <w:jc w:val="both"/>
      </w:pPr>
      <w:r>
        <w:rPr>
          <w:rFonts w:ascii="Times New Roman"/>
          <w:b w:val="false"/>
          <w:i w:val="false"/>
          <w:color w:val="000000"/>
          <w:sz w:val="28"/>
        </w:rPr>
        <w:t>
      білім алушылардың өмірі мен денсаулығына, қауіпсіздігіне жауап береді;</w:t>
      </w:r>
    </w:p>
    <w:p>
      <w:pPr>
        <w:spacing w:after="0"/>
        <w:ind w:left="0"/>
        <w:jc w:val="both"/>
      </w:pPr>
      <w:r>
        <w:rPr>
          <w:rFonts w:ascii="Times New Roman"/>
          <w:b w:val="false"/>
          <w:i w:val="false"/>
          <w:color w:val="000000"/>
          <w:sz w:val="28"/>
        </w:rPr>
        <w:t xml:space="preserve">
      салауатты өмір салтын насихаттайды; </w:t>
      </w:r>
    </w:p>
    <w:p>
      <w:pPr>
        <w:spacing w:after="0"/>
        <w:ind w:left="0"/>
        <w:jc w:val="both"/>
      </w:pPr>
      <w:r>
        <w:rPr>
          <w:rFonts w:ascii="Times New Roman"/>
          <w:b w:val="false"/>
          <w:i w:val="false"/>
          <w:color w:val="000000"/>
          <w:sz w:val="28"/>
        </w:rPr>
        <w:t>
      тәрбиеленушілердің ата-аналарымен және тәрбиешілерімен тығыз байланыста жұмыс істейді;</w:t>
      </w:r>
    </w:p>
    <w:p>
      <w:pPr>
        <w:spacing w:after="0"/>
        <w:ind w:left="0"/>
        <w:jc w:val="both"/>
      </w:pPr>
      <w:r>
        <w:rPr>
          <w:rFonts w:ascii="Times New Roman"/>
          <w:b w:val="false"/>
          <w:i w:val="false"/>
          <w:color w:val="000000"/>
          <w:sz w:val="28"/>
        </w:rPr>
        <w:t>
      еңбек қауіпсіздігі және еңбекті қорғау қағидаларына нұсқама береді;</w:t>
      </w:r>
    </w:p>
    <w:p>
      <w:pPr>
        <w:spacing w:after="0"/>
        <w:ind w:left="0"/>
        <w:jc w:val="both"/>
      </w:pPr>
      <w:r>
        <w:rPr>
          <w:rFonts w:ascii="Times New Roman"/>
          <w:b w:val="false"/>
          <w:i w:val="false"/>
          <w:color w:val="000000"/>
          <w:sz w:val="28"/>
        </w:rPr>
        <w:t>
      белгіленген құжаттама мен есептілікті жүргізеді.</w:t>
      </w:r>
    </w:p>
    <w:bookmarkStart w:name="z253" w:id="250"/>
    <w:p>
      <w:pPr>
        <w:spacing w:after="0"/>
        <w:ind w:left="0"/>
        <w:jc w:val="both"/>
      </w:pPr>
      <w:r>
        <w:rPr>
          <w:rFonts w:ascii="Times New Roman"/>
          <w:b w:val="false"/>
          <w:i w:val="false"/>
          <w:color w:val="000000"/>
          <w:sz w:val="28"/>
        </w:rPr>
        <w:t xml:space="preserve">
      183. Білуге тиіс: </w:t>
      </w:r>
    </w:p>
    <w:bookmarkEnd w:id="25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"Мүгедектігі бойынша, асыраушысынан айырылу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Мүмкіндігі шектеулі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Қазақстан Республикасының Заңдарын және білім беруді дамытудың бағыттары мен перспективаларын айқындайтын өзге де нормативтік құқықтық актілерді,</w:t>
      </w:r>
    </w:p>
    <w:p>
      <w:pPr>
        <w:spacing w:after="0"/>
        <w:ind w:left="0"/>
        <w:jc w:val="both"/>
      </w:pPr>
      <w:r>
        <w:rPr>
          <w:rFonts w:ascii="Times New Roman"/>
          <w:b w:val="false"/>
          <w:i w:val="false"/>
          <w:color w:val="000000"/>
          <w:sz w:val="28"/>
        </w:rPr>
        <w:t>
      педагогика және психология негіздерін;</w:t>
      </w:r>
    </w:p>
    <w:p>
      <w:pPr>
        <w:spacing w:after="0"/>
        <w:ind w:left="0"/>
        <w:jc w:val="both"/>
      </w:pPr>
      <w:r>
        <w:rPr>
          <w:rFonts w:ascii="Times New Roman"/>
          <w:b w:val="false"/>
          <w:i w:val="false"/>
          <w:color w:val="000000"/>
          <w:sz w:val="28"/>
        </w:rPr>
        <w:t xml:space="preserve">
      мемлекеттік жалпыға міндетті білім беру стандартын, арнайы педагогика, психология, педагогикалық ғылым мен практиканың жетістіктерін;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w:t>
      </w:r>
    </w:p>
    <w:bookmarkStart w:name="z254" w:id="251"/>
    <w:p>
      <w:pPr>
        <w:spacing w:after="0"/>
        <w:ind w:left="0"/>
        <w:jc w:val="both"/>
      </w:pPr>
      <w:r>
        <w:rPr>
          <w:rFonts w:ascii="Times New Roman"/>
          <w:b w:val="false"/>
          <w:i w:val="false"/>
          <w:color w:val="000000"/>
          <w:sz w:val="28"/>
        </w:rPr>
        <w:t>
      184. Біліктілікке қойылатын талаптар:</w:t>
      </w:r>
    </w:p>
    <w:bookmarkEnd w:id="251"/>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техникалық және кәсіптік білім немесе тиісті бейін бойынша өзге де кәсіптік білім немесе жұмыс өтіліне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үшін-кемінде 2 жыл, педагог – сарапшы үшін-кемінде 3 жыл, педагог-зерттеуші үшін – кемінде 5 жыл, педагог-шебер үшін-6 жыл.</w:t>
      </w:r>
    </w:p>
    <w:bookmarkStart w:name="z255" w:id="252"/>
    <w:p>
      <w:pPr>
        <w:spacing w:after="0"/>
        <w:ind w:left="0"/>
        <w:jc w:val="both"/>
      </w:pPr>
      <w:r>
        <w:rPr>
          <w:rFonts w:ascii="Times New Roman"/>
          <w:b w:val="false"/>
          <w:i w:val="false"/>
          <w:color w:val="000000"/>
          <w:sz w:val="28"/>
        </w:rPr>
        <w:t>
      185. Кәсіби құзыреттілікті айқындай отырып, біліктілікке қойылатын талаптар:</w:t>
      </w:r>
    </w:p>
    <w:bookmarkEnd w:id="252"/>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педагогке қойылатын жалпы талаптарға жауап беруі тиіс;</w:t>
      </w:r>
    </w:p>
    <w:p>
      <w:pPr>
        <w:spacing w:after="0"/>
        <w:ind w:left="0"/>
        <w:jc w:val="both"/>
      </w:pPr>
      <w:r>
        <w:rPr>
          <w:rFonts w:ascii="Times New Roman"/>
          <w:b w:val="false"/>
          <w:i w:val="false"/>
          <w:color w:val="000000"/>
          <w:sz w:val="28"/>
        </w:rPr>
        <w:t>
      үлгілік оқу бағдарламасының, үлгілік оқу жоспарының мазмұны мен құрылымын білуге;</w:t>
      </w:r>
    </w:p>
    <w:p>
      <w:pPr>
        <w:spacing w:after="0"/>
        <w:ind w:left="0"/>
        <w:jc w:val="both"/>
      </w:pPr>
      <w:r>
        <w:rPr>
          <w:rFonts w:ascii="Times New Roman"/>
          <w:b w:val="false"/>
          <w:i w:val="false"/>
          <w:color w:val="000000"/>
          <w:sz w:val="28"/>
        </w:rPr>
        <w:t>
      белсенді оқытудың нысандары мен әдістерін қолдануға;</w:t>
      </w:r>
    </w:p>
    <w:p>
      <w:pPr>
        <w:spacing w:after="0"/>
        <w:ind w:left="0"/>
        <w:jc w:val="both"/>
      </w:pPr>
      <w:r>
        <w:rPr>
          <w:rFonts w:ascii="Times New Roman"/>
          <w:b w:val="false"/>
          <w:i w:val="false"/>
          <w:color w:val="000000"/>
          <w:sz w:val="28"/>
        </w:rPr>
        <w:t>
      балалардың психологиялық-жас ерекшеліктерін, оның ішінде ерекше білім беру қажеттіліктері бар білім алушылармен диагностикалық жұмысты ұйымдастыруға;</w:t>
      </w:r>
    </w:p>
    <w:p>
      <w:pPr>
        <w:spacing w:after="0"/>
        <w:ind w:left="0"/>
        <w:jc w:val="both"/>
      </w:pPr>
      <w:r>
        <w:rPr>
          <w:rFonts w:ascii="Times New Roman"/>
          <w:b w:val="false"/>
          <w:i w:val="false"/>
          <w:color w:val="000000"/>
          <w:sz w:val="28"/>
        </w:rPr>
        <w:t>
      білім беру ұйымы деңгейінде іс-шаралар ұйымдастыруға тиіс;</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пәнді оқытудың әзірленген әдістемесін қолдануға;</w:t>
      </w:r>
    </w:p>
    <w:p>
      <w:pPr>
        <w:spacing w:after="0"/>
        <w:ind w:left="0"/>
        <w:jc w:val="both"/>
      </w:pPr>
      <w:r>
        <w:rPr>
          <w:rFonts w:ascii="Times New Roman"/>
          <w:b w:val="false"/>
          <w:i w:val="false"/>
          <w:color w:val="000000"/>
          <w:sz w:val="28"/>
        </w:rPr>
        <w:t>
      белсенді оқытудың нысандары мен әдістерін қолдануға;</w:t>
      </w:r>
    </w:p>
    <w:p>
      <w:pPr>
        <w:spacing w:after="0"/>
        <w:ind w:left="0"/>
        <w:jc w:val="both"/>
      </w:pPr>
      <w:r>
        <w:rPr>
          <w:rFonts w:ascii="Times New Roman"/>
          <w:b w:val="false"/>
          <w:i w:val="false"/>
          <w:color w:val="000000"/>
          <w:sz w:val="28"/>
        </w:rPr>
        <w:t>
      білім алушылармен, оның ішінде ерекше білім берілуіне қажеттілігі бар білім алушылармен диагностикалық жұмысты ұйымдастыруға;</w:t>
      </w:r>
    </w:p>
    <w:p>
      <w:pPr>
        <w:spacing w:after="0"/>
        <w:ind w:left="0"/>
        <w:jc w:val="both"/>
      </w:pPr>
      <w:r>
        <w:rPr>
          <w:rFonts w:ascii="Times New Roman"/>
          <w:b w:val="false"/>
          <w:i w:val="false"/>
          <w:color w:val="000000"/>
          <w:sz w:val="28"/>
        </w:rPr>
        <w:t>
       білім беру ұйымының шығармашылық топтарының, әдістемелік бірлестіктерінің жұмысына белсенді қатысуға тиіс;</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пәнді оқыту әдістемесін өз бетінше әзірлеуге;</w:t>
      </w:r>
    </w:p>
    <w:p>
      <w:pPr>
        <w:spacing w:after="0"/>
        <w:ind w:left="0"/>
        <w:jc w:val="both"/>
      </w:pPr>
      <w:r>
        <w:rPr>
          <w:rFonts w:ascii="Times New Roman"/>
          <w:b w:val="false"/>
          <w:i w:val="false"/>
          <w:color w:val="000000"/>
          <w:sz w:val="28"/>
        </w:rPr>
        <w:t>
      қала/аудан деңгейінде шығармашылық топтардың жұмысына, шығармашылық семинарларға басшылық жасауға;</w:t>
      </w:r>
    </w:p>
    <w:p>
      <w:pPr>
        <w:spacing w:after="0"/>
        <w:ind w:left="0"/>
        <w:jc w:val="both"/>
      </w:pPr>
      <w:r>
        <w:rPr>
          <w:rFonts w:ascii="Times New Roman"/>
          <w:b w:val="false"/>
          <w:i w:val="false"/>
          <w:color w:val="000000"/>
          <w:sz w:val="28"/>
        </w:rPr>
        <w:t>
      өз жұмысында озық педагогикалық тәжірибені қолдануға;</w:t>
      </w:r>
    </w:p>
    <w:p>
      <w:pPr>
        <w:spacing w:after="0"/>
        <w:ind w:left="0"/>
        <w:jc w:val="both"/>
      </w:pPr>
      <w:r>
        <w:rPr>
          <w:rFonts w:ascii="Times New Roman"/>
          <w:b w:val="false"/>
          <w:i w:val="false"/>
          <w:color w:val="000000"/>
          <w:sz w:val="28"/>
        </w:rPr>
        <w:t>
      жаңа білім беру бағдарламаларын, оқулықтар мен оқу-әдістемелік құралдарды енгізу бойынша жұмысқа белсенді қатысуға тиіс;</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жаңа оқу бағдарламаларын, педагогикалық технологияларды, оқыту, тәрбиелеу әдістерін әзірлеуге және оларды апробациялау бойынша жұмыс жүргізуге; </w:t>
      </w:r>
    </w:p>
    <w:p>
      <w:pPr>
        <w:spacing w:after="0"/>
        <w:ind w:left="0"/>
        <w:jc w:val="both"/>
      </w:pPr>
      <w:r>
        <w:rPr>
          <w:rFonts w:ascii="Times New Roman"/>
          <w:b w:val="false"/>
          <w:i w:val="false"/>
          <w:color w:val="000000"/>
          <w:sz w:val="28"/>
        </w:rPr>
        <w:t>
      өз жоспарына сәйкес эксперименттік тапсырмаларды қалыптастыруға;</w:t>
      </w:r>
    </w:p>
    <w:p>
      <w:pPr>
        <w:spacing w:after="0"/>
        <w:ind w:left="0"/>
        <w:jc w:val="both"/>
      </w:pPr>
      <w:r>
        <w:rPr>
          <w:rFonts w:ascii="Times New Roman"/>
          <w:b w:val="false"/>
          <w:i w:val="false"/>
          <w:color w:val="000000"/>
          <w:sz w:val="28"/>
        </w:rPr>
        <w:t>
      оқыту және тәрбиелеу мәселелері бойынша авторлық әзірлемелері болуы;</w:t>
      </w:r>
    </w:p>
    <w:p>
      <w:pPr>
        <w:spacing w:after="0"/>
        <w:ind w:left="0"/>
        <w:jc w:val="both"/>
      </w:pPr>
      <w:r>
        <w:rPr>
          <w:rFonts w:ascii="Times New Roman"/>
          <w:b w:val="false"/>
          <w:i w:val="false"/>
          <w:color w:val="000000"/>
          <w:sz w:val="28"/>
        </w:rPr>
        <w:t>
      тәлімгерлікті жүзеге асыруға;</w:t>
      </w:r>
    </w:p>
    <w:p>
      <w:pPr>
        <w:spacing w:after="0"/>
        <w:ind w:left="0"/>
        <w:jc w:val="both"/>
      </w:pPr>
      <w:r>
        <w:rPr>
          <w:rFonts w:ascii="Times New Roman"/>
          <w:b w:val="false"/>
          <w:i w:val="false"/>
          <w:color w:val="000000"/>
          <w:sz w:val="28"/>
        </w:rPr>
        <w:t>
      білім беру саласындағы өзекті мәселелерді әзірлеу бойынша шығармашылық топтарға басшылық етуге тиіс;</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облыстық оқу-әдістемелік кеңесте және РОӘК-де мақұлданған әдістемелік материалдардың болуы; </w:t>
      </w:r>
    </w:p>
    <w:p>
      <w:pPr>
        <w:spacing w:after="0"/>
        <w:ind w:left="0"/>
        <w:jc w:val="both"/>
      </w:pPr>
      <w:r>
        <w:rPr>
          <w:rFonts w:ascii="Times New Roman"/>
          <w:b w:val="false"/>
          <w:i w:val="false"/>
          <w:color w:val="000000"/>
          <w:sz w:val="28"/>
        </w:rPr>
        <w:t>
      ғылыми жобалау дағдыларын дамытуды қамтамасыз етуге;</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жоспарлауға;</w:t>
      </w:r>
    </w:p>
    <w:p>
      <w:pPr>
        <w:spacing w:after="0"/>
        <w:ind w:left="0"/>
        <w:jc w:val="both"/>
      </w:pPr>
      <w:r>
        <w:rPr>
          <w:rFonts w:ascii="Times New Roman"/>
          <w:b w:val="false"/>
          <w:i w:val="false"/>
          <w:color w:val="000000"/>
          <w:sz w:val="28"/>
        </w:rPr>
        <w:t>
      республикалық және халықаралық конкурстардың қатысушысы болуға тиіс.</w:t>
      </w:r>
    </w:p>
    <w:bookmarkStart w:name="z256" w:id="253"/>
    <w:p>
      <w:pPr>
        <w:spacing w:after="0"/>
        <w:ind w:left="0"/>
        <w:jc w:val="left"/>
      </w:pPr>
      <w:r>
        <w:rPr>
          <w:rFonts w:ascii="Times New Roman"/>
          <w:b/>
          <w:i w:val="false"/>
          <w:color w:val="000000"/>
        </w:rPr>
        <w:t xml:space="preserve"> 10-параграф. Аға тренер-оқытушы</w:t>
      </w:r>
    </w:p>
    <w:bookmarkEnd w:id="253"/>
    <w:bookmarkStart w:name="z257" w:id="254"/>
    <w:p>
      <w:pPr>
        <w:spacing w:after="0"/>
        <w:ind w:left="0"/>
        <w:jc w:val="both"/>
      </w:pPr>
      <w:r>
        <w:rPr>
          <w:rFonts w:ascii="Times New Roman"/>
          <w:b w:val="false"/>
          <w:i w:val="false"/>
          <w:color w:val="000000"/>
          <w:sz w:val="28"/>
        </w:rPr>
        <w:t xml:space="preserve">
      186. Лауазымдық міндеттері: </w:t>
      </w:r>
    </w:p>
    <w:bookmarkEnd w:id="254"/>
    <w:p>
      <w:pPr>
        <w:spacing w:after="0"/>
        <w:ind w:left="0"/>
        <w:jc w:val="both"/>
      </w:pPr>
      <w:r>
        <w:rPr>
          <w:rFonts w:ascii="Times New Roman"/>
          <w:b w:val="false"/>
          <w:i w:val="false"/>
          <w:color w:val="000000"/>
          <w:sz w:val="28"/>
        </w:rPr>
        <w:t>
      білім алушылардың спорттық және дене шынықтыру үйірмелерін ұйымдастырады;</w:t>
      </w:r>
    </w:p>
    <w:p>
      <w:pPr>
        <w:spacing w:after="0"/>
        <w:ind w:left="0"/>
        <w:jc w:val="both"/>
      </w:pPr>
      <w:r>
        <w:rPr>
          <w:rFonts w:ascii="Times New Roman"/>
          <w:b w:val="false"/>
          <w:i w:val="false"/>
          <w:color w:val="000000"/>
          <w:sz w:val="28"/>
        </w:rPr>
        <w:t>
      дене тәрбиесі ісі жөніндегі орынбасарымен бірлесіп, оқу жылына арналған спорттық іс-шаралардың жұмыс жоспарын әзірлейді және оның орындалуын қамтамасыз етеді;</w:t>
      </w:r>
    </w:p>
    <w:p>
      <w:pPr>
        <w:spacing w:after="0"/>
        <w:ind w:left="0"/>
        <w:jc w:val="both"/>
      </w:pPr>
      <w:r>
        <w:rPr>
          <w:rFonts w:ascii="Times New Roman"/>
          <w:b w:val="false"/>
          <w:i w:val="false"/>
          <w:color w:val="000000"/>
          <w:sz w:val="28"/>
        </w:rPr>
        <w:t>
      әртүрлі спорт түрлері бойынша жаттықтырушы-оқытушылардың жұмыс үйірмелеріне басшылық етеді, оқу-жаттығу процесін ұйымдастыруды және өткізуді қамтамасыз етеді;</w:t>
      </w:r>
    </w:p>
    <w:p>
      <w:pPr>
        <w:spacing w:after="0"/>
        <w:ind w:left="0"/>
        <w:jc w:val="both"/>
      </w:pPr>
      <w:r>
        <w:rPr>
          <w:rFonts w:ascii="Times New Roman"/>
          <w:b w:val="false"/>
          <w:i w:val="false"/>
          <w:color w:val="000000"/>
          <w:sz w:val="28"/>
        </w:rPr>
        <w:t>
      білім алушылар мен тәрбиеленушілердің теориялық, физикалық, моральдық, техникалық және спорттық даярлығын арттыруды, білім алушылар мен тәрбиеленушілердің жоспарланған жаттығу жүктемелері мен спорттық нәтижелерді орындауын қамтамасыз етеді;</w:t>
      </w:r>
    </w:p>
    <w:p>
      <w:pPr>
        <w:spacing w:after="0"/>
        <w:ind w:left="0"/>
        <w:jc w:val="both"/>
      </w:pPr>
      <w:r>
        <w:rPr>
          <w:rFonts w:ascii="Times New Roman"/>
          <w:b w:val="false"/>
          <w:i w:val="false"/>
          <w:color w:val="000000"/>
          <w:sz w:val="28"/>
        </w:rPr>
        <w:t>
      оқу-жаттығу процесін және спорттық іс-шараларды қауіпсіз өткізуді қамтамасыз етеді;</w:t>
      </w:r>
    </w:p>
    <w:p>
      <w:pPr>
        <w:spacing w:after="0"/>
        <w:ind w:left="0"/>
        <w:jc w:val="both"/>
      </w:pPr>
      <w:r>
        <w:rPr>
          <w:rFonts w:ascii="Times New Roman"/>
          <w:b w:val="false"/>
          <w:i w:val="false"/>
          <w:color w:val="000000"/>
          <w:sz w:val="28"/>
        </w:rPr>
        <w:t>
      тәрбие жұмысын жүргізеді;</w:t>
      </w:r>
    </w:p>
    <w:p>
      <w:pPr>
        <w:spacing w:after="0"/>
        <w:ind w:left="0"/>
        <w:jc w:val="both"/>
      </w:pPr>
      <w:r>
        <w:rPr>
          <w:rFonts w:ascii="Times New Roman"/>
          <w:b w:val="false"/>
          <w:i w:val="false"/>
          <w:color w:val="000000"/>
          <w:sz w:val="28"/>
        </w:rPr>
        <w:t>
      дәрігерлік-педагогикалық бақылаулардың антропометриялық өлшеулері негізінде білім алушылар мен тәрбиеленушілердің бақылау жаттығулары мен медицина қызметкерлерінің нұсқауларын орындауын бақылайды;</w:t>
      </w:r>
    </w:p>
    <w:p>
      <w:pPr>
        <w:spacing w:after="0"/>
        <w:ind w:left="0"/>
        <w:jc w:val="both"/>
      </w:pPr>
      <w:r>
        <w:rPr>
          <w:rFonts w:ascii="Times New Roman"/>
          <w:b w:val="false"/>
          <w:i w:val="false"/>
          <w:color w:val="000000"/>
          <w:sz w:val="28"/>
        </w:rPr>
        <w:t>
      білім алушылар мен тәрбиеленушілердің жалпы және арнайы дене дайындығы бойынша бақылау нормативтерін қабылдайды;</w:t>
      </w:r>
    </w:p>
    <w:p>
      <w:pPr>
        <w:spacing w:after="0"/>
        <w:ind w:left="0"/>
        <w:jc w:val="both"/>
      </w:pPr>
      <w:r>
        <w:rPr>
          <w:rFonts w:ascii="Times New Roman"/>
          <w:b w:val="false"/>
          <w:i w:val="false"/>
          <w:color w:val="000000"/>
          <w:sz w:val="28"/>
        </w:rPr>
        <w:t xml:space="preserve">
      білім алушылар мен тәрбиеленушілердің жарыстарға қатысуын ұйымдастырады, спорттық жетілдіру үшін білім алушылар мен тәрбиеленушілерді іріктеуді жүзеге асырады; </w:t>
      </w:r>
    </w:p>
    <w:p>
      <w:pPr>
        <w:spacing w:after="0"/>
        <w:ind w:left="0"/>
        <w:jc w:val="both"/>
      </w:pPr>
      <w:r>
        <w:rPr>
          <w:rFonts w:ascii="Times New Roman"/>
          <w:b w:val="false"/>
          <w:i w:val="false"/>
          <w:color w:val="000000"/>
          <w:sz w:val="28"/>
        </w:rPr>
        <w:t>
      бекітілген дайындық жоспарларының орындалуын, бөлімшенің білім алушылары мен тәрбиеленушілерінің сөз сөйлеу қорытындыларын талдайды, алынған деректерді ескере отырып, білім алушылар мен тәрбиеленушілердің дайындығына түзетулер енгізеді;</w:t>
      </w:r>
    </w:p>
    <w:p>
      <w:pPr>
        <w:spacing w:after="0"/>
        <w:ind w:left="0"/>
        <w:jc w:val="both"/>
      </w:pPr>
      <w:r>
        <w:rPr>
          <w:rFonts w:ascii="Times New Roman"/>
          <w:b w:val="false"/>
          <w:i w:val="false"/>
          <w:color w:val="000000"/>
          <w:sz w:val="28"/>
        </w:rPr>
        <w:t>
      спорт түрлері бойынша бөлімшелерде жаттықтырушылық кеңестер өткізеді;</w:t>
      </w:r>
    </w:p>
    <w:p>
      <w:pPr>
        <w:spacing w:after="0"/>
        <w:ind w:left="0"/>
        <w:jc w:val="both"/>
      </w:pPr>
      <w:r>
        <w:rPr>
          <w:rFonts w:ascii="Times New Roman"/>
          <w:b w:val="false"/>
          <w:i w:val="false"/>
          <w:color w:val="000000"/>
          <w:sz w:val="28"/>
        </w:rPr>
        <w:t xml:space="preserve">
      біліктілігін жүйелі түрде арттырып отырады, әдістемелік оқуларға, конференцияларға, семинарларға қатысады; </w:t>
      </w:r>
    </w:p>
    <w:p>
      <w:pPr>
        <w:spacing w:after="0"/>
        <w:ind w:left="0"/>
        <w:jc w:val="both"/>
      </w:pPr>
      <w:r>
        <w:rPr>
          <w:rFonts w:ascii="Times New Roman"/>
          <w:b w:val="false"/>
          <w:i w:val="false"/>
          <w:color w:val="000000"/>
          <w:sz w:val="28"/>
        </w:rPr>
        <w:t xml:space="preserve">
      белгіленген тәртіппен білім алушылар мен тәрбиеленушілерді, жаттықтырушы-оқытушыларды көтермелеу туралы ұсыныстар енгізеді; </w:t>
      </w:r>
    </w:p>
    <w:p>
      <w:pPr>
        <w:spacing w:after="0"/>
        <w:ind w:left="0"/>
        <w:jc w:val="both"/>
      </w:pPr>
      <w:r>
        <w:rPr>
          <w:rFonts w:ascii="Times New Roman"/>
          <w:b w:val="false"/>
          <w:i w:val="false"/>
          <w:color w:val="000000"/>
          <w:sz w:val="28"/>
        </w:rPr>
        <w:t>
      білім алушылар мен тәрбиеленушілерді даярлауға қатысатын ұйымдармен өзара іс-қимыл жасайды.</w:t>
      </w:r>
    </w:p>
    <w:bookmarkStart w:name="z258" w:id="255"/>
    <w:p>
      <w:pPr>
        <w:spacing w:after="0"/>
        <w:ind w:left="0"/>
        <w:jc w:val="both"/>
      </w:pPr>
      <w:r>
        <w:rPr>
          <w:rFonts w:ascii="Times New Roman"/>
          <w:b w:val="false"/>
          <w:i w:val="false"/>
          <w:color w:val="000000"/>
          <w:sz w:val="28"/>
        </w:rPr>
        <w:t xml:space="preserve">
      187. Білуге тиіс: </w:t>
      </w:r>
    </w:p>
    <w:bookmarkEnd w:id="25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"Мүгедектігі бойынша, асыраушысынан айырылу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Мүмкіндігі шектеулі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Қазақстан Республикасының заңдарын және білім беруді дамытудың бағыттары мен перспективаларын айқындайтын өзге де нормативтік құқықтық актілерді;</w:t>
      </w:r>
    </w:p>
    <w:p>
      <w:pPr>
        <w:spacing w:after="0"/>
        <w:ind w:left="0"/>
        <w:jc w:val="both"/>
      </w:pPr>
      <w:r>
        <w:rPr>
          <w:rFonts w:ascii="Times New Roman"/>
          <w:b w:val="false"/>
          <w:i w:val="false"/>
          <w:color w:val="000000"/>
          <w:sz w:val="28"/>
        </w:rPr>
        <w:t>
      педагогика және психология негіздерін;</w:t>
      </w:r>
    </w:p>
    <w:p>
      <w:pPr>
        <w:spacing w:after="0"/>
        <w:ind w:left="0"/>
        <w:jc w:val="both"/>
      </w:pPr>
      <w:r>
        <w:rPr>
          <w:rFonts w:ascii="Times New Roman"/>
          <w:b w:val="false"/>
          <w:i w:val="false"/>
          <w:color w:val="000000"/>
          <w:sz w:val="28"/>
        </w:rPr>
        <w:t>
      мемлекеттік жалпыға міндетті білім беру стандартын; арнайы педагогика, психологияны;</w:t>
      </w:r>
    </w:p>
    <w:p>
      <w:pPr>
        <w:spacing w:after="0"/>
        <w:ind w:left="0"/>
        <w:jc w:val="both"/>
      </w:pPr>
      <w:r>
        <w:rPr>
          <w:rFonts w:ascii="Times New Roman"/>
          <w:b w:val="false"/>
          <w:i w:val="false"/>
          <w:color w:val="000000"/>
          <w:sz w:val="28"/>
        </w:rPr>
        <w:t>
      бейімді дене шынықтыруды;</w:t>
      </w:r>
    </w:p>
    <w:p>
      <w:pPr>
        <w:spacing w:after="0"/>
        <w:ind w:left="0"/>
        <w:jc w:val="both"/>
      </w:pPr>
      <w:r>
        <w:rPr>
          <w:rFonts w:ascii="Times New Roman"/>
          <w:b w:val="false"/>
          <w:i w:val="false"/>
          <w:color w:val="000000"/>
          <w:sz w:val="28"/>
        </w:rPr>
        <w:t>
      педагогикалық ғылым мен практиканың жетістіктерін;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xml:space="preserve">
      еңбек заңнамасының негіздерін, еңбек қауіпсіздігі және еңбек қорғау, өртке қарсы қорғау қағидаларын. </w:t>
      </w:r>
    </w:p>
    <w:bookmarkStart w:name="z259" w:id="256"/>
    <w:p>
      <w:pPr>
        <w:spacing w:after="0"/>
        <w:ind w:left="0"/>
        <w:jc w:val="both"/>
      </w:pPr>
      <w:r>
        <w:rPr>
          <w:rFonts w:ascii="Times New Roman"/>
          <w:b w:val="false"/>
          <w:i w:val="false"/>
          <w:color w:val="000000"/>
          <w:sz w:val="28"/>
        </w:rPr>
        <w:t xml:space="preserve">
      188. Біліктілікке қойылатын талаптар: </w:t>
      </w:r>
    </w:p>
    <w:bookmarkEnd w:id="256"/>
    <w:p>
      <w:pPr>
        <w:spacing w:after="0"/>
        <w:ind w:left="0"/>
        <w:jc w:val="both"/>
      </w:pPr>
      <w:r>
        <w:rPr>
          <w:rFonts w:ascii="Times New Roman"/>
          <w:b w:val="false"/>
          <w:i w:val="false"/>
          <w:color w:val="000000"/>
          <w:sz w:val="28"/>
        </w:rPr>
        <w:t xml:space="preserve">
      тиісті бейін бойынша жоғары және (немесе) жоғары оқу орнынан кейінгі педагогикалық немесе өзге де кәсіптік білім немесе педагогикалық қайта даярлығын растайтын құжат, жұмыс өтіліне талаптар қойылмайды; </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3 жыл, педагог-сарапшы үшін кемінде 4 жыл – бейіні бойынша ғылым кандидаты ғылыми дәрежесінің болуы, педагог – зерттеуші үшін кемінде 5 жыл-бейіні бойынша мүмкіндігінше ғылым кандидаты ғылыми дәрежесінің немесе ғылым докторы ғылыми дәрежесінің болуы.</w:t>
      </w:r>
    </w:p>
    <w:bookmarkStart w:name="z260" w:id="257"/>
    <w:p>
      <w:pPr>
        <w:spacing w:after="0"/>
        <w:ind w:left="0"/>
        <w:jc w:val="both"/>
      </w:pPr>
      <w:r>
        <w:rPr>
          <w:rFonts w:ascii="Times New Roman"/>
          <w:b w:val="false"/>
          <w:i w:val="false"/>
          <w:color w:val="000000"/>
          <w:sz w:val="28"/>
        </w:rPr>
        <w:t>
      189. Кәсіби құзыреттілікті айқындай отырып, біліктілікке қойылатын талаптар:</w:t>
      </w:r>
    </w:p>
    <w:bookmarkEnd w:id="25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сәйкес келетін жалпы талаптарға сәйкес болуға, сондай-ақ:</w:t>
      </w:r>
    </w:p>
    <w:p>
      <w:pPr>
        <w:spacing w:after="0"/>
        <w:ind w:left="0"/>
        <w:jc w:val="both"/>
      </w:pPr>
      <w:r>
        <w:rPr>
          <w:rFonts w:ascii="Times New Roman"/>
          <w:b w:val="false"/>
          <w:i w:val="false"/>
          <w:color w:val="000000"/>
          <w:sz w:val="28"/>
        </w:rPr>
        <w:t>
      пәнді оқыту әдістемесін өз бетінше әзірлеуі тиіс;</w:t>
      </w:r>
    </w:p>
    <w:p>
      <w:pPr>
        <w:spacing w:after="0"/>
        <w:ind w:left="0"/>
        <w:jc w:val="both"/>
      </w:pPr>
      <w:r>
        <w:rPr>
          <w:rFonts w:ascii="Times New Roman"/>
          <w:b w:val="false"/>
          <w:i w:val="false"/>
          <w:color w:val="000000"/>
          <w:sz w:val="28"/>
        </w:rPr>
        <w:t>
      белсенді оқытудың нысандары мен әдістерін қолдануға;</w:t>
      </w:r>
    </w:p>
    <w:p>
      <w:pPr>
        <w:spacing w:after="0"/>
        <w:ind w:left="0"/>
        <w:jc w:val="both"/>
      </w:pPr>
      <w:r>
        <w:rPr>
          <w:rFonts w:ascii="Times New Roman"/>
          <w:b w:val="false"/>
          <w:i w:val="false"/>
          <w:color w:val="000000"/>
          <w:sz w:val="28"/>
        </w:rPr>
        <w:t>
      білім алушылармен және тәрбиеленушілермен диагностикалық жұмысты ұйымдастыруға;</w:t>
      </w:r>
    </w:p>
    <w:p>
      <w:pPr>
        <w:spacing w:after="0"/>
        <w:ind w:left="0"/>
        <w:jc w:val="both"/>
      </w:pPr>
      <w:r>
        <w:rPr>
          <w:rFonts w:ascii="Times New Roman"/>
          <w:b w:val="false"/>
          <w:i w:val="false"/>
          <w:color w:val="000000"/>
          <w:sz w:val="28"/>
        </w:rPr>
        <w:t>
      оқу-тәрбие үрдісінде тұрақты оң нәтижелерді қамтамасыз етуге;</w:t>
      </w:r>
    </w:p>
    <w:p>
      <w:pPr>
        <w:spacing w:after="0"/>
        <w:ind w:left="0"/>
        <w:jc w:val="both"/>
      </w:pPr>
      <w:r>
        <w:rPr>
          <w:rFonts w:ascii="Times New Roman"/>
          <w:b w:val="false"/>
          <w:i w:val="false"/>
          <w:color w:val="000000"/>
          <w:sz w:val="28"/>
        </w:rPr>
        <w:t>
      шығармашылық топтардың, мектептің әдістемелік бірлестіктерінің жұмысына белсенді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сәйкес келетін жалпы талаптарға жауап береді, сондай-ақ:</w:t>
      </w:r>
    </w:p>
    <w:p>
      <w:pPr>
        <w:spacing w:after="0"/>
        <w:ind w:left="0"/>
        <w:jc w:val="both"/>
      </w:pPr>
      <w:r>
        <w:rPr>
          <w:rFonts w:ascii="Times New Roman"/>
          <w:b w:val="false"/>
          <w:i w:val="false"/>
          <w:color w:val="000000"/>
          <w:sz w:val="28"/>
        </w:rPr>
        <w:t>
      пәнді оқыту әдістемесін өз бетінше әзірлеуі тиіс;</w:t>
      </w:r>
    </w:p>
    <w:p>
      <w:pPr>
        <w:spacing w:after="0"/>
        <w:ind w:left="0"/>
        <w:jc w:val="both"/>
      </w:pPr>
      <w:r>
        <w:rPr>
          <w:rFonts w:ascii="Times New Roman"/>
          <w:b w:val="false"/>
          <w:i w:val="false"/>
          <w:color w:val="000000"/>
          <w:sz w:val="28"/>
        </w:rPr>
        <w:t>
      шығармашылық семинарларға, шығармашылық топтардың жұмысына жетекшілік етуге;</w:t>
      </w:r>
    </w:p>
    <w:p>
      <w:pPr>
        <w:spacing w:after="0"/>
        <w:ind w:left="0"/>
        <w:jc w:val="both"/>
      </w:pPr>
      <w:r>
        <w:rPr>
          <w:rFonts w:ascii="Times New Roman"/>
          <w:b w:val="false"/>
          <w:i w:val="false"/>
          <w:color w:val="000000"/>
          <w:sz w:val="28"/>
        </w:rPr>
        <w:t>
      өз жұмысында озық педагогикалық тәжірибені қолдануға;</w:t>
      </w:r>
    </w:p>
    <w:p>
      <w:pPr>
        <w:spacing w:after="0"/>
        <w:ind w:left="0"/>
        <w:jc w:val="both"/>
      </w:pPr>
      <w:r>
        <w:rPr>
          <w:rFonts w:ascii="Times New Roman"/>
          <w:b w:val="false"/>
          <w:i w:val="false"/>
          <w:color w:val="000000"/>
          <w:sz w:val="28"/>
        </w:rPr>
        <w:t>
      жаңа білім беру бағдарламаларын, оқулықтар мен оқу-әдістемелік құралдарды енгізу бойынша жұмысқа белсенді қатысуға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сәйкес келетін жалпы талаптарға сәйкес болуға, сондай-ақ:</w:t>
      </w:r>
    </w:p>
    <w:p>
      <w:pPr>
        <w:spacing w:after="0"/>
        <w:ind w:left="0"/>
        <w:jc w:val="both"/>
      </w:pPr>
      <w:r>
        <w:rPr>
          <w:rFonts w:ascii="Times New Roman"/>
          <w:b w:val="false"/>
          <w:i w:val="false"/>
          <w:color w:val="000000"/>
          <w:sz w:val="28"/>
        </w:rPr>
        <w:t>
      жаңа оқу бағдарламаларын, педагогикалық технологияларды, оқыту, тәрбиелеу әдістерін әзірлеуге және оларды сынақтан өткізу жөнінде жұмыс жүргізуге тиіс;</w:t>
      </w:r>
    </w:p>
    <w:p>
      <w:pPr>
        <w:spacing w:after="0"/>
        <w:ind w:left="0"/>
        <w:jc w:val="both"/>
      </w:pPr>
      <w:r>
        <w:rPr>
          <w:rFonts w:ascii="Times New Roman"/>
          <w:b w:val="false"/>
          <w:i w:val="false"/>
          <w:color w:val="000000"/>
          <w:sz w:val="28"/>
        </w:rPr>
        <w:t>
      өз жоспарына сәйкес эксперименттік тапсырмаларды қалыптастыруға;</w:t>
      </w:r>
    </w:p>
    <w:p>
      <w:pPr>
        <w:spacing w:after="0"/>
        <w:ind w:left="0"/>
        <w:jc w:val="both"/>
      </w:pPr>
      <w:r>
        <w:rPr>
          <w:rFonts w:ascii="Times New Roman"/>
          <w:b w:val="false"/>
          <w:i w:val="false"/>
          <w:color w:val="000000"/>
          <w:sz w:val="28"/>
        </w:rPr>
        <w:t>
      оқыту және тәрбиелеу мәселелері бойынша авторлық әзірлемелері болуы;</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61" w:id="258"/>
    <w:p>
      <w:pPr>
        <w:spacing w:after="0"/>
        <w:ind w:left="0"/>
        <w:jc w:val="left"/>
      </w:pPr>
      <w:r>
        <w:rPr>
          <w:rFonts w:ascii="Times New Roman"/>
          <w:b/>
          <w:i w:val="false"/>
          <w:color w:val="000000"/>
        </w:rPr>
        <w:t xml:space="preserve"> 11-параграф. Дене шынықтыру (жүзу) жөніндегі нұсқаушы</w:t>
      </w:r>
    </w:p>
    <w:bookmarkEnd w:id="258"/>
    <w:bookmarkStart w:name="z262" w:id="259"/>
    <w:p>
      <w:pPr>
        <w:spacing w:after="0"/>
        <w:ind w:left="0"/>
        <w:jc w:val="both"/>
      </w:pPr>
      <w:r>
        <w:rPr>
          <w:rFonts w:ascii="Times New Roman"/>
          <w:b w:val="false"/>
          <w:i w:val="false"/>
          <w:color w:val="000000"/>
          <w:sz w:val="28"/>
        </w:rPr>
        <w:t xml:space="preserve">
      190. Лауазымдық міндеттері: </w:t>
      </w:r>
    </w:p>
    <w:bookmarkEnd w:id="259"/>
    <w:p>
      <w:pPr>
        <w:spacing w:after="0"/>
        <w:ind w:left="0"/>
        <w:jc w:val="both"/>
      </w:pPr>
      <w:r>
        <w:rPr>
          <w:rFonts w:ascii="Times New Roman"/>
          <w:b w:val="false"/>
          <w:i w:val="false"/>
          <w:color w:val="000000"/>
          <w:sz w:val="28"/>
        </w:rPr>
        <w:t>
      дене шынықтыру жөніндегі нұсқаушы дене тәрбиесінің бағдарламасы мен әдістемесіне сәйкес білім алушыларды, тәрбиеленушілерді оқыту бойынша жұмыс жүргізеді;</w:t>
      </w:r>
    </w:p>
    <w:p>
      <w:pPr>
        <w:spacing w:after="0"/>
        <w:ind w:left="0"/>
        <w:jc w:val="both"/>
      </w:pPr>
      <w:r>
        <w:rPr>
          <w:rFonts w:ascii="Times New Roman"/>
          <w:b w:val="false"/>
          <w:i w:val="false"/>
          <w:color w:val="000000"/>
          <w:sz w:val="28"/>
        </w:rPr>
        <w:t>
      балалардың жасын, дайындығын, жеке және психофизикалық ерекшеліктерін ескере отырып, міндеттері мен мазмұнын анықтайды;</w:t>
      </w:r>
    </w:p>
    <w:p>
      <w:pPr>
        <w:spacing w:after="0"/>
        <w:ind w:left="0"/>
        <w:jc w:val="both"/>
      </w:pPr>
      <w:r>
        <w:rPr>
          <w:rFonts w:ascii="Times New Roman"/>
          <w:b w:val="false"/>
          <w:i w:val="false"/>
          <w:color w:val="000000"/>
          <w:sz w:val="28"/>
        </w:rPr>
        <w:t>
      білім алушыларды, тәрбиеленушілерді дене жаттығуларын орындау дағдылары мен техникасын меңгеруге оқытады, олардың адамгершілік-ерік қасиеттерін қалыптастырады;</w:t>
      </w:r>
    </w:p>
    <w:p>
      <w:pPr>
        <w:spacing w:after="0"/>
        <w:ind w:left="0"/>
        <w:jc w:val="both"/>
      </w:pPr>
      <w:r>
        <w:rPr>
          <w:rFonts w:ascii="Times New Roman"/>
          <w:b w:val="false"/>
          <w:i w:val="false"/>
          <w:color w:val="000000"/>
          <w:sz w:val="28"/>
        </w:rPr>
        <w:t>
      дене шынықтыру сабақтары мен спорттық іс-шараларды өткізу кезінде білім алушылардың, тәрбиеленушілердің толық қауіпсіздігін қамтамасыз етеді;</w:t>
      </w:r>
    </w:p>
    <w:p>
      <w:pPr>
        <w:spacing w:after="0"/>
        <w:ind w:left="0"/>
        <w:jc w:val="both"/>
      </w:pPr>
      <w:r>
        <w:rPr>
          <w:rFonts w:ascii="Times New Roman"/>
          <w:b w:val="false"/>
          <w:i w:val="false"/>
          <w:color w:val="000000"/>
          <w:sz w:val="28"/>
        </w:rPr>
        <w:t>
      дәрігерге дейінгі алғашқы көмек көрсетеді;</w:t>
      </w:r>
    </w:p>
    <w:p>
      <w:pPr>
        <w:spacing w:after="0"/>
        <w:ind w:left="0"/>
        <w:jc w:val="both"/>
      </w:pPr>
      <w:r>
        <w:rPr>
          <w:rFonts w:ascii="Times New Roman"/>
          <w:b w:val="false"/>
          <w:i w:val="false"/>
          <w:color w:val="000000"/>
          <w:sz w:val="28"/>
        </w:rPr>
        <w:t>
      санитариялық-гигиеналық нормалардың сақталуын үнемі қадағалап отырады;</w:t>
      </w:r>
    </w:p>
    <w:p>
      <w:pPr>
        <w:spacing w:after="0"/>
        <w:ind w:left="0"/>
        <w:jc w:val="both"/>
      </w:pPr>
      <w:r>
        <w:rPr>
          <w:rFonts w:ascii="Times New Roman"/>
          <w:b w:val="false"/>
          <w:i w:val="false"/>
          <w:color w:val="000000"/>
          <w:sz w:val="28"/>
        </w:rPr>
        <w:t>
      медицина қызметкерлерімен бірге балалардың денсаулық жағдайын бақылайды және физикалық жүктемелерін реттейді;</w:t>
      </w:r>
    </w:p>
    <w:p>
      <w:pPr>
        <w:spacing w:after="0"/>
        <w:ind w:left="0"/>
        <w:jc w:val="both"/>
      </w:pPr>
      <w:r>
        <w:rPr>
          <w:rFonts w:ascii="Times New Roman"/>
          <w:b w:val="false"/>
          <w:i w:val="false"/>
          <w:color w:val="000000"/>
          <w:sz w:val="28"/>
        </w:rPr>
        <w:t>
      білім алушылардың, тәрбиеленушілердің өмірі мен денсаулығына жауап береді;</w:t>
      </w:r>
    </w:p>
    <w:p>
      <w:pPr>
        <w:spacing w:after="0"/>
        <w:ind w:left="0"/>
        <w:jc w:val="both"/>
      </w:pPr>
      <w:r>
        <w:rPr>
          <w:rFonts w:ascii="Times New Roman"/>
          <w:b w:val="false"/>
          <w:i w:val="false"/>
          <w:color w:val="000000"/>
          <w:sz w:val="28"/>
        </w:rPr>
        <w:t>
      салауатты өмір салтын насихаттайды;</w:t>
      </w:r>
    </w:p>
    <w:p>
      <w:pPr>
        <w:spacing w:after="0"/>
        <w:ind w:left="0"/>
        <w:jc w:val="both"/>
      </w:pPr>
      <w:r>
        <w:rPr>
          <w:rFonts w:ascii="Times New Roman"/>
          <w:b w:val="false"/>
          <w:i w:val="false"/>
          <w:color w:val="000000"/>
          <w:sz w:val="28"/>
        </w:rPr>
        <w:t xml:space="preserve">
      тәрбиешілермен, білім алушылардың, тәрбиеленушілердің ата-аналарымен тығыз байланыста жұмыс істейді; </w:t>
      </w:r>
    </w:p>
    <w:p>
      <w:pPr>
        <w:spacing w:after="0"/>
        <w:ind w:left="0"/>
        <w:jc w:val="both"/>
      </w:pPr>
      <w:r>
        <w:rPr>
          <w:rFonts w:ascii="Times New Roman"/>
          <w:b w:val="false"/>
          <w:i w:val="false"/>
          <w:color w:val="000000"/>
          <w:sz w:val="28"/>
        </w:rPr>
        <w:t>
      белгіленген құжаттама мен есептілікті жүргізеді;</w:t>
      </w:r>
    </w:p>
    <w:p>
      <w:pPr>
        <w:spacing w:after="0"/>
        <w:ind w:left="0"/>
        <w:jc w:val="both"/>
      </w:pPr>
      <w:r>
        <w:rPr>
          <w:rFonts w:ascii="Times New Roman"/>
          <w:b w:val="false"/>
          <w:i w:val="false"/>
          <w:color w:val="000000"/>
          <w:sz w:val="28"/>
        </w:rPr>
        <w:t>
      жүзу нұсқаушысы бағдарламаға сәйкес бассейнде сабақ өткізеді;</w:t>
      </w:r>
    </w:p>
    <w:p>
      <w:pPr>
        <w:spacing w:after="0"/>
        <w:ind w:left="0"/>
        <w:jc w:val="both"/>
      </w:pPr>
      <w:r>
        <w:rPr>
          <w:rFonts w:ascii="Times New Roman"/>
          <w:b w:val="false"/>
          <w:i w:val="false"/>
          <w:color w:val="000000"/>
          <w:sz w:val="28"/>
        </w:rPr>
        <w:t>
      судағы балалардың қауіпсіздігіне жауап береді;</w:t>
      </w:r>
    </w:p>
    <w:p>
      <w:pPr>
        <w:spacing w:after="0"/>
        <w:ind w:left="0"/>
        <w:jc w:val="both"/>
      </w:pPr>
      <w:r>
        <w:rPr>
          <w:rFonts w:ascii="Times New Roman"/>
          <w:b w:val="false"/>
          <w:i w:val="false"/>
          <w:color w:val="000000"/>
          <w:sz w:val="28"/>
        </w:rPr>
        <w:t xml:space="preserve">
      медбикемен бірге бассейннің гигиеналық жағдайын бақылайды; </w:t>
      </w:r>
    </w:p>
    <w:p>
      <w:pPr>
        <w:spacing w:after="0"/>
        <w:ind w:left="0"/>
        <w:jc w:val="both"/>
      </w:pPr>
      <w:r>
        <w:rPr>
          <w:rFonts w:ascii="Times New Roman"/>
          <w:b w:val="false"/>
          <w:i w:val="false"/>
          <w:color w:val="000000"/>
          <w:sz w:val="28"/>
        </w:rPr>
        <w:t>
      санитариялық-гигиеналық нормалардың сақталуын қадағалайды;</w:t>
      </w:r>
    </w:p>
    <w:p>
      <w:pPr>
        <w:spacing w:after="0"/>
        <w:ind w:left="0"/>
        <w:jc w:val="both"/>
      </w:pPr>
      <w:r>
        <w:rPr>
          <w:rFonts w:ascii="Times New Roman"/>
          <w:b w:val="false"/>
          <w:i w:val="false"/>
          <w:color w:val="000000"/>
          <w:sz w:val="28"/>
        </w:rPr>
        <w:t>
      еңбек қауіпсіздігі және еңбекті қорғау бойынша нұсқаулық өткізеді;</w:t>
      </w:r>
    </w:p>
    <w:p>
      <w:pPr>
        <w:spacing w:after="0"/>
        <w:ind w:left="0"/>
        <w:jc w:val="both"/>
      </w:pPr>
      <w:r>
        <w:rPr>
          <w:rFonts w:ascii="Times New Roman"/>
          <w:b w:val="false"/>
          <w:i w:val="false"/>
          <w:color w:val="000000"/>
          <w:sz w:val="28"/>
        </w:rPr>
        <w:t>
      белгіленген құжаттама мен есептілікті жүргізеді.</w:t>
      </w:r>
    </w:p>
    <w:bookmarkStart w:name="z263" w:id="260"/>
    <w:p>
      <w:pPr>
        <w:spacing w:after="0"/>
        <w:ind w:left="0"/>
        <w:jc w:val="both"/>
      </w:pPr>
      <w:r>
        <w:rPr>
          <w:rFonts w:ascii="Times New Roman"/>
          <w:b w:val="false"/>
          <w:i w:val="false"/>
          <w:color w:val="000000"/>
          <w:sz w:val="28"/>
        </w:rPr>
        <w:t xml:space="preserve">
      191. Білуге тиіс: </w:t>
      </w:r>
    </w:p>
    <w:bookmarkEnd w:id="26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дене шынықтыру және спорт, оқушыларды оқыту және тәрбиелеу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педагогика, психология негіздерін;</w:t>
      </w:r>
    </w:p>
    <w:p>
      <w:pPr>
        <w:spacing w:after="0"/>
        <w:ind w:left="0"/>
        <w:jc w:val="both"/>
      </w:pPr>
      <w:r>
        <w:rPr>
          <w:rFonts w:ascii="Times New Roman"/>
          <w:b w:val="false"/>
          <w:i w:val="false"/>
          <w:color w:val="000000"/>
          <w:sz w:val="28"/>
        </w:rPr>
        <w:t xml:space="preserve">
      жас ерекшелік физиологиясын, анатомия, мектеп гигиенасын; </w:t>
      </w:r>
    </w:p>
    <w:p>
      <w:pPr>
        <w:spacing w:after="0"/>
        <w:ind w:left="0"/>
        <w:jc w:val="both"/>
      </w:pPr>
      <w:r>
        <w:rPr>
          <w:rFonts w:ascii="Times New Roman"/>
          <w:b w:val="false"/>
          <w:i w:val="false"/>
          <w:color w:val="000000"/>
          <w:sz w:val="28"/>
        </w:rPr>
        <w:t>
      дене тәрбиесін, әртүрлі жастағы балаларды жүзуге үйрету әдістемесін;</w:t>
      </w:r>
    </w:p>
    <w:p>
      <w:pPr>
        <w:spacing w:after="0"/>
        <w:ind w:left="0"/>
        <w:jc w:val="both"/>
      </w:pPr>
      <w:r>
        <w:rPr>
          <w:rFonts w:ascii="Times New Roman"/>
          <w:b w:val="false"/>
          <w:i w:val="false"/>
          <w:color w:val="000000"/>
          <w:sz w:val="28"/>
        </w:rPr>
        <w:t xml:space="preserve">
      судағы тәртіп ережелерін; </w:t>
      </w:r>
    </w:p>
    <w:p>
      <w:pPr>
        <w:spacing w:after="0"/>
        <w:ind w:left="0"/>
        <w:jc w:val="both"/>
      </w:pPr>
      <w:r>
        <w:rPr>
          <w:rFonts w:ascii="Times New Roman"/>
          <w:b w:val="false"/>
          <w:i w:val="false"/>
          <w:color w:val="000000"/>
          <w:sz w:val="28"/>
        </w:rPr>
        <w:t xml:space="preserve">
      тәрбие жұмысының әдістемесін; </w:t>
      </w:r>
    </w:p>
    <w:p>
      <w:pPr>
        <w:spacing w:after="0"/>
        <w:ind w:left="0"/>
        <w:jc w:val="both"/>
      </w:pPr>
      <w:r>
        <w:rPr>
          <w:rFonts w:ascii="Times New Roman"/>
          <w:b w:val="false"/>
          <w:i w:val="false"/>
          <w:color w:val="000000"/>
          <w:sz w:val="28"/>
        </w:rPr>
        <w:t>
      дене шынықтыру-сауықтыру іс-шараларын өткізу кезінде білім алушылардың өмірі мен денсаулығын қорғау қағидаларын, еңбек қауіпсіздігі және еңбекті қорғау талаптарын;</w:t>
      </w:r>
    </w:p>
    <w:p>
      <w:pPr>
        <w:spacing w:after="0"/>
        <w:ind w:left="0"/>
        <w:jc w:val="both"/>
      </w:pPr>
      <w:r>
        <w:rPr>
          <w:rFonts w:ascii="Times New Roman"/>
          <w:b w:val="false"/>
          <w:i w:val="false"/>
          <w:color w:val="000000"/>
          <w:sz w:val="28"/>
        </w:rPr>
        <w:t xml:space="preserve">
       бағдарламалар мен оқулықтар, оқу кабинетін жарақтандыруға және жабдықтауға қойылатын талаптарды;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еңбек заңнамасының негіздерін, өртке қарсы қорғау ережелері, санитариялық ережелер мен нормаларды.</w:t>
      </w:r>
    </w:p>
    <w:bookmarkStart w:name="z264" w:id="261"/>
    <w:p>
      <w:pPr>
        <w:spacing w:after="0"/>
        <w:ind w:left="0"/>
        <w:jc w:val="both"/>
      </w:pPr>
      <w:r>
        <w:rPr>
          <w:rFonts w:ascii="Times New Roman"/>
          <w:b w:val="false"/>
          <w:i w:val="false"/>
          <w:color w:val="000000"/>
          <w:sz w:val="28"/>
        </w:rPr>
        <w:t xml:space="preserve">
      192. Біліктілікке қойылатын талаптар: </w:t>
      </w:r>
    </w:p>
    <w:bookmarkEnd w:id="261"/>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 бойынша жоғары білім немесе тиісті мамандық бойынша техникалық және кәсіптік білім,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 – 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6 жыл.</w:t>
      </w:r>
    </w:p>
    <w:bookmarkStart w:name="z265" w:id="262"/>
    <w:p>
      <w:pPr>
        <w:spacing w:after="0"/>
        <w:ind w:left="0"/>
        <w:jc w:val="both"/>
      </w:pPr>
      <w:r>
        <w:rPr>
          <w:rFonts w:ascii="Times New Roman"/>
          <w:b w:val="false"/>
          <w:i w:val="false"/>
          <w:color w:val="000000"/>
          <w:sz w:val="28"/>
        </w:rPr>
        <w:t>
      193. Кәсіби құзыреттілікті айқындай отырып, біліктілікке қойылатын талаптар:</w:t>
      </w:r>
    </w:p>
    <w:bookmarkEnd w:id="26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балалардың дене тәрбиесінің және олардың денсаулығын нығайтудың ең озық нысандары мен әдістерін қолдануға;</w:t>
      </w:r>
    </w:p>
    <w:p>
      <w:pPr>
        <w:spacing w:after="0"/>
        <w:ind w:left="0"/>
        <w:jc w:val="both"/>
      </w:pPr>
      <w:r>
        <w:rPr>
          <w:rFonts w:ascii="Times New Roman"/>
          <w:b w:val="false"/>
          <w:i w:val="false"/>
          <w:color w:val="000000"/>
          <w:sz w:val="28"/>
        </w:rPr>
        <w:t>
      білім беру ұйымдарының қызметкерлері мен ата-аналар үшін консультациялар өткізуге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балалардың дене тәрбиесі мен денсаулығын нығайту бойынша тұрақты нәтижелерді қамтамасыз етуге;</w:t>
      </w:r>
    </w:p>
    <w:p>
      <w:pPr>
        <w:spacing w:after="0"/>
        <w:ind w:left="0"/>
        <w:jc w:val="both"/>
      </w:pPr>
      <w:r>
        <w:rPr>
          <w:rFonts w:ascii="Times New Roman"/>
          <w:b w:val="false"/>
          <w:i w:val="false"/>
          <w:color w:val="000000"/>
          <w:sz w:val="28"/>
        </w:rPr>
        <w:t>
      балалармен жеке жұмыс жүргізуге;</w:t>
      </w:r>
    </w:p>
    <w:p>
      <w:pPr>
        <w:spacing w:after="0"/>
        <w:ind w:left="0"/>
        <w:jc w:val="both"/>
      </w:pPr>
      <w:r>
        <w:rPr>
          <w:rFonts w:ascii="Times New Roman"/>
          <w:b w:val="false"/>
          <w:i w:val="false"/>
          <w:color w:val="000000"/>
          <w:sz w:val="28"/>
        </w:rPr>
        <w:t>
      балалардың дене тәрбиесі және балалармен спорттық жарыстар өткізу бойынша өз әдістемелерін әзірлеуге;</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тәжірибелік жұмыс дағдыларын қолдануға;</w:t>
      </w:r>
    </w:p>
    <w:p>
      <w:pPr>
        <w:spacing w:after="0"/>
        <w:ind w:left="0"/>
        <w:jc w:val="both"/>
      </w:pPr>
      <w:r>
        <w:rPr>
          <w:rFonts w:ascii="Times New Roman"/>
          <w:b w:val="false"/>
          <w:i w:val="false"/>
          <w:color w:val="000000"/>
          <w:sz w:val="28"/>
        </w:rPr>
        <w:t>
      балалармен сабақ өткізудің жаңа бағдарламалары мен әдістемелерін әзірлеуге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сәйкес болуға, сондай-ақ: </w:t>
      </w:r>
    </w:p>
    <w:p>
      <w:pPr>
        <w:spacing w:after="0"/>
        <w:ind w:left="0"/>
        <w:jc w:val="both"/>
      </w:pPr>
      <w:r>
        <w:rPr>
          <w:rFonts w:ascii="Times New Roman"/>
          <w:b w:val="false"/>
          <w:i w:val="false"/>
          <w:color w:val="000000"/>
          <w:sz w:val="28"/>
        </w:rPr>
        <w:t>
      тәжірибелік жұмыс дағдыларын қолдануға;</w:t>
      </w:r>
    </w:p>
    <w:p>
      <w:pPr>
        <w:spacing w:after="0"/>
        <w:ind w:left="0"/>
        <w:jc w:val="both"/>
      </w:pPr>
      <w:r>
        <w:rPr>
          <w:rFonts w:ascii="Times New Roman"/>
          <w:b w:val="false"/>
          <w:i w:val="false"/>
          <w:color w:val="000000"/>
          <w:sz w:val="28"/>
        </w:rPr>
        <w:t>
      балалармен сабақ өткізудің жаңа бағдарламалары мен әдістемелерін әзірлеуге;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66" w:id="263"/>
    <w:p>
      <w:pPr>
        <w:spacing w:after="0"/>
        <w:ind w:left="0"/>
        <w:jc w:val="left"/>
      </w:pPr>
      <w:r>
        <w:rPr>
          <w:rFonts w:ascii="Times New Roman"/>
          <w:b/>
          <w:i w:val="false"/>
          <w:color w:val="000000"/>
        </w:rPr>
        <w:t xml:space="preserve"> 12-параграф. Балаларға арналған қосымша білім беру ұйымының әдіскері</w:t>
      </w:r>
    </w:p>
    <w:bookmarkEnd w:id="263"/>
    <w:bookmarkStart w:name="z267" w:id="264"/>
    <w:p>
      <w:pPr>
        <w:spacing w:after="0"/>
        <w:ind w:left="0"/>
        <w:jc w:val="both"/>
      </w:pPr>
      <w:r>
        <w:rPr>
          <w:rFonts w:ascii="Times New Roman"/>
          <w:b w:val="false"/>
          <w:i w:val="false"/>
          <w:color w:val="000000"/>
          <w:sz w:val="28"/>
        </w:rPr>
        <w:t xml:space="preserve">
      194. Лауазымдық міндеттері: </w:t>
      </w:r>
    </w:p>
    <w:bookmarkEnd w:id="264"/>
    <w:p>
      <w:pPr>
        <w:spacing w:after="0"/>
        <w:ind w:left="0"/>
        <w:jc w:val="both"/>
      </w:pPr>
      <w:r>
        <w:rPr>
          <w:rFonts w:ascii="Times New Roman"/>
          <w:b w:val="false"/>
          <w:i w:val="false"/>
          <w:color w:val="000000"/>
          <w:sz w:val="28"/>
        </w:rPr>
        <w:t xml:space="preserve">
      барлық үлгідегі және түрдегі балаларға қосымша білім беру ұйымдарында әдістемелік жұмысты жүзеге асырады; </w:t>
      </w:r>
    </w:p>
    <w:p>
      <w:pPr>
        <w:spacing w:after="0"/>
        <w:ind w:left="0"/>
        <w:jc w:val="both"/>
      </w:pPr>
      <w:r>
        <w:rPr>
          <w:rFonts w:ascii="Times New Roman"/>
          <w:b w:val="false"/>
          <w:i w:val="false"/>
          <w:color w:val="000000"/>
          <w:sz w:val="28"/>
        </w:rPr>
        <w:t>
      ұйымдастыру-әдістемелік сүйемелдеуді, білім беру үдерісінің нәтижелілігін талдау мен бағалауды, инновациялық педагогикалық тәжірибені жалпылау мен таратуды қамтамасыз етеді;</w:t>
      </w:r>
    </w:p>
    <w:p>
      <w:pPr>
        <w:spacing w:after="0"/>
        <w:ind w:left="0"/>
        <w:jc w:val="both"/>
      </w:pPr>
      <w:r>
        <w:rPr>
          <w:rFonts w:ascii="Times New Roman"/>
          <w:b w:val="false"/>
          <w:i w:val="false"/>
          <w:color w:val="000000"/>
          <w:sz w:val="28"/>
        </w:rPr>
        <w:t xml:space="preserve">
      педагогикалық кадрлардың шығармашылық өсуіне және олардың кәсіби өзін-өзі жүзеге асыруына ықпал етеді; </w:t>
      </w:r>
    </w:p>
    <w:p>
      <w:pPr>
        <w:spacing w:after="0"/>
        <w:ind w:left="0"/>
        <w:jc w:val="both"/>
      </w:pPr>
      <w:r>
        <w:rPr>
          <w:rFonts w:ascii="Times New Roman"/>
          <w:b w:val="false"/>
          <w:i w:val="false"/>
          <w:color w:val="000000"/>
          <w:sz w:val="28"/>
        </w:rPr>
        <w:t>
      ұйымдардағы оқу-әдістемелік және тәрбие жұмысының жай-күйін талдайды және оның тиімділігін арттыру бойынша ұсыныстар әзірлейді;</w:t>
      </w:r>
    </w:p>
    <w:p>
      <w:pPr>
        <w:spacing w:after="0"/>
        <w:ind w:left="0"/>
        <w:jc w:val="both"/>
      </w:pPr>
      <w:r>
        <w:rPr>
          <w:rFonts w:ascii="Times New Roman"/>
          <w:b w:val="false"/>
          <w:i w:val="false"/>
          <w:color w:val="000000"/>
          <w:sz w:val="28"/>
        </w:rPr>
        <w:t>
      әдістемелік және ақпараттық материалдарды әзірлеуге, педагог кадрларды диагностикалауға, болжауға және даярлауды, қайта даярлауды және біліктілігін арттыруды жоспарлауға қатысады;</w:t>
      </w:r>
    </w:p>
    <w:p>
      <w:pPr>
        <w:spacing w:after="0"/>
        <w:ind w:left="0"/>
        <w:jc w:val="both"/>
      </w:pPr>
      <w:r>
        <w:rPr>
          <w:rFonts w:ascii="Times New Roman"/>
          <w:b w:val="false"/>
          <w:i w:val="false"/>
          <w:color w:val="000000"/>
          <w:sz w:val="28"/>
        </w:rPr>
        <w:t xml:space="preserve">
      қосымша білім берудің білім беретін оқу бағдарламаларының мазмұнын, оқыту нысандарын, әдістері мен құралдарын анықтауда, ұйымдардың білім беру қызметін ғылыми-әдістемелік қамтамасыз ету бойынша жұмысты ұйымдастыруда ұйым педагогтеріне көмек көрсетеді; </w:t>
      </w:r>
    </w:p>
    <w:p>
      <w:pPr>
        <w:spacing w:after="0"/>
        <w:ind w:left="0"/>
        <w:jc w:val="both"/>
      </w:pPr>
      <w:r>
        <w:rPr>
          <w:rFonts w:ascii="Times New Roman"/>
          <w:b w:val="false"/>
          <w:i w:val="false"/>
          <w:color w:val="000000"/>
          <w:sz w:val="28"/>
        </w:rPr>
        <w:t>
      балаларға қосымша білім беру ұйымдарында білім беру процесін жетілдіру бойынша ұсыныстар енгізеді;</w:t>
      </w:r>
    </w:p>
    <w:p>
      <w:pPr>
        <w:spacing w:after="0"/>
        <w:ind w:left="0"/>
        <w:jc w:val="both"/>
      </w:pPr>
      <w:r>
        <w:rPr>
          <w:rFonts w:ascii="Times New Roman"/>
          <w:b w:val="false"/>
          <w:i w:val="false"/>
          <w:color w:val="000000"/>
          <w:sz w:val="28"/>
        </w:rPr>
        <w:t xml:space="preserve">
      білім беру процесіне арналған оқу-әдістемелік құжаттамалар мен құралдарды, жабдықтардың үлгілік тізбелерін, дидактикалық материалдарды әзірлеуді, рецензиялауды және бекітуге дайындауды ұйымдастырады; </w:t>
      </w:r>
    </w:p>
    <w:p>
      <w:pPr>
        <w:spacing w:after="0"/>
        <w:ind w:left="0"/>
        <w:jc w:val="both"/>
      </w:pPr>
      <w:r>
        <w:rPr>
          <w:rFonts w:ascii="Times New Roman"/>
          <w:b w:val="false"/>
          <w:i w:val="false"/>
          <w:color w:val="000000"/>
          <w:sz w:val="28"/>
        </w:rPr>
        <w:t>
      ұйымдардың эксперименттік жұмысының нәтижелерін талдайды және қорытындылайды;</w:t>
      </w:r>
    </w:p>
    <w:p>
      <w:pPr>
        <w:spacing w:after="0"/>
        <w:ind w:left="0"/>
        <w:jc w:val="both"/>
      </w:pPr>
      <w:r>
        <w:rPr>
          <w:rFonts w:ascii="Times New Roman"/>
          <w:b w:val="false"/>
          <w:i w:val="false"/>
          <w:color w:val="000000"/>
          <w:sz w:val="28"/>
        </w:rPr>
        <w:t xml:space="preserve">
      педагогтердің инновациялық, нәтижелі тәжірибесін тарату бойынша шараларды жинақтайды және қабылдайды; </w:t>
      </w:r>
    </w:p>
    <w:p>
      <w:pPr>
        <w:spacing w:after="0"/>
        <w:ind w:left="0"/>
        <w:jc w:val="both"/>
      </w:pPr>
      <w:r>
        <w:rPr>
          <w:rFonts w:ascii="Times New Roman"/>
          <w:b w:val="false"/>
          <w:i w:val="false"/>
          <w:color w:val="000000"/>
          <w:sz w:val="28"/>
        </w:rPr>
        <w:t>
      әдістемелік бірлестіктердің жұмысын ұйымдастырады және үйлестіреді, оларға қызметтің тиісті бағыттары бойынша консультациялық және практикалық көмек көрсетеді;</w:t>
      </w:r>
    </w:p>
    <w:p>
      <w:pPr>
        <w:spacing w:after="0"/>
        <w:ind w:left="0"/>
        <w:jc w:val="both"/>
      </w:pPr>
      <w:r>
        <w:rPr>
          <w:rFonts w:ascii="Times New Roman"/>
          <w:b w:val="false"/>
          <w:i w:val="false"/>
          <w:color w:val="000000"/>
          <w:sz w:val="28"/>
        </w:rPr>
        <w:t xml:space="preserve">
      педагог қызметінің тиісті бағыттары бойынша олардың біліктілігін арттыруды және қайта даярлауды ұйымдастыру жұмысына, білім беру мазмұнын ғылыми-әдістемелік қамтамасыз ету бойынша, оқу құралдарына, әдістемелік материалдарға тапсырыс берудің перспективалық жоспарларын әзірлеуге қатысады; </w:t>
      </w:r>
    </w:p>
    <w:p>
      <w:pPr>
        <w:spacing w:after="0"/>
        <w:ind w:left="0"/>
        <w:jc w:val="both"/>
      </w:pPr>
      <w:r>
        <w:rPr>
          <w:rFonts w:ascii="Times New Roman"/>
          <w:b w:val="false"/>
          <w:i w:val="false"/>
          <w:color w:val="000000"/>
          <w:sz w:val="28"/>
        </w:rPr>
        <w:t>
      балаларға қосымша білім беру мәселелері бойынша отандық және әлемдік тәжірибе туралы ақпаратты жинақтайды және таратады;</w:t>
      </w:r>
    </w:p>
    <w:p>
      <w:pPr>
        <w:spacing w:after="0"/>
        <w:ind w:left="0"/>
        <w:jc w:val="both"/>
      </w:pPr>
      <w:r>
        <w:rPr>
          <w:rFonts w:ascii="Times New Roman"/>
          <w:b w:val="false"/>
          <w:i w:val="false"/>
          <w:color w:val="000000"/>
          <w:sz w:val="28"/>
        </w:rPr>
        <w:t>
      конкурстарды, көрмелерді, олимпиадаларды, слеттерді, жарыстарды өткізу бойынша қажетті құжаттаманы ұйымдастырады және әзірлейді;</w:t>
      </w:r>
    </w:p>
    <w:p>
      <w:pPr>
        <w:spacing w:after="0"/>
        <w:ind w:left="0"/>
        <w:jc w:val="both"/>
      </w:pPr>
      <w:r>
        <w:rPr>
          <w:rFonts w:ascii="Times New Roman"/>
          <w:b w:val="false"/>
          <w:i w:val="false"/>
          <w:color w:val="000000"/>
          <w:sz w:val="28"/>
        </w:rPr>
        <w:t>
      әдістемелік, анықтамалық, ақпараттық-талдау материалдарын жинауды, жинақтауды және жүйелеуді жүзеге асырады;</w:t>
      </w:r>
    </w:p>
    <w:p>
      <w:pPr>
        <w:spacing w:after="0"/>
        <w:ind w:left="0"/>
        <w:jc w:val="both"/>
      </w:pPr>
      <w:r>
        <w:rPr>
          <w:rFonts w:ascii="Times New Roman"/>
          <w:b w:val="false"/>
          <w:i w:val="false"/>
          <w:color w:val="000000"/>
          <w:sz w:val="28"/>
        </w:rPr>
        <w:t>
      қосымша білім беру бойынша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қатысады;</w:t>
      </w:r>
    </w:p>
    <w:p>
      <w:pPr>
        <w:spacing w:after="0"/>
        <w:ind w:left="0"/>
        <w:jc w:val="both"/>
      </w:pPr>
      <w:r>
        <w:rPr>
          <w:rFonts w:ascii="Times New Roman"/>
          <w:b w:val="false"/>
          <w:i w:val="false"/>
          <w:color w:val="000000"/>
          <w:sz w:val="28"/>
        </w:rPr>
        <w:t>
      білім беру ұйымының педагогикалық және өзге де кеңестерінің қызметіне, сондай-ақ әдістемелік бірлестіктердің қызметіне, семинарларға, конференцияларға, кәсіби қоғамдастықтарға қатысады;</w:t>
      </w:r>
    </w:p>
    <w:p>
      <w:pPr>
        <w:spacing w:after="0"/>
        <w:ind w:left="0"/>
        <w:jc w:val="both"/>
      </w:pPr>
      <w:r>
        <w:rPr>
          <w:rFonts w:ascii="Times New Roman"/>
          <w:b w:val="false"/>
          <w:i w:val="false"/>
          <w:color w:val="000000"/>
          <w:sz w:val="28"/>
        </w:rPr>
        <w:t>
      еңбек қауіпсіздігі және еңбекті қорғау, өрт қауіпсіздігі жөніндегі ережелерді орындайды;</w:t>
      </w:r>
    </w:p>
    <w:p>
      <w:pPr>
        <w:spacing w:after="0"/>
        <w:ind w:left="0"/>
        <w:jc w:val="both"/>
      </w:pPr>
      <w:r>
        <w:rPr>
          <w:rFonts w:ascii="Times New Roman"/>
          <w:b w:val="false"/>
          <w:i w:val="false"/>
          <w:color w:val="000000"/>
          <w:sz w:val="28"/>
        </w:rPr>
        <w:t>
      білім беру процесі кезінде білім алушылардың (тәрбиеленушілердің) өмірі мен денсаулығын қорғауды қамтамасыз етеді;</w:t>
      </w:r>
    </w:p>
    <w:p>
      <w:pPr>
        <w:spacing w:after="0"/>
        <w:ind w:left="0"/>
        <w:jc w:val="both"/>
      </w:pPr>
      <w:r>
        <w:rPr>
          <w:rFonts w:ascii="Times New Roman"/>
          <w:b w:val="false"/>
          <w:i w:val="false"/>
          <w:color w:val="000000"/>
          <w:sz w:val="28"/>
        </w:rPr>
        <w:t xml:space="preserve">
      әдістемелік қосымшалар жиынтықтары бар әртүрлі типтегі және түрдегі оқу-әдістемелік өнімді әзірлейді, рецензиялайды және бекітуге дайындайды; </w:t>
      </w:r>
    </w:p>
    <w:p>
      <w:pPr>
        <w:spacing w:after="0"/>
        <w:ind w:left="0"/>
        <w:jc w:val="both"/>
      </w:pPr>
      <w:r>
        <w:rPr>
          <w:rFonts w:ascii="Times New Roman"/>
          <w:b w:val="false"/>
          <w:i w:val="false"/>
          <w:color w:val="000000"/>
          <w:sz w:val="28"/>
        </w:rPr>
        <w:t xml:space="preserve">
      балаларға қосымша білім беруді дамытудың басым бағыттарын іске асыруды қамтамасыз ететін бағдарламалық-әдістемелік өнімді шығаруға дайындықты жүзеге асырады; </w:t>
      </w:r>
    </w:p>
    <w:p>
      <w:pPr>
        <w:spacing w:after="0"/>
        <w:ind w:left="0"/>
        <w:jc w:val="both"/>
      </w:pPr>
      <w:r>
        <w:rPr>
          <w:rFonts w:ascii="Times New Roman"/>
          <w:b w:val="false"/>
          <w:i w:val="false"/>
          <w:color w:val="000000"/>
          <w:sz w:val="28"/>
        </w:rPr>
        <w:t>
      өз қызметінің тиісті бағыттары бойынша қызметкерлердің біліктілігін арттыру мен қайта даярлауды ұйымдастыру жұмысына, білім беру мазмұнын ғылыми-әдістемелік қамтамасыз ету бойынша, оқу құралдарына, әдістемелік материалдарға тапсырыс берудің перспективалық жоспарларын әзірлеуге қатысады;</w:t>
      </w:r>
    </w:p>
    <w:p>
      <w:pPr>
        <w:spacing w:after="0"/>
        <w:ind w:left="0"/>
        <w:jc w:val="both"/>
      </w:pPr>
      <w:r>
        <w:rPr>
          <w:rFonts w:ascii="Times New Roman"/>
          <w:b w:val="false"/>
          <w:i w:val="false"/>
          <w:color w:val="000000"/>
          <w:sz w:val="28"/>
        </w:rPr>
        <w:t xml:space="preserve">
      әдістемелік, анықтамалық, ақпараттық-талдау материалдарын жинауды, жинақтауды және жүйелеуді жүзеге асырады; </w:t>
      </w:r>
    </w:p>
    <w:p>
      <w:pPr>
        <w:spacing w:after="0"/>
        <w:ind w:left="0"/>
        <w:jc w:val="both"/>
      </w:pPr>
      <w:r>
        <w:rPr>
          <w:rFonts w:ascii="Times New Roman"/>
          <w:b w:val="false"/>
          <w:i w:val="false"/>
          <w:color w:val="000000"/>
          <w:sz w:val="28"/>
        </w:rPr>
        <w:t>
      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қатысады;</w:t>
      </w:r>
    </w:p>
    <w:p>
      <w:pPr>
        <w:spacing w:after="0"/>
        <w:ind w:left="0"/>
        <w:jc w:val="both"/>
      </w:pPr>
      <w:r>
        <w:rPr>
          <w:rFonts w:ascii="Times New Roman"/>
          <w:b w:val="false"/>
          <w:i w:val="false"/>
          <w:color w:val="000000"/>
          <w:sz w:val="28"/>
        </w:rPr>
        <w:t xml:space="preserve">
      инновациялық тәжірибені зерттейді және таратады; </w:t>
      </w:r>
    </w:p>
    <w:p>
      <w:pPr>
        <w:spacing w:after="0"/>
        <w:ind w:left="0"/>
        <w:jc w:val="both"/>
      </w:pPr>
      <w:r>
        <w:rPr>
          <w:rFonts w:ascii="Times New Roman"/>
          <w:b w:val="false"/>
          <w:i w:val="false"/>
          <w:color w:val="000000"/>
          <w:sz w:val="28"/>
        </w:rPr>
        <w:t>
      конкурстарды, көрмелерді, олимпиадаларды, слеттерді, жарыстарды өткізу бойынша құжаттаманы ұйымдастырады және әзірлейді;</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балаларға қосымша білім беру ұйымдарынан республикалық конкурстарға ұсынылатын бағдарламалық-әдістемелік өнімнің бейінді (бағыттар бойынша) сараптамасын сараптамалық қызметті ұйымдастырады;</w:t>
      </w:r>
    </w:p>
    <w:p>
      <w:pPr>
        <w:spacing w:after="0"/>
        <w:ind w:left="0"/>
        <w:jc w:val="both"/>
      </w:pPr>
      <w:r>
        <w:rPr>
          <w:rFonts w:ascii="Times New Roman"/>
          <w:b w:val="false"/>
          <w:i w:val="false"/>
          <w:color w:val="000000"/>
          <w:sz w:val="28"/>
        </w:rPr>
        <w:t>
      өтінімдер бойынша сараптаманы жүзеге асырады (білім беру ұйымдарынан, жеке тұлғалардан);</w:t>
      </w:r>
    </w:p>
    <w:p>
      <w:pPr>
        <w:spacing w:after="0"/>
        <w:ind w:left="0"/>
        <w:jc w:val="both"/>
      </w:pPr>
      <w:r>
        <w:rPr>
          <w:rFonts w:ascii="Times New Roman"/>
          <w:b w:val="false"/>
          <w:i w:val="false"/>
          <w:color w:val="000000"/>
          <w:sz w:val="28"/>
        </w:rPr>
        <w:t>
      консалтингтік қызметті ұйымдастырады: педагог кадрлардың шығармашылық өсуіне және олардың кәсіби өзін-өзі жүзеге асыруына ықпал етеді;</w:t>
      </w:r>
    </w:p>
    <w:p>
      <w:pPr>
        <w:spacing w:after="0"/>
        <w:ind w:left="0"/>
        <w:jc w:val="both"/>
      </w:pPr>
      <w:r>
        <w:rPr>
          <w:rFonts w:ascii="Times New Roman"/>
          <w:b w:val="false"/>
          <w:i w:val="false"/>
          <w:color w:val="000000"/>
          <w:sz w:val="28"/>
        </w:rPr>
        <w:t xml:space="preserve">
      ұйымдардың педагог қызметкерлеріне балаларға қосымша білім берудің білім беретін оқу бағдарламаларының мазмұнын, оқыту нысандарын, әдістері мен құралдарын айқындауда, ұйымдардың білім беру қызметін ғылыми-әдістемелік қамтамасыз ету жөніндегі жұмысты ұйымдастыруда көмек көрсетеді; </w:t>
      </w:r>
    </w:p>
    <w:p>
      <w:pPr>
        <w:spacing w:after="0"/>
        <w:ind w:left="0"/>
        <w:jc w:val="both"/>
      </w:pPr>
      <w:r>
        <w:rPr>
          <w:rFonts w:ascii="Times New Roman"/>
          <w:b w:val="false"/>
          <w:i w:val="false"/>
          <w:color w:val="000000"/>
          <w:sz w:val="28"/>
        </w:rPr>
        <w:t>
      қосымша (бейресми) білім беру саласындағы оқыту мен тәрбиелеудің инновациялық технологиялары, озық отандық және әлемдік тәжірибе туралы ақпаратты жинақтайды және таратады;</w:t>
      </w:r>
    </w:p>
    <w:p>
      <w:pPr>
        <w:spacing w:after="0"/>
        <w:ind w:left="0"/>
        <w:jc w:val="both"/>
      </w:pPr>
      <w:r>
        <w:rPr>
          <w:rFonts w:ascii="Times New Roman"/>
          <w:b w:val="false"/>
          <w:i w:val="false"/>
          <w:color w:val="000000"/>
          <w:sz w:val="28"/>
        </w:rPr>
        <w:t>
      педагогикалық жетістіктерді насихаттайды (шеберлік сыныптарын, педагогикалық шеберханаларды, шығармашылық семинарларды ұйымдастыру арқылы);</w:t>
      </w:r>
    </w:p>
    <w:p>
      <w:pPr>
        <w:spacing w:after="0"/>
        <w:ind w:left="0"/>
        <w:jc w:val="both"/>
      </w:pPr>
      <w:r>
        <w:rPr>
          <w:rFonts w:ascii="Times New Roman"/>
          <w:b w:val="false"/>
          <w:i w:val="false"/>
          <w:color w:val="000000"/>
          <w:sz w:val="28"/>
        </w:rPr>
        <w:t>
      балаларға қосымша білім беру ұйымдарында білім беру процесін жетілдіру бойынша ұсыныстар енгізеді.</w:t>
      </w:r>
    </w:p>
    <w:bookmarkStart w:name="z268" w:id="265"/>
    <w:p>
      <w:pPr>
        <w:spacing w:after="0"/>
        <w:ind w:left="0"/>
        <w:jc w:val="both"/>
      </w:pPr>
      <w:r>
        <w:rPr>
          <w:rFonts w:ascii="Times New Roman"/>
          <w:b w:val="false"/>
          <w:i w:val="false"/>
          <w:color w:val="000000"/>
          <w:sz w:val="28"/>
        </w:rPr>
        <w:t xml:space="preserve">
      195. Білуге тиіс: </w:t>
      </w:r>
    </w:p>
    <w:bookmarkEnd w:id="26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қызметін, Қазақстан Республикасында білім беруді дамытудың басым бағыттарын реттейтін өзге де нормативтік құқықтық актілер мен нормативтік құжаттарды ұсынады;</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мемлекеттік, салалық және өңірлік нормативтік құқықтық актілер және нормативтік құжаттарды;</w:t>
      </w:r>
    </w:p>
    <w:p>
      <w:pPr>
        <w:spacing w:after="0"/>
        <w:ind w:left="0"/>
        <w:jc w:val="both"/>
      </w:pPr>
      <w:r>
        <w:rPr>
          <w:rFonts w:ascii="Times New Roman"/>
          <w:b w:val="false"/>
          <w:i w:val="false"/>
          <w:color w:val="000000"/>
          <w:sz w:val="28"/>
        </w:rPr>
        <w:t>
      педагогика және психология негіздерін, еңбек заңнамасы негіздерін;</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нормаларды.</w:t>
      </w:r>
    </w:p>
    <w:bookmarkStart w:name="z269" w:id="266"/>
    <w:p>
      <w:pPr>
        <w:spacing w:after="0"/>
        <w:ind w:left="0"/>
        <w:jc w:val="both"/>
      </w:pPr>
      <w:r>
        <w:rPr>
          <w:rFonts w:ascii="Times New Roman"/>
          <w:b w:val="false"/>
          <w:i w:val="false"/>
          <w:color w:val="000000"/>
          <w:sz w:val="28"/>
        </w:rPr>
        <w:t xml:space="preserve">
      196. Біліктілікке қойылатын талаптар: </w:t>
      </w:r>
    </w:p>
    <w:bookmarkEnd w:id="266"/>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білім беру жүйесіндегі немесе тиісті бейін бойынша педагогикалық жұмыс өтілі кемінде 2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3 жыл, педагог-сарапшы үшін – кемінде 5 жыл, педагог-зерттеуші үшін кемінде 7 жыл, педагог-шебер үшін – 8 жыл.</w:t>
      </w:r>
    </w:p>
    <w:bookmarkStart w:name="z270" w:id="267"/>
    <w:p>
      <w:pPr>
        <w:spacing w:after="0"/>
        <w:ind w:left="0"/>
        <w:jc w:val="both"/>
      </w:pPr>
      <w:r>
        <w:rPr>
          <w:rFonts w:ascii="Times New Roman"/>
          <w:b w:val="false"/>
          <w:i w:val="false"/>
          <w:color w:val="000000"/>
          <w:sz w:val="28"/>
        </w:rPr>
        <w:t>
      197. Кәсіби құзыреттілікті айқындай отырып, біліктілікке қойылатын талаптар:</w:t>
      </w:r>
    </w:p>
    <w:bookmarkEnd w:id="267"/>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педагогикалық қызметте бағдарлануы тиіс;</w:t>
      </w:r>
    </w:p>
    <w:p>
      <w:pPr>
        <w:spacing w:after="0"/>
        <w:ind w:left="0"/>
        <w:jc w:val="both"/>
      </w:pPr>
      <w:r>
        <w:rPr>
          <w:rFonts w:ascii="Times New Roman"/>
          <w:b w:val="false"/>
          <w:i w:val="false"/>
          <w:color w:val="000000"/>
          <w:sz w:val="28"/>
        </w:rPr>
        <w:t>
      қосымша білім беру тұжырымдамасын зерттеуге;</w:t>
      </w:r>
    </w:p>
    <w:p>
      <w:pPr>
        <w:spacing w:after="0"/>
        <w:ind w:left="0"/>
        <w:jc w:val="both"/>
      </w:pPr>
      <w:r>
        <w:rPr>
          <w:rFonts w:ascii="Times New Roman"/>
          <w:b w:val="false"/>
          <w:i w:val="false"/>
          <w:color w:val="000000"/>
          <w:sz w:val="28"/>
        </w:rPr>
        <w:t>
      педагогтерге, ата-аналарға консультациялық көмек көрсетуге;</w:t>
      </w:r>
    </w:p>
    <w:p>
      <w:pPr>
        <w:spacing w:after="0"/>
        <w:ind w:left="0"/>
        <w:jc w:val="both"/>
      </w:pPr>
      <w:r>
        <w:rPr>
          <w:rFonts w:ascii="Times New Roman"/>
          <w:b w:val="false"/>
          <w:i w:val="false"/>
          <w:color w:val="000000"/>
          <w:sz w:val="28"/>
        </w:rPr>
        <w:t>
      әдістемелік ұсынымдар әзірлеуге;</w:t>
      </w:r>
    </w:p>
    <w:p>
      <w:pPr>
        <w:spacing w:after="0"/>
        <w:ind w:left="0"/>
        <w:jc w:val="both"/>
      </w:pPr>
      <w:r>
        <w:rPr>
          <w:rFonts w:ascii="Times New Roman"/>
          <w:b w:val="false"/>
          <w:i w:val="false"/>
          <w:color w:val="000000"/>
          <w:sz w:val="28"/>
        </w:rPr>
        <w:t xml:space="preserve">
      оқу жоспарларына сараптама жүргізуге, білім беру ұйымының қызметін талдауға тиіс; </w:t>
      </w:r>
    </w:p>
    <w:p>
      <w:pPr>
        <w:spacing w:after="0"/>
        <w:ind w:left="0"/>
        <w:jc w:val="both"/>
      </w:pPr>
      <w:r>
        <w:rPr>
          <w:rFonts w:ascii="Times New Roman"/>
          <w:b w:val="false"/>
          <w:i w:val="false"/>
          <w:color w:val="000000"/>
          <w:sz w:val="28"/>
        </w:rPr>
        <w:t xml:space="preserve">
      2) "педагог-модератор": </w:t>
      </w:r>
    </w:p>
    <w:p>
      <w:pPr>
        <w:spacing w:after="0"/>
        <w:ind w:left="0"/>
        <w:jc w:val="both"/>
      </w:pPr>
      <w:r>
        <w:rPr>
          <w:rFonts w:ascii="Times New Roman"/>
          <w:b w:val="false"/>
          <w:i w:val="false"/>
          <w:color w:val="000000"/>
          <w:sz w:val="28"/>
        </w:rPr>
        <w:t>
      "педагог" біліктілігіне қойылатын талаптарға, сондай-ақ:</w:t>
      </w:r>
    </w:p>
    <w:p>
      <w:pPr>
        <w:spacing w:after="0"/>
        <w:ind w:left="0"/>
        <w:jc w:val="both"/>
      </w:pPr>
      <w:r>
        <w:rPr>
          <w:rFonts w:ascii="Times New Roman"/>
          <w:b w:val="false"/>
          <w:i w:val="false"/>
          <w:color w:val="000000"/>
          <w:sz w:val="28"/>
        </w:rPr>
        <w:t>
      қосымша оқыту бойынша әдістемелік материалдар мен әзірлемелерді жинақтауға, жүйелеу және таратуға;</w:t>
      </w:r>
    </w:p>
    <w:p>
      <w:pPr>
        <w:spacing w:after="0"/>
        <w:ind w:left="0"/>
        <w:jc w:val="both"/>
      </w:pPr>
      <w:r>
        <w:rPr>
          <w:rFonts w:ascii="Times New Roman"/>
          <w:b w:val="false"/>
          <w:i w:val="false"/>
          <w:color w:val="000000"/>
          <w:sz w:val="28"/>
        </w:rPr>
        <w:t>
      кадр құрамын дайындауға;</w:t>
      </w:r>
    </w:p>
    <w:p>
      <w:pPr>
        <w:spacing w:after="0"/>
        <w:ind w:left="0"/>
        <w:jc w:val="both"/>
      </w:pPr>
      <w:r>
        <w:rPr>
          <w:rFonts w:ascii="Times New Roman"/>
          <w:b w:val="false"/>
          <w:i w:val="false"/>
          <w:color w:val="000000"/>
          <w:sz w:val="28"/>
        </w:rPr>
        <w:t>
      білім беру ұйымының ішінде білім беру бойынша теориялық зерттеулерге басшылық етуге;</w:t>
      </w:r>
    </w:p>
    <w:p>
      <w:pPr>
        <w:spacing w:after="0"/>
        <w:ind w:left="0"/>
        <w:jc w:val="both"/>
      </w:pPr>
      <w:r>
        <w:rPr>
          <w:rFonts w:ascii="Times New Roman"/>
          <w:b w:val="false"/>
          <w:i w:val="false"/>
          <w:color w:val="000000"/>
          <w:sz w:val="28"/>
        </w:rPr>
        <w:t>
      педагогтардың жоспарларын құруға және қызметін үйлестіруге қатысуға тиіс;</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аудан/қала деңгейінде білім беру бойынша теориялық зерттеулерге басшылық етуге;</w:t>
      </w:r>
    </w:p>
    <w:p>
      <w:pPr>
        <w:spacing w:after="0"/>
        <w:ind w:left="0"/>
        <w:jc w:val="both"/>
      </w:pPr>
      <w:r>
        <w:rPr>
          <w:rFonts w:ascii="Times New Roman"/>
          <w:b w:val="false"/>
          <w:i w:val="false"/>
          <w:color w:val="000000"/>
          <w:sz w:val="28"/>
        </w:rPr>
        <w:t>
      білім беру ұйымы ішінде және аудан/қала деңгейінде қосымша білім беру саласындағы ғылыми зерттеулерге қатысуға;</w:t>
      </w:r>
    </w:p>
    <w:p>
      <w:pPr>
        <w:spacing w:after="0"/>
        <w:ind w:left="0"/>
        <w:jc w:val="both"/>
      </w:pPr>
      <w:r>
        <w:rPr>
          <w:rFonts w:ascii="Times New Roman"/>
          <w:b w:val="false"/>
          <w:i w:val="false"/>
          <w:color w:val="000000"/>
          <w:sz w:val="28"/>
        </w:rPr>
        <w:t>
      оқу бағдарламалары мен оқу-әдістемелік кешендерді апробациялауға қатысуға;</w:t>
      </w:r>
    </w:p>
    <w:p>
      <w:pPr>
        <w:spacing w:after="0"/>
        <w:ind w:left="0"/>
        <w:jc w:val="both"/>
      </w:pPr>
      <w:r>
        <w:rPr>
          <w:rFonts w:ascii="Times New Roman"/>
          <w:b w:val="false"/>
          <w:i w:val="false"/>
          <w:color w:val="000000"/>
          <w:sz w:val="28"/>
        </w:rPr>
        <w:t>
       тәжірибелік алаңдарға қатысуға;</w:t>
      </w:r>
    </w:p>
    <w:p>
      <w:pPr>
        <w:spacing w:after="0"/>
        <w:ind w:left="0"/>
        <w:jc w:val="both"/>
      </w:pPr>
      <w:r>
        <w:rPr>
          <w:rFonts w:ascii="Times New Roman"/>
          <w:b w:val="false"/>
          <w:i w:val="false"/>
          <w:color w:val="000000"/>
          <w:sz w:val="28"/>
        </w:rPr>
        <w:t>
      аудандық, қалалық, облыстық деңгейдегі конференцияларға, семинарларға, конкурстарға қатысуға және сөз сөйлеуге;</w:t>
      </w:r>
    </w:p>
    <w:p>
      <w:pPr>
        <w:spacing w:after="0"/>
        <w:ind w:left="0"/>
        <w:jc w:val="both"/>
      </w:pPr>
      <w:r>
        <w:rPr>
          <w:rFonts w:ascii="Times New Roman"/>
          <w:b w:val="false"/>
          <w:i w:val="false"/>
          <w:color w:val="000000"/>
          <w:sz w:val="28"/>
        </w:rPr>
        <w:t xml:space="preserve">
      ғылыми-публицистикалық және әдістемелік бұқаралық ақпарат құралдарында және интернет ресурстарда жарияланымдарының болуы тиіс; </w:t>
      </w:r>
    </w:p>
    <w:p>
      <w:pPr>
        <w:spacing w:after="0"/>
        <w:ind w:left="0"/>
        <w:jc w:val="both"/>
      </w:pPr>
      <w:r>
        <w:rPr>
          <w:rFonts w:ascii="Times New Roman"/>
          <w:b w:val="false"/>
          <w:i w:val="false"/>
          <w:color w:val="000000"/>
          <w:sz w:val="28"/>
        </w:rPr>
        <w:t xml:space="preserve">
      4) "педагог-зерттеуші": </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облыс/республикалық маңызы бар қалалар және астана деңгейінде білім беру бойынша теориялық зерттеулерге басшылық жасауға тиіс;</w:t>
      </w:r>
    </w:p>
    <w:p>
      <w:pPr>
        <w:spacing w:after="0"/>
        <w:ind w:left="0"/>
        <w:jc w:val="both"/>
      </w:pPr>
      <w:r>
        <w:rPr>
          <w:rFonts w:ascii="Times New Roman"/>
          <w:b w:val="false"/>
          <w:i w:val="false"/>
          <w:color w:val="000000"/>
          <w:sz w:val="28"/>
        </w:rPr>
        <w:t>
      білім беру ұйымы ішінде және облыс/республикалық маңызы бар қалалар және астана деңгейінде қосымша білім беру саласындағы ғылыми зерттеулерге жетекшілік етуге;</w:t>
      </w:r>
    </w:p>
    <w:p>
      <w:pPr>
        <w:spacing w:after="0"/>
        <w:ind w:left="0"/>
        <w:jc w:val="both"/>
      </w:pPr>
      <w:r>
        <w:rPr>
          <w:rFonts w:ascii="Times New Roman"/>
          <w:b w:val="false"/>
          <w:i w:val="false"/>
          <w:color w:val="000000"/>
          <w:sz w:val="28"/>
        </w:rPr>
        <w:t>
      педагогтердің аяқталған әзірлемелеріне зерттеу бағалауды жүргізуге;</w:t>
      </w:r>
    </w:p>
    <w:p>
      <w:pPr>
        <w:spacing w:after="0"/>
        <w:ind w:left="0"/>
        <w:jc w:val="both"/>
      </w:pPr>
      <w:r>
        <w:rPr>
          <w:rFonts w:ascii="Times New Roman"/>
          <w:b w:val="false"/>
          <w:i w:val="false"/>
          <w:color w:val="000000"/>
          <w:sz w:val="28"/>
        </w:rPr>
        <w:t xml:space="preserve">
      педагогтарды ғылыми-практикалық және әдістемелік сүйемелдеумен айналысуға; </w:t>
      </w:r>
    </w:p>
    <w:p>
      <w:pPr>
        <w:spacing w:after="0"/>
        <w:ind w:left="0"/>
        <w:jc w:val="both"/>
      </w:pPr>
      <w:r>
        <w:rPr>
          <w:rFonts w:ascii="Times New Roman"/>
          <w:b w:val="false"/>
          <w:i w:val="false"/>
          <w:color w:val="000000"/>
          <w:sz w:val="28"/>
        </w:rPr>
        <w:t>
      педагогтердің әдістемелік материалдарын және қосымша білім беру бойынша әзірлемелерді таратуға;</w:t>
      </w:r>
    </w:p>
    <w:p>
      <w:pPr>
        <w:spacing w:after="0"/>
        <w:ind w:left="0"/>
        <w:jc w:val="both"/>
      </w:pPr>
      <w:r>
        <w:rPr>
          <w:rFonts w:ascii="Times New Roman"/>
          <w:b w:val="false"/>
          <w:i w:val="false"/>
          <w:color w:val="000000"/>
          <w:sz w:val="28"/>
        </w:rPr>
        <w:t>
      кадрлық құрамды дайындауға, облыстық, республикалық, халықаралық деңгейдегі конференцияларда, семинарларда, конкурстарда сөз сөйлеуге;</w:t>
      </w:r>
    </w:p>
    <w:p>
      <w:pPr>
        <w:spacing w:after="0"/>
        <w:ind w:left="0"/>
        <w:jc w:val="both"/>
      </w:pPr>
      <w:r>
        <w:rPr>
          <w:rFonts w:ascii="Times New Roman"/>
          <w:b w:val="false"/>
          <w:i w:val="false"/>
          <w:color w:val="000000"/>
          <w:sz w:val="28"/>
        </w:rPr>
        <w:t xml:space="preserve">
      ғылыми-публицистикалық және әдістемелік бұқаралық ақпарат құралдарында және интернет-ресурстарда жарияланымдарының болуы; </w:t>
      </w:r>
    </w:p>
    <w:p>
      <w:pPr>
        <w:spacing w:after="0"/>
        <w:ind w:left="0"/>
        <w:jc w:val="both"/>
      </w:pPr>
      <w:r>
        <w:rPr>
          <w:rFonts w:ascii="Times New Roman"/>
          <w:b w:val="false"/>
          <w:i w:val="false"/>
          <w:color w:val="000000"/>
          <w:sz w:val="28"/>
        </w:rPr>
        <w:t>
      РОӘК мақұлдаған бағдарламалар мен оқу-әдістемелік кешендердің авторлық әзірлемелері болуы тиіс;</w:t>
      </w:r>
    </w:p>
    <w:p>
      <w:pPr>
        <w:spacing w:after="0"/>
        <w:ind w:left="0"/>
        <w:jc w:val="both"/>
      </w:pPr>
      <w:r>
        <w:rPr>
          <w:rFonts w:ascii="Times New Roman"/>
          <w:b w:val="false"/>
          <w:i w:val="false"/>
          <w:color w:val="000000"/>
          <w:sz w:val="28"/>
        </w:rPr>
        <w:t xml:space="preserve">
      5) "педагог-шебер": </w:t>
      </w:r>
    </w:p>
    <w:p>
      <w:pPr>
        <w:spacing w:after="0"/>
        <w:ind w:left="0"/>
        <w:jc w:val="both"/>
      </w:pPr>
      <w:r>
        <w:rPr>
          <w:rFonts w:ascii="Times New Roman"/>
          <w:b w:val="false"/>
          <w:i w:val="false"/>
          <w:color w:val="000000"/>
          <w:sz w:val="28"/>
        </w:rPr>
        <w:t>
      "педагог-зерттеу" біліктілігіне қойылатын талаптарға сәйкес болуға, сондай-ақ:</w:t>
      </w:r>
    </w:p>
    <w:p>
      <w:pPr>
        <w:spacing w:after="0"/>
        <w:ind w:left="0"/>
        <w:jc w:val="both"/>
      </w:pPr>
      <w:r>
        <w:rPr>
          <w:rFonts w:ascii="Times New Roman"/>
          <w:b w:val="false"/>
          <w:i w:val="false"/>
          <w:color w:val="000000"/>
          <w:sz w:val="28"/>
        </w:rPr>
        <w:t>
      қосымша білім беруді дамытудың ықтимал бағыттарын зерттеу және дамытуға;</w:t>
      </w:r>
    </w:p>
    <w:p>
      <w:pPr>
        <w:spacing w:after="0"/>
        <w:ind w:left="0"/>
        <w:jc w:val="both"/>
      </w:pPr>
      <w:r>
        <w:rPr>
          <w:rFonts w:ascii="Times New Roman"/>
          <w:b w:val="false"/>
          <w:i w:val="false"/>
          <w:color w:val="000000"/>
          <w:sz w:val="28"/>
        </w:rPr>
        <w:t>
      оның болашағын болжауға;</w:t>
      </w:r>
    </w:p>
    <w:p>
      <w:pPr>
        <w:spacing w:after="0"/>
        <w:ind w:left="0"/>
        <w:jc w:val="both"/>
      </w:pPr>
      <w:r>
        <w:rPr>
          <w:rFonts w:ascii="Times New Roman"/>
          <w:b w:val="false"/>
          <w:i w:val="false"/>
          <w:color w:val="000000"/>
          <w:sz w:val="28"/>
        </w:rPr>
        <w:t>
      әдіснамалық өнімдерді әзірлеуді ұйымдастыруға басшылық жасауға;</w:t>
      </w:r>
    </w:p>
    <w:p>
      <w:pPr>
        <w:spacing w:after="0"/>
        <w:ind w:left="0"/>
        <w:jc w:val="both"/>
      </w:pPr>
      <w:r>
        <w:rPr>
          <w:rFonts w:ascii="Times New Roman"/>
          <w:b w:val="false"/>
          <w:i w:val="false"/>
          <w:color w:val="000000"/>
          <w:sz w:val="28"/>
        </w:rPr>
        <w:t>
      педагогтердің озық тәжірибесін таратуға, олардың біліктілігінің өсуіне ықпал етуге;</w:t>
      </w:r>
    </w:p>
    <w:p>
      <w:pPr>
        <w:spacing w:after="0"/>
        <w:ind w:left="0"/>
        <w:jc w:val="both"/>
      </w:pPr>
      <w:r>
        <w:rPr>
          <w:rFonts w:ascii="Times New Roman"/>
          <w:b w:val="false"/>
          <w:i w:val="false"/>
          <w:color w:val="000000"/>
          <w:sz w:val="28"/>
        </w:rPr>
        <w:t>
      әзірленген әдіснамалық өнімдерді енгізу бойынша шеберлік сыныптары мен семинарлар өткізуге;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71" w:id="268"/>
    <w:p>
      <w:pPr>
        <w:spacing w:after="0"/>
        <w:ind w:left="0"/>
        <w:jc w:val="left"/>
      </w:pPr>
      <w:r>
        <w:rPr>
          <w:rFonts w:ascii="Times New Roman"/>
          <w:b/>
          <w:i w:val="false"/>
          <w:color w:val="000000"/>
        </w:rPr>
        <w:t xml:space="preserve"> 13-параграф. Қосымша білім беру оқу-әдістемелік орталығының (ҚБ ОӘО) әдіскері</w:t>
      </w:r>
    </w:p>
    <w:bookmarkEnd w:id="268"/>
    <w:bookmarkStart w:name="z272" w:id="269"/>
    <w:p>
      <w:pPr>
        <w:spacing w:after="0"/>
        <w:ind w:left="0"/>
        <w:jc w:val="both"/>
      </w:pPr>
      <w:r>
        <w:rPr>
          <w:rFonts w:ascii="Times New Roman"/>
          <w:b w:val="false"/>
          <w:i w:val="false"/>
          <w:color w:val="000000"/>
          <w:sz w:val="28"/>
        </w:rPr>
        <w:t xml:space="preserve">
      198. Лауазымдық міндеттері: </w:t>
      </w:r>
    </w:p>
    <w:bookmarkEnd w:id="269"/>
    <w:p>
      <w:pPr>
        <w:spacing w:after="0"/>
        <w:ind w:left="0"/>
        <w:jc w:val="both"/>
      </w:pPr>
      <w:r>
        <w:rPr>
          <w:rFonts w:ascii="Times New Roman"/>
          <w:b w:val="false"/>
          <w:i w:val="false"/>
          <w:color w:val="000000"/>
          <w:sz w:val="28"/>
        </w:rPr>
        <w:t>
      талдамалық қызмет: қызмет бағыттары бойынша балаларға қосымша білім беру жүйесін бағдарламалық-әдістемелік қамтамасыз етудің жай-күйін зерделейді және талдайды, оның тиімділігін арттыру бойынша ұсыныстар әзірлейді;</w:t>
      </w:r>
    </w:p>
    <w:p>
      <w:pPr>
        <w:spacing w:after="0"/>
        <w:ind w:left="0"/>
        <w:jc w:val="both"/>
      </w:pPr>
      <w:r>
        <w:rPr>
          <w:rFonts w:ascii="Times New Roman"/>
          <w:b w:val="false"/>
          <w:i w:val="false"/>
          <w:color w:val="000000"/>
          <w:sz w:val="28"/>
        </w:rPr>
        <w:t xml:space="preserve">
      балаларға қосымша білім беру ұйымдарының кадрлық құрамы және әдістемелік корпусының шығармашылық әлеуеті туралы деректер базасын құрады және талдайды; </w:t>
      </w:r>
    </w:p>
    <w:p>
      <w:pPr>
        <w:spacing w:after="0"/>
        <w:ind w:left="0"/>
        <w:jc w:val="both"/>
      </w:pPr>
      <w:r>
        <w:rPr>
          <w:rFonts w:ascii="Times New Roman"/>
          <w:b w:val="false"/>
          <w:i w:val="false"/>
          <w:color w:val="000000"/>
          <w:sz w:val="28"/>
        </w:rPr>
        <w:t>
      балаларға қосымша білім беру жүйесінде іске асырылатын бекітілген бағдарламалық-әдістемелік өнім банкін, педагогикалық ақпарат банкін (нормативтік құқықтық, ғылыми-әдістемелік, әдістемелік)жүйелейді және қалыптастырады;</w:t>
      </w:r>
    </w:p>
    <w:p>
      <w:pPr>
        <w:spacing w:after="0"/>
        <w:ind w:left="0"/>
        <w:jc w:val="both"/>
      </w:pPr>
      <w:r>
        <w:rPr>
          <w:rFonts w:ascii="Times New Roman"/>
          <w:b w:val="false"/>
          <w:i w:val="false"/>
          <w:color w:val="000000"/>
          <w:sz w:val="28"/>
        </w:rPr>
        <w:t>
      оқу - әдістемелік қызмет: инновациялық педагогикалық технологияларды анықтайды және насихаттайды;</w:t>
      </w:r>
    </w:p>
    <w:p>
      <w:pPr>
        <w:spacing w:after="0"/>
        <w:ind w:left="0"/>
        <w:jc w:val="both"/>
      </w:pPr>
      <w:r>
        <w:rPr>
          <w:rFonts w:ascii="Times New Roman"/>
          <w:b w:val="false"/>
          <w:i w:val="false"/>
          <w:color w:val="000000"/>
          <w:sz w:val="28"/>
        </w:rPr>
        <w:t xml:space="preserve">
      педагогтердің біліктілігін арттыру курстарының білім беру бағдарламаларын, әдістемелік ұсынымдарын, оқу-әдістемелік құралдары мен ақпараттық материалдарын, сондай-ақ білім беру бағдарламаларын әзірлеуге қатысады; </w:t>
      </w:r>
    </w:p>
    <w:p>
      <w:pPr>
        <w:spacing w:after="0"/>
        <w:ind w:left="0"/>
        <w:jc w:val="both"/>
      </w:pPr>
      <w:r>
        <w:rPr>
          <w:rFonts w:ascii="Times New Roman"/>
          <w:b w:val="false"/>
          <w:i w:val="false"/>
          <w:color w:val="000000"/>
          <w:sz w:val="28"/>
        </w:rPr>
        <w:t>
      ұйымдардың эксперименттік және зерттеу жұмысының нәтижелерін талдайды және қорытындылайды;</w:t>
      </w:r>
    </w:p>
    <w:p>
      <w:pPr>
        <w:spacing w:after="0"/>
        <w:ind w:left="0"/>
        <w:jc w:val="both"/>
      </w:pPr>
      <w:r>
        <w:rPr>
          <w:rFonts w:ascii="Times New Roman"/>
          <w:b w:val="false"/>
          <w:i w:val="false"/>
          <w:color w:val="000000"/>
          <w:sz w:val="28"/>
        </w:rPr>
        <w:t xml:space="preserve">
      ұйымдар мен педагогтердің үздік тәжірибесін жинақтайды және практикаға енгізеді; </w:t>
      </w:r>
    </w:p>
    <w:p>
      <w:pPr>
        <w:spacing w:after="0"/>
        <w:ind w:left="0"/>
        <w:jc w:val="both"/>
      </w:pPr>
      <w:r>
        <w:rPr>
          <w:rFonts w:ascii="Times New Roman"/>
          <w:b w:val="false"/>
          <w:i w:val="false"/>
          <w:color w:val="000000"/>
          <w:sz w:val="28"/>
        </w:rPr>
        <w:t>
      бағдарламалардың әртүрлі типтерін (білім беру, бос уақытты өткізу, эксперименттік жұмыс бағдарламалары) және әдістемелік өнімнің әртүрлі түрлерін (әдістемелік әзірлемелердің, ұсынымдардың, құралдардың) әзірлеу технологияларын жасайды;</w:t>
      </w:r>
    </w:p>
    <w:p>
      <w:pPr>
        <w:spacing w:after="0"/>
        <w:ind w:left="0"/>
        <w:jc w:val="both"/>
      </w:pPr>
      <w:r>
        <w:rPr>
          <w:rFonts w:ascii="Times New Roman"/>
          <w:b w:val="false"/>
          <w:i w:val="false"/>
          <w:color w:val="000000"/>
          <w:sz w:val="28"/>
        </w:rPr>
        <w:t>
      әдістемелік қосымшалар жиынтықтары бар әртүрлі типтегі және түрдегі оқу-әдістемелік өнімді әзірлейді, рецензиялайды және бекітуге дайындайды;</w:t>
      </w:r>
    </w:p>
    <w:p>
      <w:pPr>
        <w:spacing w:after="0"/>
        <w:ind w:left="0"/>
        <w:jc w:val="both"/>
      </w:pPr>
      <w:r>
        <w:rPr>
          <w:rFonts w:ascii="Times New Roman"/>
          <w:b w:val="false"/>
          <w:i w:val="false"/>
          <w:color w:val="000000"/>
          <w:sz w:val="28"/>
        </w:rPr>
        <w:t xml:space="preserve">
      балаларға қосымша білім беруді дамытудың басым бағыттарын іске асыруды қамтамасыз ететін бағдарламалық-әдістемелік өнімді шығаруға дайындықты жүзеге асырады; </w:t>
      </w:r>
    </w:p>
    <w:p>
      <w:pPr>
        <w:spacing w:after="0"/>
        <w:ind w:left="0"/>
        <w:jc w:val="both"/>
      </w:pPr>
      <w:r>
        <w:rPr>
          <w:rFonts w:ascii="Times New Roman"/>
          <w:b w:val="false"/>
          <w:i w:val="false"/>
          <w:color w:val="000000"/>
          <w:sz w:val="28"/>
        </w:rPr>
        <w:t xml:space="preserve">
      педагогтердің және олардың қызметінің тиісті бағыттарының бейіні бойынша мамандардың біліктілігін арттыруды ұйымдастыру бойынша, білім беру мазмұнын ғылыми-әдістемелік қамтамасыз ету бойынша, Оқу құралдары мен әдістемелік материалдарға тапсырыс берудің перспективалық жоспарларын әзірлеуге қатысады; </w:t>
      </w:r>
    </w:p>
    <w:p>
      <w:pPr>
        <w:spacing w:after="0"/>
        <w:ind w:left="0"/>
        <w:jc w:val="both"/>
      </w:pPr>
      <w:r>
        <w:rPr>
          <w:rFonts w:ascii="Times New Roman"/>
          <w:b w:val="false"/>
          <w:i w:val="false"/>
          <w:color w:val="000000"/>
          <w:sz w:val="28"/>
        </w:rPr>
        <w:t xml:space="preserve">
      әдістемелік, анықтамалық, ақпараттық-талдау материалдарын жинауды, жинақтауды және жүйелеуді жүзеге асырады; </w:t>
      </w:r>
    </w:p>
    <w:p>
      <w:pPr>
        <w:spacing w:after="0"/>
        <w:ind w:left="0"/>
        <w:jc w:val="both"/>
      </w:pPr>
      <w:r>
        <w:rPr>
          <w:rFonts w:ascii="Times New Roman"/>
          <w:b w:val="false"/>
          <w:i w:val="false"/>
          <w:color w:val="000000"/>
          <w:sz w:val="28"/>
        </w:rPr>
        <w:t>
      қосымша білім беру саласындағы нормативтік құқықтық актілердің жобаларын әзірлеуге, оларды сараптауға, қолданыстағы білім беру стандарттарын түзетуге және жаңаларын әзірлеуге қатысады;</w:t>
      </w:r>
    </w:p>
    <w:p>
      <w:pPr>
        <w:spacing w:after="0"/>
        <w:ind w:left="0"/>
        <w:jc w:val="both"/>
      </w:pPr>
      <w:r>
        <w:rPr>
          <w:rFonts w:ascii="Times New Roman"/>
          <w:b w:val="false"/>
          <w:i w:val="false"/>
          <w:color w:val="000000"/>
          <w:sz w:val="28"/>
        </w:rPr>
        <w:t>
      балаларға қосымша білім беру саласындағы озық оқыту және тәрбиелеу технологиялары, озық отандық және әлемдік тәжірибе туралы ақпаратты жинақтайды және таратады;</w:t>
      </w:r>
    </w:p>
    <w:p>
      <w:pPr>
        <w:spacing w:after="0"/>
        <w:ind w:left="0"/>
        <w:jc w:val="both"/>
      </w:pPr>
      <w:r>
        <w:rPr>
          <w:rFonts w:ascii="Times New Roman"/>
          <w:b w:val="false"/>
          <w:i w:val="false"/>
          <w:color w:val="000000"/>
          <w:sz w:val="28"/>
        </w:rPr>
        <w:t>
      конкурстарды, көрмелерді, олимпиадаларды, слеттерді, жарыстарды өткізу бойынша құжаттаманы ұйымдастырады және әзірлейді, есептілікті дайындайды;</w:t>
      </w:r>
    </w:p>
    <w:p>
      <w:pPr>
        <w:spacing w:after="0"/>
        <w:ind w:left="0"/>
        <w:jc w:val="both"/>
      </w:pPr>
      <w:r>
        <w:rPr>
          <w:rFonts w:ascii="Times New Roman"/>
          <w:b w:val="false"/>
          <w:i w:val="false"/>
          <w:color w:val="000000"/>
          <w:sz w:val="28"/>
        </w:rPr>
        <w:t xml:space="preserve">
      консалтингтік қызметті ұйымдастырады: педагог кадрлардың шығармашылық өсуіне және олардың кәсіби өзін-өзі жүзеге асыруына ықпал етеді; </w:t>
      </w:r>
    </w:p>
    <w:p>
      <w:pPr>
        <w:spacing w:after="0"/>
        <w:ind w:left="0"/>
        <w:jc w:val="both"/>
      </w:pPr>
      <w:r>
        <w:rPr>
          <w:rFonts w:ascii="Times New Roman"/>
          <w:b w:val="false"/>
          <w:i w:val="false"/>
          <w:color w:val="000000"/>
          <w:sz w:val="28"/>
        </w:rPr>
        <w:t xml:space="preserve">
      педагогтарға балаларға қосымша білім берудің білім беру бағдарламаларының мазмұнын, оқыту нысандарын, әдістері мен құралдарын анықтауға, ұйымдардың білім беру қызметін оқу-әдістемелік қамтамасыз ету жөніндегі жұмысты ұйымдастыруға көмек көрсетеді; </w:t>
      </w:r>
    </w:p>
    <w:p>
      <w:pPr>
        <w:spacing w:after="0"/>
        <w:ind w:left="0"/>
        <w:jc w:val="both"/>
      </w:pPr>
      <w:r>
        <w:rPr>
          <w:rFonts w:ascii="Times New Roman"/>
          <w:b w:val="false"/>
          <w:i w:val="false"/>
          <w:color w:val="000000"/>
          <w:sz w:val="28"/>
        </w:rPr>
        <w:t>
      қосымша (бейресми) білім беру саласындағы озық отандық және әлемдік тәжірибені жинақтайды және таратады;</w:t>
      </w:r>
    </w:p>
    <w:p>
      <w:pPr>
        <w:spacing w:after="0"/>
        <w:ind w:left="0"/>
        <w:jc w:val="both"/>
      </w:pPr>
      <w:r>
        <w:rPr>
          <w:rFonts w:ascii="Times New Roman"/>
          <w:b w:val="false"/>
          <w:i w:val="false"/>
          <w:color w:val="000000"/>
          <w:sz w:val="28"/>
        </w:rPr>
        <w:t>
      педагогикалық жетістіктерді насихаттайды (шеберлік сыныптарын, педагогикалық шеберханаларды, шығармашылық семинарларды ұйымдастыру арқылы);</w:t>
      </w:r>
    </w:p>
    <w:p>
      <w:pPr>
        <w:spacing w:after="0"/>
        <w:ind w:left="0"/>
        <w:jc w:val="both"/>
      </w:pPr>
      <w:r>
        <w:rPr>
          <w:rFonts w:ascii="Times New Roman"/>
          <w:b w:val="false"/>
          <w:i w:val="false"/>
          <w:color w:val="000000"/>
          <w:sz w:val="28"/>
        </w:rPr>
        <w:t>
      балаларға қосымша білім беру ұйымдарында білім беру процесін жетілдіру бойынша ұсыныстар енгізеді.</w:t>
      </w:r>
    </w:p>
    <w:bookmarkStart w:name="z273" w:id="270"/>
    <w:p>
      <w:pPr>
        <w:spacing w:after="0"/>
        <w:ind w:left="0"/>
        <w:jc w:val="both"/>
      </w:pPr>
      <w:r>
        <w:rPr>
          <w:rFonts w:ascii="Times New Roman"/>
          <w:b w:val="false"/>
          <w:i w:val="false"/>
          <w:color w:val="000000"/>
          <w:sz w:val="28"/>
        </w:rPr>
        <w:t xml:space="preserve">
      199. Білуге тиіс: </w:t>
      </w:r>
    </w:p>
    <w:bookmarkEnd w:id="27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қызметін регламенттейтін өзге де нормативтік құқықтық актілерді;</w:t>
      </w:r>
    </w:p>
    <w:p>
      <w:pPr>
        <w:spacing w:after="0"/>
        <w:ind w:left="0"/>
        <w:jc w:val="both"/>
      </w:pPr>
      <w:r>
        <w:rPr>
          <w:rFonts w:ascii="Times New Roman"/>
          <w:b w:val="false"/>
          <w:i w:val="false"/>
          <w:color w:val="000000"/>
          <w:sz w:val="28"/>
        </w:rPr>
        <w:t xml:space="preserve">
      Қазақстан Республикасында білім беруді дамытудың басым бағыттарын, балаларға қосымша білім беру ұйымдары қызметінің мәселелері жөніндегі нормативтік құжаттарды;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дидактика принциптерін;</w:t>
      </w:r>
    </w:p>
    <w:p>
      <w:pPr>
        <w:spacing w:after="0"/>
        <w:ind w:left="0"/>
        <w:jc w:val="both"/>
      </w:pPr>
      <w:r>
        <w:rPr>
          <w:rFonts w:ascii="Times New Roman"/>
          <w:b w:val="false"/>
          <w:i w:val="false"/>
          <w:color w:val="000000"/>
          <w:sz w:val="28"/>
        </w:rPr>
        <w:t>
      педагогика және жас психологиясы негіздерін;</w:t>
      </w:r>
    </w:p>
    <w:p>
      <w:pPr>
        <w:spacing w:after="0"/>
        <w:ind w:left="0"/>
        <w:jc w:val="both"/>
      </w:pPr>
      <w:r>
        <w:rPr>
          <w:rFonts w:ascii="Times New Roman"/>
          <w:b w:val="false"/>
          <w:i w:val="false"/>
          <w:color w:val="000000"/>
          <w:sz w:val="28"/>
        </w:rPr>
        <w:t>
      білім беру процесін әдістемелік қамтамасыз ету принциптері немесе қызмет бағыттарын;</w:t>
      </w:r>
    </w:p>
    <w:p>
      <w:pPr>
        <w:spacing w:after="0"/>
        <w:ind w:left="0"/>
        <w:jc w:val="both"/>
      </w:pPr>
      <w:r>
        <w:rPr>
          <w:rFonts w:ascii="Times New Roman"/>
          <w:b w:val="false"/>
          <w:i w:val="false"/>
          <w:color w:val="000000"/>
          <w:sz w:val="28"/>
        </w:rPr>
        <w:t xml:space="preserve">
      білім беру ұйымдарында білім беру процесін ұйымдастыру жүйесін; </w:t>
      </w:r>
    </w:p>
    <w:p>
      <w:pPr>
        <w:spacing w:after="0"/>
        <w:ind w:left="0"/>
        <w:jc w:val="both"/>
      </w:pPr>
      <w:r>
        <w:rPr>
          <w:rFonts w:ascii="Times New Roman"/>
          <w:b w:val="false"/>
          <w:i w:val="false"/>
          <w:color w:val="000000"/>
          <w:sz w:val="28"/>
        </w:rPr>
        <w:t>
      оқу-бағдарламалық құжаттаманы әзірлеу қағидаттары мен тәртібін;</w:t>
      </w:r>
    </w:p>
    <w:p>
      <w:pPr>
        <w:spacing w:after="0"/>
        <w:ind w:left="0"/>
        <w:jc w:val="both"/>
      </w:pPr>
      <w:r>
        <w:rPr>
          <w:rFonts w:ascii="Times New Roman"/>
          <w:b w:val="false"/>
          <w:i w:val="false"/>
          <w:color w:val="000000"/>
          <w:sz w:val="28"/>
        </w:rPr>
        <w:t xml:space="preserve">
      педагогикалық жұмыстың тиімді формалары мен әдістерін анықтау, жалпылау және тарату әдістемесін; </w:t>
      </w:r>
    </w:p>
    <w:p>
      <w:pPr>
        <w:spacing w:after="0"/>
        <w:ind w:left="0"/>
        <w:jc w:val="both"/>
      </w:pPr>
      <w:r>
        <w:rPr>
          <w:rFonts w:ascii="Times New Roman"/>
          <w:b w:val="false"/>
          <w:i w:val="false"/>
          <w:color w:val="000000"/>
          <w:sz w:val="28"/>
        </w:rPr>
        <w:t xml:space="preserve">
      әдістемелік бірлестіктер жұмысын ұйымдастыру принциптері мен мазмұнын; </w:t>
      </w:r>
    </w:p>
    <w:p>
      <w:pPr>
        <w:spacing w:after="0"/>
        <w:ind w:left="0"/>
        <w:jc w:val="both"/>
      </w:pPr>
      <w:r>
        <w:rPr>
          <w:rFonts w:ascii="Times New Roman"/>
          <w:b w:val="false"/>
          <w:i w:val="false"/>
          <w:color w:val="000000"/>
          <w:sz w:val="28"/>
        </w:rPr>
        <w:t>
      әдістемелік және ақпараттық материалдарды жүйелеу негіздерін;</w:t>
      </w:r>
    </w:p>
    <w:p>
      <w:pPr>
        <w:spacing w:after="0"/>
        <w:ind w:left="0"/>
        <w:jc w:val="both"/>
      </w:pPr>
      <w:r>
        <w:rPr>
          <w:rFonts w:ascii="Times New Roman"/>
          <w:b w:val="false"/>
          <w:i w:val="false"/>
          <w:color w:val="000000"/>
          <w:sz w:val="28"/>
        </w:rPr>
        <w:t>
      оқытудың аудиовизуалды интерактивті құралдарына қойылатын талаптарды;</w:t>
      </w:r>
    </w:p>
    <w:p>
      <w:pPr>
        <w:spacing w:after="0"/>
        <w:ind w:left="0"/>
        <w:jc w:val="both"/>
      </w:pPr>
      <w:r>
        <w:rPr>
          <w:rFonts w:ascii="Times New Roman"/>
          <w:b w:val="false"/>
          <w:i w:val="false"/>
          <w:color w:val="000000"/>
          <w:sz w:val="28"/>
        </w:rPr>
        <w:t>
      оқытудың заманауи педагогикалық технологиялары, қақтығыс жағдайларының себептерін диагностикалауды, олардың алдын алу және шешуді;</w:t>
      </w:r>
    </w:p>
    <w:p>
      <w:pPr>
        <w:spacing w:after="0"/>
        <w:ind w:left="0"/>
        <w:jc w:val="both"/>
      </w:pPr>
      <w:r>
        <w:rPr>
          <w:rFonts w:ascii="Times New Roman"/>
          <w:b w:val="false"/>
          <w:i w:val="false"/>
          <w:color w:val="000000"/>
          <w:sz w:val="28"/>
        </w:rPr>
        <w:t xml:space="preserve">
      экология, экономика, әлеуметтану негіздерін, мәтіндік редактормен, электрондық кестелермен, электрондық пошталармен және браузерлермен, мультимедиялық жабдықтармен жұмыс істеуді; </w:t>
      </w:r>
    </w:p>
    <w:p>
      <w:pPr>
        <w:spacing w:after="0"/>
        <w:ind w:left="0"/>
        <w:jc w:val="both"/>
      </w:pPr>
      <w:r>
        <w:rPr>
          <w:rFonts w:ascii="Times New Roman"/>
          <w:b w:val="false"/>
          <w:i w:val="false"/>
          <w:color w:val="000000"/>
          <w:sz w:val="28"/>
        </w:rPr>
        <w:t xml:space="preserve">
      еңбек заңнамасының негіздерін, білім беру ұйымдарының ішкі еңбек тәртібінің, еңбек қауіпсіздігі және еңбек қорғау, өрттен қорғау қағидаларын, санитариялық қағидалар мен нормаларды. </w:t>
      </w:r>
    </w:p>
    <w:bookmarkStart w:name="z274" w:id="271"/>
    <w:p>
      <w:pPr>
        <w:spacing w:after="0"/>
        <w:ind w:left="0"/>
        <w:jc w:val="both"/>
      </w:pPr>
      <w:r>
        <w:rPr>
          <w:rFonts w:ascii="Times New Roman"/>
          <w:b w:val="false"/>
          <w:i w:val="false"/>
          <w:color w:val="000000"/>
          <w:sz w:val="28"/>
        </w:rPr>
        <w:t xml:space="preserve">
      200. Біліктілікке қойылатын талаптар: </w:t>
      </w:r>
    </w:p>
    <w:bookmarkEnd w:id="271"/>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жоғары білім, педагогикалық жұмыс өтілі немесе тиісті бейін бойынша кемінде 2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3 жыл, педагог-сарапшы үшін – кемінде 4 жыл, педагог-зерттеуші үшін кемінде 5 жыл, педагог-шебер үшін – 6 жыл.</w:t>
      </w:r>
    </w:p>
    <w:bookmarkStart w:name="z275" w:id="272"/>
    <w:p>
      <w:pPr>
        <w:spacing w:after="0"/>
        <w:ind w:left="0"/>
        <w:jc w:val="both"/>
      </w:pPr>
      <w:r>
        <w:rPr>
          <w:rFonts w:ascii="Times New Roman"/>
          <w:b w:val="false"/>
          <w:i w:val="false"/>
          <w:color w:val="000000"/>
          <w:sz w:val="28"/>
        </w:rPr>
        <w:t>
      201. Кәсіби құзыреттіліктерді айқындай отырып, біліктілікке қойылатын талаптар:</w:t>
      </w:r>
    </w:p>
    <w:bookmarkEnd w:id="272"/>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қосымша білім беру ұйымдары қызметінің тиімділігін арттыру бойынша ұсыныстар әзірлеу;</w:t>
      </w:r>
    </w:p>
    <w:p>
      <w:pPr>
        <w:spacing w:after="0"/>
        <w:ind w:left="0"/>
        <w:jc w:val="both"/>
      </w:pPr>
      <w:r>
        <w:rPr>
          <w:rFonts w:ascii="Times New Roman"/>
          <w:b w:val="false"/>
          <w:i w:val="false"/>
          <w:color w:val="000000"/>
          <w:sz w:val="28"/>
        </w:rPr>
        <w:t>
      балаларға қосымша білім беру ұйымдарының әдістемелік корпусының кадрлық құрамы мен әлеуетін талдау;</w:t>
      </w:r>
    </w:p>
    <w:p>
      <w:pPr>
        <w:spacing w:after="0"/>
        <w:ind w:left="0"/>
        <w:jc w:val="both"/>
      </w:pPr>
      <w:r>
        <w:rPr>
          <w:rFonts w:ascii="Times New Roman"/>
          <w:b w:val="false"/>
          <w:i w:val="false"/>
          <w:color w:val="000000"/>
          <w:sz w:val="28"/>
        </w:rPr>
        <w:t>
      бағдарламалық-әдістемелік өнімді қалыптастыру;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талаптарға, сондай-ақ:</w:t>
      </w:r>
    </w:p>
    <w:p>
      <w:pPr>
        <w:spacing w:after="0"/>
        <w:ind w:left="0"/>
        <w:jc w:val="both"/>
      </w:pPr>
      <w:r>
        <w:rPr>
          <w:rFonts w:ascii="Times New Roman"/>
          <w:b w:val="false"/>
          <w:i w:val="false"/>
          <w:color w:val="000000"/>
          <w:sz w:val="28"/>
        </w:rPr>
        <w:t>
      әдістемелік және ақпараттық материалдарды әзірлеуге қатысу;</w:t>
      </w:r>
    </w:p>
    <w:p>
      <w:pPr>
        <w:spacing w:after="0"/>
        <w:ind w:left="0"/>
        <w:jc w:val="both"/>
      </w:pPr>
      <w:r>
        <w:rPr>
          <w:rFonts w:ascii="Times New Roman"/>
          <w:b w:val="false"/>
          <w:i w:val="false"/>
          <w:color w:val="000000"/>
          <w:sz w:val="28"/>
        </w:rPr>
        <w:t>
      диагностика жүргізу;</w:t>
      </w:r>
    </w:p>
    <w:p>
      <w:pPr>
        <w:spacing w:after="0"/>
        <w:ind w:left="0"/>
        <w:jc w:val="both"/>
      </w:pPr>
      <w:r>
        <w:rPr>
          <w:rFonts w:ascii="Times New Roman"/>
          <w:b w:val="false"/>
          <w:i w:val="false"/>
          <w:color w:val="000000"/>
          <w:sz w:val="28"/>
        </w:rPr>
        <w:t>
      педагогтерді даярлауды және олардың біліктілігін арттыруды жоспарлау;</w:t>
      </w:r>
    </w:p>
    <w:p>
      <w:pPr>
        <w:spacing w:after="0"/>
        <w:ind w:left="0"/>
        <w:jc w:val="both"/>
      </w:pPr>
      <w:r>
        <w:rPr>
          <w:rFonts w:ascii="Times New Roman"/>
          <w:b w:val="false"/>
          <w:i w:val="false"/>
          <w:color w:val="000000"/>
          <w:sz w:val="28"/>
        </w:rPr>
        <w:t>
      ғылыми зерттеулер мен озық педагогикалық тәжірибені енгізу;</w:t>
      </w:r>
    </w:p>
    <w:p>
      <w:pPr>
        <w:spacing w:after="0"/>
        <w:ind w:left="0"/>
        <w:jc w:val="both"/>
      </w:pPr>
      <w:r>
        <w:rPr>
          <w:rFonts w:ascii="Times New Roman"/>
          <w:b w:val="false"/>
          <w:i w:val="false"/>
          <w:color w:val="000000"/>
          <w:sz w:val="28"/>
        </w:rPr>
        <w:t>
      ұйымдардың эксперименттік және зерттеу жұмыстарының нәтижелерін талдау және қорытындылау;</w:t>
      </w:r>
    </w:p>
    <w:p>
      <w:pPr>
        <w:spacing w:after="0"/>
        <w:ind w:left="0"/>
        <w:jc w:val="both"/>
      </w:pPr>
      <w:r>
        <w:rPr>
          <w:rFonts w:ascii="Times New Roman"/>
          <w:b w:val="false"/>
          <w:i w:val="false"/>
          <w:color w:val="000000"/>
          <w:sz w:val="28"/>
        </w:rPr>
        <w:t>
      аудан/қала ішінде конкурстар, көрмелер, олимпиадалар, слеттер, жарыстар ұйымдастыру және өткізуге қатысу;</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білім беру, бос уақыт бағдарламаларын, әдістемелік әзірлемелердің, ұсынымдардың, оқу құралдарының әртүрлі түрлерін әзірлеуге қатысу;</w:t>
      </w:r>
    </w:p>
    <w:p>
      <w:pPr>
        <w:spacing w:after="0"/>
        <w:ind w:left="0"/>
        <w:jc w:val="both"/>
      </w:pPr>
      <w:r>
        <w:rPr>
          <w:rFonts w:ascii="Times New Roman"/>
          <w:b w:val="false"/>
          <w:i w:val="false"/>
          <w:color w:val="000000"/>
          <w:sz w:val="28"/>
        </w:rPr>
        <w:t>
      әдістемелік, анықтамалық, ақпараттық-талдау материалдарын жинауды, жинақтауды және жүйелеуді жүзеге асыру;</w:t>
      </w:r>
    </w:p>
    <w:p>
      <w:pPr>
        <w:spacing w:after="0"/>
        <w:ind w:left="0"/>
        <w:jc w:val="both"/>
      </w:pPr>
      <w:r>
        <w:rPr>
          <w:rFonts w:ascii="Times New Roman"/>
          <w:b w:val="false"/>
          <w:i w:val="false"/>
          <w:color w:val="000000"/>
          <w:sz w:val="28"/>
        </w:rPr>
        <w:t>
      педагогтерге қосымша білім берудің білім беретін оқу бағдарламаларының мазмұнын анықтауға көмек көрсету;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қосымша білім беру саласындағы озық отандық және әлемдік тәжірибені тарату;</w:t>
      </w:r>
    </w:p>
    <w:p>
      <w:pPr>
        <w:spacing w:after="0"/>
        <w:ind w:left="0"/>
        <w:jc w:val="both"/>
      </w:pPr>
      <w:r>
        <w:rPr>
          <w:rFonts w:ascii="Times New Roman"/>
          <w:b w:val="false"/>
          <w:i w:val="false"/>
          <w:color w:val="000000"/>
          <w:sz w:val="28"/>
        </w:rPr>
        <w:t xml:space="preserve">
      облыс, республика деңгейінде мастер-кластар, педагогикалық шеберханалар, семинарлар ұйымдастыру; </w:t>
      </w:r>
    </w:p>
    <w:p>
      <w:pPr>
        <w:spacing w:after="0"/>
        <w:ind w:left="0"/>
        <w:jc w:val="both"/>
      </w:pPr>
      <w:r>
        <w:rPr>
          <w:rFonts w:ascii="Times New Roman"/>
          <w:b w:val="false"/>
          <w:i w:val="false"/>
          <w:color w:val="000000"/>
          <w:sz w:val="28"/>
        </w:rPr>
        <w:t>
      қосымша білім беру саласында білім беру процесін жетілдіру бойынша ұсыныстар мен ұсынымдар әзірлеу;</w:t>
      </w:r>
    </w:p>
    <w:p>
      <w:pPr>
        <w:spacing w:after="0"/>
        <w:ind w:left="0"/>
        <w:jc w:val="both"/>
      </w:pPr>
      <w:r>
        <w:rPr>
          <w:rFonts w:ascii="Times New Roman"/>
          <w:b w:val="false"/>
          <w:i w:val="false"/>
          <w:color w:val="000000"/>
          <w:sz w:val="28"/>
        </w:rPr>
        <w:t>
      бағдарламалар мен оқу-әдістемелік кешендерді апробациялауға қатысу;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қосымша білім беруді дамытудың басым бағыттарын іске асыру бойынша бағдарламалық-әдістемелік өнім әзірлеу;</w:t>
      </w:r>
    </w:p>
    <w:p>
      <w:pPr>
        <w:spacing w:after="0"/>
        <w:ind w:left="0"/>
        <w:jc w:val="both"/>
      </w:pPr>
      <w:r>
        <w:rPr>
          <w:rFonts w:ascii="Times New Roman"/>
          <w:b w:val="false"/>
          <w:i w:val="false"/>
          <w:color w:val="000000"/>
          <w:sz w:val="28"/>
        </w:rPr>
        <w:t xml:space="preserve">
      облыстық, республикалық, халықаралық деңгейде іс-шаралар ұйымдастыру, </w:t>
      </w:r>
    </w:p>
    <w:p>
      <w:pPr>
        <w:spacing w:after="0"/>
        <w:ind w:left="0"/>
        <w:jc w:val="both"/>
      </w:pPr>
      <w:r>
        <w:rPr>
          <w:rFonts w:ascii="Times New Roman"/>
          <w:b w:val="false"/>
          <w:i w:val="false"/>
          <w:color w:val="000000"/>
          <w:sz w:val="28"/>
        </w:rPr>
        <w:t xml:space="preserve">
      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қатысу; </w:t>
      </w:r>
    </w:p>
    <w:p>
      <w:pPr>
        <w:spacing w:after="0"/>
        <w:ind w:left="0"/>
        <w:jc w:val="both"/>
      </w:pPr>
      <w:r>
        <w:rPr>
          <w:rFonts w:ascii="Times New Roman"/>
          <w:b w:val="false"/>
          <w:i w:val="false"/>
          <w:color w:val="000000"/>
          <w:sz w:val="28"/>
        </w:rPr>
        <w:t>
      қосымша білім беру саласындағы жетекші мамандардың озық тәжірибесін тарату.</w:t>
      </w:r>
    </w:p>
    <w:bookmarkStart w:name="z276" w:id="273"/>
    <w:p>
      <w:pPr>
        <w:spacing w:after="0"/>
        <w:ind w:left="0"/>
        <w:jc w:val="left"/>
      </w:pPr>
      <w:r>
        <w:rPr>
          <w:rFonts w:ascii="Times New Roman"/>
          <w:b/>
          <w:i w:val="false"/>
          <w:color w:val="000000"/>
        </w:rPr>
        <w:t xml:space="preserve"> 14-параграф. Қосымша білім беру оқу-әдістемелік орталығы директорының орынбасары (бұдан әрі - ҚБ ОӘО)</w:t>
      </w:r>
    </w:p>
    <w:bookmarkEnd w:id="273"/>
    <w:bookmarkStart w:name="z277" w:id="274"/>
    <w:p>
      <w:pPr>
        <w:spacing w:after="0"/>
        <w:ind w:left="0"/>
        <w:jc w:val="both"/>
      </w:pPr>
      <w:r>
        <w:rPr>
          <w:rFonts w:ascii="Times New Roman"/>
          <w:b w:val="false"/>
          <w:i w:val="false"/>
          <w:color w:val="000000"/>
          <w:sz w:val="28"/>
        </w:rPr>
        <w:t xml:space="preserve">
      202. Лауазымдық міндеттері: </w:t>
      </w:r>
    </w:p>
    <w:bookmarkEnd w:id="274"/>
    <w:p>
      <w:pPr>
        <w:spacing w:after="0"/>
        <w:ind w:left="0"/>
        <w:jc w:val="both"/>
      </w:pPr>
      <w:r>
        <w:rPr>
          <w:rFonts w:ascii="Times New Roman"/>
          <w:b w:val="false"/>
          <w:i w:val="false"/>
          <w:color w:val="000000"/>
          <w:sz w:val="28"/>
        </w:rPr>
        <w:t>
      ҚБОӘО жарғысына және басқа да нормативтік құқықтық актілерге сәйкес құрылымдық бөлімшелерінің қызметін басқарады;</w:t>
      </w:r>
    </w:p>
    <w:p>
      <w:pPr>
        <w:spacing w:after="0"/>
        <w:ind w:left="0"/>
        <w:jc w:val="both"/>
      </w:pPr>
      <w:r>
        <w:rPr>
          <w:rFonts w:ascii="Times New Roman"/>
          <w:b w:val="false"/>
          <w:i w:val="false"/>
          <w:color w:val="000000"/>
          <w:sz w:val="28"/>
        </w:rPr>
        <w:t>
      ҚБОӘО оқу, ғылыми, әдістемелік қызметін жоспарлайды, ұйымдастырады және бақылайды;</w:t>
      </w:r>
    </w:p>
    <w:p>
      <w:pPr>
        <w:spacing w:after="0"/>
        <w:ind w:left="0"/>
        <w:jc w:val="both"/>
      </w:pPr>
      <w:r>
        <w:rPr>
          <w:rFonts w:ascii="Times New Roman"/>
          <w:b w:val="false"/>
          <w:i w:val="false"/>
          <w:color w:val="000000"/>
          <w:sz w:val="28"/>
        </w:rPr>
        <w:t>
      өткізілетін іс-шаралардың ақпараттық әдістемелік қамтылу дайындығын басқаруды және бақылауды жүзеге асырады;</w:t>
      </w:r>
    </w:p>
    <w:p>
      <w:pPr>
        <w:spacing w:after="0"/>
        <w:ind w:left="0"/>
        <w:jc w:val="both"/>
      </w:pPr>
      <w:r>
        <w:rPr>
          <w:rFonts w:ascii="Times New Roman"/>
          <w:b w:val="false"/>
          <w:i w:val="false"/>
          <w:color w:val="000000"/>
          <w:sz w:val="28"/>
        </w:rPr>
        <w:t>
      баспалық қызметті басқарады;</w:t>
      </w:r>
    </w:p>
    <w:p>
      <w:pPr>
        <w:spacing w:after="0"/>
        <w:ind w:left="0"/>
        <w:jc w:val="both"/>
      </w:pPr>
      <w:r>
        <w:rPr>
          <w:rFonts w:ascii="Times New Roman"/>
          <w:b w:val="false"/>
          <w:i w:val="false"/>
          <w:color w:val="000000"/>
          <w:sz w:val="28"/>
        </w:rPr>
        <w:t>
      құрылымдық бөлімшелерге кадрлар іріктеуді жүзеге асырады және ҚБОӘО директорына ұсынады;</w:t>
      </w:r>
    </w:p>
    <w:p>
      <w:pPr>
        <w:spacing w:after="0"/>
        <w:ind w:left="0"/>
        <w:jc w:val="both"/>
      </w:pPr>
      <w:r>
        <w:rPr>
          <w:rFonts w:ascii="Times New Roman"/>
          <w:b w:val="false"/>
          <w:i w:val="false"/>
          <w:color w:val="000000"/>
          <w:sz w:val="28"/>
        </w:rPr>
        <w:t>
      ҚБОӘО құрылымдық бөлімшелерінің қызметін бақылауды, аумақтық құрылымдардың қызметкерлеріне кеңес беруді жүзеге асырады;</w:t>
      </w:r>
    </w:p>
    <w:p>
      <w:pPr>
        <w:spacing w:after="0"/>
        <w:ind w:left="0"/>
        <w:jc w:val="both"/>
      </w:pPr>
      <w:r>
        <w:rPr>
          <w:rFonts w:ascii="Times New Roman"/>
          <w:b w:val="false"/>
          <w:i w:val="false"/>
          <w:color w:val="000000"/>
          <w:sz w:val="28"/>
        </w:rPr>
        <w:t>
      әдістемелік құрамды аттестаттау жұмысын ұйымдастырады;</w:t>
      </w:r>
    </w:p>
    <w:p>
      <w:pPr>
        <w:spacing w:after="0"/>
        <w:ind w:left="0"/>
        <w:jc w:val="both"/>
      </w:pPr>
      <w:r>
        <w:rPr>
          <w:rFonts w:ascii="Times New Roman"/>
          <w:b w:val="false"/>
          <w:i w:val="false"/>
          <w:color w:val="000000"/>
          <w:sz w:val="28"/>
        </w:rPr>
        <w:t xml:space="preserve">
      ҚБОӘО қызметінің тиімділігін арттыру бойынша ұсыныстар дайындап, ақпараттық материалдарды жүйелейді және жасайды, балаларға арналған қосымша білім беру ұйымдарының бағдарламаларын және оқу жоспарларын әзірлеп, рецензиялайды және бекітуге дайындайды, аумақтық орталықтар, эксперименттік алаңдар қызметінің нәтижесін талдайды және жалпылайды. </w:t>
      </w:r>
    </w:p>
    <w:p>
      <w:pPr>
        <w:spacing w:after="0"/>
        <w:ind w:left="0"/>
        <w:jc w:val="both"/>
      </w:pPr>
      <w:r>
        <w:rPr>
          <w:rFonts w:ascii="Times New Roman"/>
          <w:b w:val="false"/>
          <w:i w:val="false"/>
          <w:color w:val="000000"/>
          <w:sz w:val="28"/>
        </w:rPr>
        <w:t>
      қажетті есептерді дайындауды және ұсынуды қамтамасыз етеді;</w:t>
      </w:r>
    </w:p>
    <w:p>
      <w:pPr>
        <w:spacing w:after="0"/>
        <w:ind w:left="0"/>
        <w:jc w:val="both"/>
      </w:pPr>
      <w:r>
        <w:rPr>
          <w:rFonts w:ascii="Times New Roman"/>
          <w:b w:val="false"/>
          <w:i w:val="false"/>
          <w:color w:val="000000"/>
          <w:sz w:val="28"/>
        </w:rPr>
        <w:t>
      әдістемелік, анықтамалық, ақпараттық-талдамалық материалдар жинақтауды және жүйелеуді жүзеге асырады;</w:t>
      </w:r>
    </w:p>
    <w:p>
      <w:pPr>
        <w:spacing w:after="0"/>
        <w:ind w:left="0"/>
        <w:jc w:val="both"/>
      </w:pPr>
      <w:r>
        <w:rPr>
          <w:rFonts w:ascii="Times New Roman"/>
          <w:b w:val="false"/>
          <w:i w:val="false"/>
          <w:color w:val="000000"/>
          <w:sz w:val="28"/>
        </w:rPr>
        <w:t>
      қосымша білім беру саласындағы нормативтік-құқықтық актілердің жобаларын әзірлеуге, оларды сараптауға, қолданыстағыларын түзетуге және жаңа білім беру стандарттарын, оқу-бағдарламалық құжаттамаларды әзірлеуге қатысады.</w:t>
      </w:r>
    </w:p>
    <w:bookmarkStart w:name="z278" w:id="275"/>
    <w:p>
      <w:pPr>
        <w:spacing w:after="0"/>
        <w:ind w:left="0"/>
        <w:jc w:val="both"/>
      </w:pPr>
      <w:r>
        <w:rPr>
          <w:rFonts w:ascii="Times New Roman"/>
          <w:b w:val="false"/>
          <w:i w:val="false"/>
          <w:color w:val="000000"/>
          <w:sz w:val="28"/>
        </w:rPr>
        <w:t xml:space="preserve">
      203. Бiлуге міндетті: </w:t>
      </w:r>
    </w:p>
    <w:bookmarkEnd w:id="27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басқа да қосымша білім беруді дамытудың бағыттары мен келешегін анықтайтын нормативтік құқықтық актілерді; </w:t>
      </w:r>
    </w:p>
    <w:p>
      <w:pPr>
        <w:spacing w:after="0"/>
        <w:ind w:left="0"/>
        <w:jc w:val="both"/>
      </w:pPr>
      <w:r>
        <w:rPr>
          <w:rFonts w:ascii="Times New Roman"/>
          <w:b w:val="false"/>
          <w:i w:val="false"/>
          <w:color w:val="000000"/>
          <w:sz w:val="28"/>
        </w:rPr>
        <w:t>
      педагогика және психология негiздерiн;</w:t>
      </w:r>
    </w:p>
    <w:p>
      <w:pPr>
        <w:spacing w:after="0"/>
        <w:ind w:left="0"/>
        <w:jc w:val="both"/>
      </w:pPr>
      <w:r>
        <w:rPr>
          <w:rFonts w:ascii="Times New Roman"/>
          <w:b w:val="false"/>
          <w:i w:val="false"/>
          <w:color w:val="000000"/>
          <w:sz w:val="28"/>
        </w:rPr>
        <w:t>
      педагогика, педагогикалық психологияны, педагогикалық ғылым мен практика жетiстiктерін, қаржылық-шаруашылық қызмет, еңбек туралы заң негiздерiн.</w:t>
      </w:r>
    </w:p>
    <w:bookmarkStart w:name="z279" w:id="276"/>
    <w:p>
      <w:pPr>
        <w:spacing w:after="0"/>
        <w:ind w:left="0"/>
        <w:jc w:val="both"/>
      </w:pPr>
      <w:r>
        <w:rPr>
          <w:rFonts w:ascii="Times New Roman"/>
          <w:b w:val="false"/>
          <w:i w:val="false"/>
          <w:color w:val="000000"/>
          <w:sz w:val="28"/>
        </w:rPr>
        <w:t xml:space="preserve">
      204. Бiлiктiлiкке қойылатын талаптар: </w:t>
      </w:r>
    </w:p>
    <w:bookmarkEnd w:id="276"/>
    <w:p>
      <w:pPr>
        <w:spacing w:after="0"/>
        <w:ind w:left="0"/>
        <w:jc w:val="both"/>
      </w:pPr>
      <w:r>
        <w:rPr>
          <w:rFonts w:ascii="Times New Roman"/>
          <w:b w:val="false"/>
          <w:i w:val="false"/>
          <w:color w:val="000000"/>
          <w:sz w:val="28"/>
        </w:rPr>
        <w:t>
      жоғары педагогикалық білім немесе тиісті бейіні бойынша жоғары білім, білім беру ұйымдарында педагогикалық жұмыс өтілі кемінде 5 жыл немесе басшы лауазымындағы жұмыс өтілі кемінде 3 жыл.</w:t>
      </w:r>
    </w:p>
    <w:bookmarkStart w:name="z280" w:id="277"/>
    <w:p>
      <w:pPr>
        <w:spacing w:after="0"/>
        <w:ind w:left="0"/>
        <w:jc w:val="left"/>
      </w:pPr>
      <w:r>
        <w:rPr>
          <w:rFonts w:ascii="Times New Roman"/>
          <w:b/>
          <w:i w:val="false"/>
          <w:color w:val="000000"/>
        </w:rPr>
        <w:t xml:space="preserve"> 7-тарау. Ересектерге арналған қосымша білім беру ұйымдары</w:t>
      </w:r>
    </w:p>
    <w:bookmarkEnd w:id="277"/>
    <w:bookmarkStart w:name="z281" w:id="278"/>
    <w:p>
      <w:pPr>
        <w:spacing w:after="0"/>
        <w:ind w:left="0"/>
        <w:jc w:val="left"/>
      </w:pPr>
      <w:r>
        <w:rPr>
          <w:rFonts w:ascii="Times New Roman"/>
          <w:b/>
          <w:i w:val="false"/>
          <w:color w:val="000000"/>
        </w:rPr>
        <w:t xml:space="preserve"> 1-параграф. Біліктілікті арттыру институтының (филиалының) басшысы (директоры)</w:t>
      </w:r>
    </w:p>
    <w:bookmarkEnd w:id="278"/>
    <w:bookmarkStart w:name="z282" w:id="279"/>
    <w:p>
      <w:pPr>
        <w:spacing w:after="0"/>
        <w:ind w:left="0"/>
        <w:jc w:val="both"/>
      </w:pPr>
      <w:r>
        <w:rPr>
          <w:rFonts w:ascii="Times New Roman"/>
          <w:b w:val="false"/>
          <w:i w:val="false"/>
          <w:color w:val="000000"/>
          <w:sz w:val="28"/>
        </w:rPr>
        <w:t xml:space="preserve">
      205. Лауазымдық міндеттері: </w:t>
      </w:r>
    </w:p>
    <w:bookmarkEnd w:id="279"/>
    <w:p>
      <w:pPr>
        <w:spacing w:after="0"/>
        <w:ind w:left="0"/>
        <w:jc w:val="both"/>
      </w:pPr>
      <w:r>
        <w:rPr>
          <w:rFonts w:ascii="Times New Roman"/>
          <w:b w:val="false"/>
          <w:i w:val="false"/>
          <w:color w:val="000000"/>
          <w:sz w:val="28"/>
        </w:rPr>
        <w:t xml:space="preserve">
      біліктілікті арттыру институтының (бұдан әрі-Институт) оқу-әдістемелік, ғылыми-әдістемелік, әкімшілік - шаруашылық және қаржы-экономикалық қызметін басқарады; </w:t>
      </w:r>
    </w:p>
    <w:p>
      <w:pPr>
        <w:spacing w:after="0"/>
        <w:ind w:left="0"/>
        <w:jc w:val="both"/>
      </w:pPr>
      <w:r>
        <w:rPr>
          <w:rFonts w:ascii="Times New Roman"/>
          <w:b w:val="false"/>
          <w:i w:val="false"/>
          <w:color w:val="000000"/>
          <w:sz w:val="28"/>
        </w:rPr>
        <w:t>
      барлық құрылымдық бөлімшелердің жұмысын және тиімді өзара іс-қимылын ұйымдастырады, олардың қызметін дамытуға бағыттайды;</w:t>
      </w:r>
    </w:p>
    <w:p>
      <w:pPr>
        <w:spacing w:after="0"/>
        <w:ind w:left="0"/>
        <w:jc w:val="both"/>
      </w:pPr>
      <w:r>
        <w:rPr>
          <w:rFonts w:ascii="Times New Roman"/>
          <w:b w:val="false"/>
          <w:i w:val="false"/>
          <w:color w:val="000000"/>
          <w:sz w:val="28"/>
        </w:rPr>
        <w:t xml:space="preserve">
      институт қызметінің ағымдағы және келешектегі жоспарлануын ұйымдастырады; </w:t>
      </w:r>
    </w:p>
    <w:p>
      <w:pPr>
        <w:spacing w:after="0"/>
        <w:ind w:left="0"/>
        <w:jc w:val="both"/>
      </w:pPr>
      <w:r>
        <w:rPr>
          <w:rFonts w:ascii="Times New Roman"/>
          <w:b w:val="false"/>
          <w:i w:val="false"/>
          <w:color w:val="000000"/>
          <w:sz w:val="28"/>
        </w:rPr>
        <w:t>
      Қазақстан Республикасының Білім беру жүйесін әлемдік білім беру кеңістігіне интеграциялау, жетекші жоғары оқу орындарымен, жақын және алыс шетел ғалымдарымен білім беру мәселелері бойынша өзара тиімді ынтымақтастықты кеңейту бойынша шараларды жүзеге асырады, қазіргі заманғы ақпараттық технологияларды белсенді пайдаланады және дамытады;</w:t>
      </w:r>
    </w:p>
    <w:p>
      <w:pPr>
        <w:spacing w:after="0"/>
        <w:ind w:left="0"/>
        <w:jc w:val="both"/>
      </w:pPr>
      <w:r>
        <w:rPr>
          <w:rFonts w:ascii="Times New Roman"/>
          <w:b w:val="false"/>
          <w:i w:val="false"/>
          <w:color w:val="000000"/>
          <w:sz w:val="28"/>
        </w:rPr>
        <w:t>
      басқа оқу іс-шараларын әзірлеуді және бекітуді ұйымдастырады;</w:t>
      </w:r>
    </w:p>
    <w:p>
      <w:pPr>
        <w:spacing w:after="0"/>
        <w:ind w:left="0"/>
        <w:jc w:val="both"/>
      </w:pPr>
      <w:r>
        <w:rPr>
          <w:rFonts w:ascii="Times New Roman"/>
          <w:b w:val="false"/>
          <w:i w:val="false"/>
          <w:color w:val="000000"/>
          <w:sz w:val="28"/>
        </w:rPr>
        <w:t>
      институттың Жарғысын, ішкі тәртіп ережелерін, курстардың, семинарлардың оқу-тақырыптық жоспарларын, штат кестесін, институт қызметкерлерінің лауазымдық нұсқаулықтарын бекітеді;</w:t>
      </w:r>
    </w:p>
    <w:p>
      <w:pPr>
        <w:spacing w:after="0"/>
        <w:ind w:left="0"/>
        <w:jc w:val="both"/>
      </w:pPr>
      <w:r>
        <w:rPr>
          <w:rFonts w:ascii="Times New Roman"/>
          <w:b w:val="false"/>
          <w:i w:val="false"/>
          <w:color w:val="000000"/>
          <w:sz w:val="28"/>
        </w:rPr>
        <w:t>
      педагогтердің кәсіби дамуын жүзеге асырады;</w:t>
      </w:r>
    </w:p>
    <w:p>
      <w:pPr>
        <w:spacing w:after="0"/>
        <w:ind w:left="0"/>
        <w:jc w:val="both"/>
      </w:pPr>
      <w:r>
        <w:rPr>
          <w:rFonts w:ascii="Times New Roman"/>
          <w:b w:val="false"/>
          <w:i w:val="false"/>
          <w:color w:val="000000"/>
          <w:sz w:val="28"/>
        </w:rPr>
        <w:t>
      тыңдаушылар үшін кадрлардың біліктілігін арттыру курстарын ұйымдастыруды бақылауды жүзеге асырады, бұл үшін қажетті жағдайларды қамтамасыз етеді;заңнамада белгіленген тәртіппен институттың мүлкі мен қаражатына билік етеді, қаржы ресурстарының түсуі мен жұмсалуы туралы жыл сайынғы есепті ұсынады;</w:t>
      </w:r>
    </w:p>
    <w:p>
      <w:pPr>
        <w:spacing w:after="0"/>
        <w:ind w:left="0"/>
        <w:jc w:val="both"/>
      </w:pPr>
      <w:r>
        <w:rPr>
          <w:rFonts w:ascii="Times New Roman"/>
          <w:b w:val="false"/>
          <w:i w:val="false"/>
          <w:color w:val="000000"/>
          <w:sz w:val="28"/>
        </w:rPr>
        <w:t>
      институттың оқу-материалдық базасының есебін, сақталуын және толықтырылуын, ішкі тәртібі мен жұмыс тәртібінің сақталуын қамтамасыз етеді;</w:t>
      </w:r>
    </w:p>
    <w:p>
      <w:pPr>
        <w:spacing w:after="0"/>
        <w:ind w:left="0"/>
        <w:jc w:val="both"/>
      </w:pPr>
      <w:r>
        <w:rPr>
          <w:rFonts w:ascii="Times New Roman"/>
          <w:b w:val="false"/>
          <w:i w:val="false"/>
          <w:color w:val="000000"/>
          <w:sz w:val="28"/>
        </w:rPr>
        <w:t>
      ғылыми-педагогикалық және тәрбие процесінің деңгейін қамтамасыз ететін кадрларды іріктеуді және орналастыруды жүзеге асырады, олардың кәсіби деңгейін арттыру үшін жағдайлар жасайды;</w:t>
      </w:r>
    </w:p>
    <w:p>
      <w:pPr>
        <w:spacing w:after="0"/>
        <w:ind w:left="0"/>
        <w:jc w:val="both"/>
      </w:pPr>
      <w:r>
        <w:rPr>
          <w:rFonts w:ascii="Times New Roman"/>
          <w:b w:val="false"/>
          <w:i w:val="false"/>
          <w:color w:val="000000"/>
          <w:sz w:val="28"/>
        </w:rPr>
        <w:t>
      институт ғылыми кеңесінің жұмысына басшылық етеді;</w:t>
      </w:r>
    </w:p>
    <w:p>
      <w:pPr>
        <w:spacing w:after="0"/>
        <w:ind w:left="0"/>
        <w:jc w:val="both"/>
      </w:pPr>
      <w:r>
        <w:rPr>
          <w:rFonts w:ascii="Times New Roman"/>
          <w:b w:val="false"/>
          <w:i w:val="false"/>
          <w:color w:val="000000"/>
          <w:sz w:val="28"/>
        </w:rPr>
        <w:t>
      мемлекеттік, қоғамдық, ғылыми және басқа да ұйымдарда институт атынан өкілдік етеді, есептілікті дайындауды және ұсынуды қамтамасыз етеді.</w:t>
      </w:r>
    </w:p>
    <w:bookmarkStart w:name="z283" w:id="280"/>
    <w:p>
      <w:pPr>
        <w:spacing w:after="0"/>
        <w:ind w:left="0"/>
        <w:jc w:val="both"/>
      </w:pPr>
      <w:r>
        <w:rPr>
          <w:rFonts w:ascii="Times New Roman"/>
          <w:b w:val="false"/>
          <w:i w:val="false"/>
          <w:color w:val="000000"/>
          <w:sz w:val="28"/>
        </w:rPr>
        <w:t xml:space="preserve">
      206. Білуге тиіс: </w:t>
      </w:r>
    </w:p>
    <w:bookmarkEnd w:id="280"/>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 мен нормативтік құжаттар;</w:t>
      </w:r>
    </w:p>
    <w:p>
      <w:pPr>
        <w:spacing w:after="0"/>
        <w:ind w:left="0"/>
        <w:jc w:val="both"/>
      </w:pPr>
      <w:r>
        <w:rPr>
          <w:rFonts w:ascii="Times New Roman"/>
          <w:b w:val="false"/>
          <w:i w:val="false"/>
          <w:color w:val="000000"/>
          <w:sz w:val="28"/>
        </w:rPr>
        <w:t xml:space="preserve">
      педагогика және психология негіздері; </w:t>
      </w:r>
    </w:p>
    <w:p>
      <w:pPr>
        <w:spacing w:after="0"/>
        <w:ind w:left="0"/>
        <w:jc w:val="both"/>
      </w:pPr>
      <w:r>
        <w:rPr>
          <w:rFonts w:ascii="Times New Roman"/>
          <w:b w:val="false"/>
          <w:i w:val="false"/>
          <w:color w:val="000000"/>
          <w:sz w:val="28"/>
        </w:rPr>
        <w:t>
      білім беру, андрагогика, синергетика, педагогика, психологияның мемлекеттік жалпыға міндетті стандарты;</w:t>
      </w:r>
    </w:p>
    <w:p>
      <w:pPr>
        <w:spacing w:after="0"/>
        <w:ind w:left="0"/>
        <w:jc w:val="both"/>
      </w:pPr>
      <w:r>
        <w:rPr>
          <w:rFonts w:ascii="Times New Roman"/>
          <w:b w:val="false"/>
          <w:i w:val="false"/>
          <w:color w:val="000000"/>
          <w:sz w:val="28"/>
        </w:rPr>
        <w:t xml:space="preserve">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менеджмент, экономика, қаржы-шаруашылық қызмет негіздері; </w:t>
      </w:r>
    </w:p>
    <w:p>
      <w:pPr>
        <w:spacing w:after="0"/>
        <w:ind w:left="0"/>
        <w:jc w:val="both"/>
      </w:pPr>
      <w:r>
        <w:rPr>
          <w:rFonts w:ascii="Times New Roman"/>
          <w:b w:val="false"/>
          <w:i w:val="false"/>
          <w:color w:val="000000"/>
          <w:sz w:val="28"/>
        </w:rPr>
        <w:t xml:space="preserve">
      компьютерлік сауаттылық, ақпараттық-коммуникациялық технологиялар;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284" w:id="281"/>
    <w:p>
      <w:pPr>
        <w:spacing w:after="0"/>
        <w:ind w:left="0"/>
        <w:jc w:val="both"/>
      </w:pPr>
      <w:r>
        <w:rPr>
          <w:rFonts w:ascii="Times New Roman"/>
          <w:b w:val="false"/>
          <w:i w:val="false"/>
          <w:color w:val="000000"/>
          <w:sz w:val="28"/>
        </w:rPr>
        <w:t xml:space="preserve">
      207. Біліктілікке қойылатын талаптар: </w:t>
      </w:r>
    </w:p>
    <w:bookmarkEnd w:id="281"/>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бейіні бойынша өзге де кәсіптік білім, педагогикалық жұмыс өтілі кемінде 5 жыл, оның ішінде басшы лауазымда кемінде бір жыл жұмыс тәжірибесі;</w:t>
      </w:r>
    </w:p>
    <w:p>
      <w:pPr>
        <w:spacing w:after="0"/>
        <w:ind w:left="0"/>
        <w:jc w:val="both"/>
      </w:pPr>
      <w:r>
        <w:rPr>
          <w:rFonts w:ascii="Times New Roman"/>
          <w:b w:val="false"/>
          <w:i w:val="false"/>
          <w:color w:val="000000"/>
          <w:sz w:val="28"/>
        </w:rPr>
        <w:t>
      ғылыми дәрежесі болған жағдайда, педагогикалық жұмыс өтілі кемінде 2 жыл.</w:t>
      </w:r>
    </w:p>
    <w:bookmarkStart w:name="z285" w:id="282"/>
    <w:p>
      <w:pPr>
        <w:spacing w:after="0"/>
        <w:ind w:left="0"/>
        <w:jc w:val="left"/>
      </w:pPr>
      <w:r>
        <w:rPr>
          <w:rFonts w:ascii="Times New Roman"/>
          <w:b/>
          <w:i w:val="false"/>
          <w:color w:val="000000"/>
        </w:rPr>
        <w:t xml:space="preserve"> 2-параграф. Біліктілікті арттыру институты (филиалы) басшысының (директорының) орынбасары</w:t>
      </w:r>
    </w:p>
    <w:bookmarkEnd w:id="282"/>
    <w:bookmarkStart w:name="z286" w:id="283"/>
    <w:p>
      <w:pPr>
        <w:spacing w:after="0"/>
        <w:ind w:left="0"/>
        <w:jc w:val="both"/>
      </w:pPr>
      <w:r>
        <w:rPr>
          <w:rFonts w:ascii="Times New Roman"/>
          <w:b w:val="false"/>
          <w:i w:val="false"/>
          <w:color w:val="000000"/>
          <w:sz w:val="28"/>
        </w:rPr>
        <w:t xml:space="preserve">
      208. Лауазымдық міндеттері: </w:t>
      </w:r>
    </w:p>
    <w:bookmarkEnd w:id="283"/>
    <w:p>
      <w:pPr>
        <w:spacing w:after="0"/>
        <w:ind w:left="0"/>
        <w:jc w:val="both"/>
      </w:pPr>
      <w:r>
        <w:rPr>
          <w:rFonts w:ascii="Times New Roman"/>
          <w:b w:val="false"/>
          <w:i w:val="false"/>
          <w:color w:val="000000"/>
          <w:sz w:val="28"/>
        </w:rPr>
        <w:t>
      нормативтік құқықтық актілерге және жарғылық қызметке сәйкес біліктілікті арттыру институты (бұдан әрі – Институт) құрылымдарының қызметін басқарады;</w:t>
      </w:r>
    </w:p>
    <w:p>
      <w:pPr>
        <w:spacing w:after="0"/>
        <w:ind w:left="0"/>
        <w:jc w:val="both"/>
      </w:pPr>
      <w:r>
        <w:rPr>
          <w:rFonts w:ascii="Times New Roman"/>
          <w:b w:val="false"/>
          <w:i w:val="false"/>
          <w:color w:val="000000"/>
          <w:sz w:val="28"/>
        </w:rPr>
        <w:t xml:space="preserve">
      институттағы оқу, ғылыми, әдістемелік және шаруашылық қызметті жоспарлайды, ұйымдастырады және бақылайды; </w:t>
      </w:r>
    </w:p>
    <w:p>
      <w:pPr>
        <w:spacing w:after="0"/>
        <w:ind w:left="0"/>
        <w:jc w:val="both"/>
      </w:pPr>
      <w:r>
        <w:rPr>
          <w:rFonts w:ascii="Times New Roman"/>
          <w:b w:val="false"/>
          <w:i w:val="false"/>
          <w:color w:val="000000"/>
          <w:sz w:val="28"/>
        </w:rPr>
        <w:t>
      курстық және курсаралық іс-шараларды оқу, бағдарламалық-әдістемелік және ғылыми сүйемелдеудің дайындығына басшылықты және бақылауды жүзеге асырады;</w:t>
      </w:r>
    </w:p>
    <w:p>
      <w:pPr>
        <w:spacing w:after="0"/>
        <w:ind w:left="0"/>
        <w:jc w:val="both"/>
      </w:pPr>
      <w:r>
        <w:rPr>
          <w:rFonts w:ascii="Times New Roman"/>
          <w:b w:val="false"/>
          <w:i w:val="false"/>
          <w:color w:val="000000"/>
          <w:sz w:val="28"/>
        </w:rPr>
        <w:t xml:space="preserve">
      баспа қызметін басқарады; </w:t>
      </w:r>
    </w:p>
    <w:p>
      <w:pPr>
        <w:spacing w:after="0"/>
        <w:ind w:left="0"/>
        <w:jc w:val="both"/>
      </w:pPr>
      <w:r>
        <w:rPr>
          <w:rFonts w:ascii="Times New Roman"/>
          <w:b w:val="false"/>
          <w:i w:val="false"/>
          <w:color w:val="000000"/>
          <w:sz w:val="28"/>
        </w:rPr>
        <w:t>
      жетекші жоғары оқу орындарымен және ғылыми-зерттеу орталықтарымен ынтымақтастықты ұйымдастырады;</w:t>
      </w:r>
    </w:p>
    <w:p>
      <w:pPr>
        <w:spacing w:after="0"/>
        <w:ind w:left="0"/>
        <w:jc w:val="both"/>
      </w:pPr>
      <w:r>
        <w:rPr>
          <w:rFonts w:ascii="Times New Roman"/>
          <w:b w:val="false"/>
          <w:i w:val="false"/>
          <w:color w:val="000000"/>
          <w:sz w:val="28"/>
        </w:rPr>
        <w:t>
      барлық деңгейдегі білім беру ұйымдарының, білім беруді басқару органдары мен әдістемелік қызметтердің басшы, ғылыми-педагогикалық және әдістемелік кадрларының біліктілігін арттырудың сабақтастығын, үздіксіздігін қамтамасыз етуге бақылауды жүзеге асырады;</w:t>
      </w:r>
    </w:p>
    <w:p>
      <w:pPr>
        <w:spacing w:after="0"/>
        <w:ind w:left="0"/>
        <w:jc w:val="both"/>
      </w:pPr>
      <w:r>
        <w:rPr>
          <w:rFonts w:ascii="Times New Roman"/>
          <w:b w:val="false"/>
          <w:i w:val="false"/>
          <w:color w:val="000000"/>
          <w:sz w:val="28"/>
        </w:rPr>
        <w:t>
      институттың құрылымдық бөлімшелері үшін кадрларды іріктеуді жүзеге асырады және оларды институт басшысына ұсынады;</w:t>
      </w:r>
    </w:p>
    <w:p>
      <w:pPr>
        <w:spacing w:after="0"/>
        <w:ind w:left="0"/>
        <w:jc w:val="both"/>
      </w:pPr>
      <w:r>
        <w:rPr>
          <w:rFonts w:ascii="Times New Roman"/>
          <w:b w:val="false"/>
          <w:i w:val="false"/>
          <w:color w:val="000000"/>
          <w:sz w:val="28"/>
        </w:rPr>
        <w:t>
      әдістемелік кабинеттердің, кафедралардың және басқа құрылымдардың қызметкерлеріне кеңес береді, олардың жұмысын үйлестіреді;</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сыбайлас жемқорлыққа қарсы мәдениетті, қызметкерлер арасында академиялық адалдық қағидаттарын бойына сіңіреді.</w:t>
      </w:r>
    </w:p>
    <w:bookmarkStart w:name="z287" w:id="284"/>
    <w:p>
      <w:pPr>
        <w:spacing w:after="0"/>
        <w:ind w:left="0"/>
        <w:jc w:val="both"/>
      </w:pPr>
      <w:r>
        <w:rPr>
          <w:rFonts w:ascii="Times New Roman"/>
          <w:b w:val="false"/>
          <w:i w:val="false"/>
          <w:color w:val="000000"/>
          <w:sz w:val="28"/>
        </w:rPr>
        <w:t>
      209. Білуге тиіс:</w:t>
      </w:r>
    </w:p>
    <w:bookmarkEnd w:id="28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менеджмент, экономика, қаржы-шаруашылық қызмет, андрагогика, синергетика, педагогика, психология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288" w:id="285"/>
    <w:p>
      <w:pPr>
        <w:spacing w:after="0"/>
        <w:ind w:left="0"/>
        <w:jc w:val="both"/>
      </w:pPr>
      <w:r>
        <w:rPr>
          <w:rFonts w:ascii="Times New Roman"/>
          <w:b w:val="false"/>
          <w:i w:val="false"/>
          <w:color w:val="000000"/>
          <w:sz w:val="28"/>
        </w:rPr>
        <w:t xml:space="preserve">
      210. Біліктілікке қойылатын талаптар: </w:t>
      </w:r>
    </w:p>
    <w:bookmarkEnd w:id="285"/>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бейіні бойынша өзге де кәсіптік білім, педагогикалық жұмыс өтілі кемінде 5 жыл;</w:t>
      </w:r>
    </w:p>
    <w:p>
      <w:pPr>
        <w:spacing w:after="0"/>
        <w:ind w:left="0"/>
        <w:jc w:val="both"/>
      </w:pPr>
      <w:r>
        <w:rPr>
          <w:rFonts w:ascii="Times New Roman"/>
          <w:b w:val="false"/>
          <w:i w:val="false"/>
          <w:color w:val="000000"/>
          <w:sz w:val="28"/>
        </w:rPr>
        <w:t xml:space="preserve">
      ғылыми дәрежесі болған жағдайда педагогикалық жұмыс өтілі кемінде 2 жыл. </w:t>
      </w:r>
    </w:p>
    <w:bookmarkStart w:name="z289" w:id="286"/>
    <w:p>
      <w:pPr>
        <w:spacing w:after="0"/>
        <w:ind w:left="0"/>
        <w:jc w:val="left"/>
      </w:pPr>
      <w:r>
        <w:rPr>
          <w:rFonts w:ascii="Times New Roman"/>
          <w:b/>
          <w:i w:val="false"/>
          <w:color w:val="000000"/>
        </w:rPr>
        <w:t xml:space="preserve"> 3-параграф. Біліктілікті арттыру институтының әдіскері</w:t>
      </w:r>
    </w:p>
    <w:bookmarkEnd w:id="286"/>
    <w:bookmarkStart w:name="z290" w:id="287"/>
    <w:p>
      <w:pPr>
        <w:spacing w:after="0"/>
        <w:ind w:left="0"/>
        <w:jc w:val="both"/>
      </w:pPr>
      <w:r>
        <w:rPr>
          <w:rFonts w:ascii="Times New Roman"/>
          <w:b w:val="false"/>
          <w:i w:val="false"/>
          <w:color w:val="000000"/>
          <w:sz w:val="28"/>
        </w:rPr>
        <w:t xml:space="preserve">
      211. Лауазымдық міндеттері: </w:t>
      </w:r>
    </w:p>
    <w:bookmarkEnd w:id="287"/>
    <w:p>
      <w:pPr>
        <w:spacing w:after="0"/>
        <w:ind w:left="0"/>
        <w:jc w:val="both"/>
      </w:pPr>
      <w:r>
        <w:rPr>
          <w:rFonts w:ascii="Times New Roman"/>
          <w:b w:val="false"/>
          <w:i w:val="false"/>
          <w:color w:val="000000"/>
          <w:sz w:val="28"/>
        </w:rPr>
        <w:t>
      курстарды, семинарларды, конференцияларды, педагогикалық оқуларды, конкурстарды, көрмелерді саралап толықтыруды және өткізуді ұйымдастырады;</w:t>
      </w:r>
    </w:p>
    <w:p>
      <w:pPr>
        <w:spacing w:after="0"/>
        <w:ind w:left="0"/>
        <w:jc w:val="both"/>
      </w:pPr>
      <w:r>
        <w:rPr>
          <w:rFonts w:ascii="Times New Roman"/>
          <w:b w:val="false"/>
          <w:i w:val="false"/>
          <w:color w:val="000000"/>
          <w:sz w:val="28"/>
        </w:rPr>
        <w:t xml:space="preserve">
      курстарға оқу-әдістемелік материалдарды әзірлейді; </w:t>
      </w:r>
    </w:p>
    <w:p>
      <w:pPr>
        <w:spacing w:after="0"/>
        <w:ind w:left="0"/>
        <w:jc w:val="both"/>
      </w:pPr>
      <w:r>
        <w:rPr>
          <w:rFonts w:ascii="Times New Roman"/>
          <w:b w:val="false"/>
          <w:i w:val="false"/>
          <w:color w:val="000000"/>
          <w:sz w:val="28"/>
        </w:rPr>
        <w:t>
      тиісті санаттардың біліктілігін арттырудың (бұдан әрі – БА) өзекті мәселелері бойынша зертханалық-тәжірибелік сабақтарды, тренингтерді, іскерлік ойындарды дайындайды және өткізеді;</w:t>
      </w:r>
    </w:p>
    <w:p>
      <w:pPr>
        <w:spacing w:after="0"/>
        <w:ind w:left="0"/>
        <w:jc w:val="both"/>
      </w:pPr>
      <w:r>
        <w:rPr>
          <w:rFonts w:ascii="Times New Roman"/>
          <w:b w:val="false"/>
          <w:i w:val="false"/>
          <w:color w:val="000000"/>
          <w:sz w:val="28"/>
        </w:rPr>
        <w:t xml:space="preserve">
      жаңа тиімді технологияларды енгізу бойынша мақсатты курстарды ұйымдастырады; </w:t>
      </w:r>
    </w:p>
    <w:p>
      <w:pPr>
        <w:spacing w:after="0"/>
        <w:ind w:left="0"/>
        <w:jc w:val="both"/>
      </w:pPr>
      <w:r>
        <w:rPr>
          <w:rFonts w:ascii="Times New Roman"/>
          <w:b w:val="false"/>
          <w:i w:val="false"/>
          <w:color w:val="000000"/>
          <w:sz w:val="28"/>
        </w:rPr>
        <w:t xml:space="preserve">
      БА курстарына арналған оқу-тақырыптық жоспарлар, бағдарламалар әзірлейді; </w:t>
      </w:r>
    </w:p>
    <w:p>
      <w:pPr>
        <w:spacing w:after="0"/>
        <w:ind w:left="0"/>
        <w:jc w:val="both"/>
      </w:pPr>
      <w:r>
        <w:rPr>
          <w:rFonts w:ascii="Times New Roman"/>
          <w:b w:val="false"/>
          <w:i w:val="false"/>
          <w:color w:val="000000"/>
          <w:sz w:val="28"/>
        </w:rPr>
        <w:t xml:space="preserve">
      педагогикалық диагностиканы іске асыру әдістерін, білім беру қызметкерлерінің үздіксіз БА әр түрлі буындарындағы курстық дайындықтың тиімділігін анықтаудың педагогикалық құралдарын жетілдіру, әдістемелік жұмысты модельдеудің заманауи әдістерін енгізу бойынша жұмысты үйлестіреді; </w:t>
      </w:r>
    </w:p>
    <w:p>
      <w:pPr>
        <w:spacing w:after="0"/>
        <w:ind w:left="0"/>
        <w:jc w:val="both"/>
      </w:pPr>
      <w:r>
        <w:rPr>
          <w:rFonts w:ascii="Times New Roman"/>
          <w:b w:val="false"/>
          <w:i w:val="false"/>
          <w:color w:val="000000"/>
          <w:sz w:val="28"/>
        </w:rPr>
        <w:t xml:space="preserve">
      біліктілікті арттыру жоспарын іске асыруды, БА курстарын әдістемелік және практикалық қамтамасыз етуді ұйымдастырады; </w:t>
      </w:r>
    </w:p>
    <w:p>
      <w:pPr>
        <w:spacing w:after="0"/>
        <w:ind w:left="0"/>
        <w:jc w:val="both"/>
      </w:pPr>
      <w:r>
        <w:rPr>
          <w:rFonts w:ascii="Times New Roman"/>
          <w:b w:val="false"/>
          <w:i w:val="false"/>
          <w:color w:val="000000"/>
          <w:sz w:val="28"/>
        </w:rPr>
        <w:t>
      авторларға оқулықтар мен оқу-әдістемелік кешендерді сынақтан өткізуге, курстарды, семинарларды ұйымдастыруға және өткізуге көмектеседі;</w:t>
      </w:r>
    </w:p>
    <w:p>
      <w:pPr>
        <w:spacing w:after="0"/>
        <w:ind w:left="0"/>
        <w:jc w:val="both"/>
      </w:pPr>
      <w:r>
        <w:rPr>
          <w:rFonts w:ascii="Times New Roman"/>
          <w:b w:val="false"/>
          <w:i w:val="false"/>
          <w:color w:val="000000"/>
          <w:sz w:val="28"/>
        </w:rPr>
        <w:t xml:space="preserve">
      тәжірибелік-эксперименттік жұмыстың нәтижелерін талдайды және қорытындылайды; </w:t>
      </w:r>
    </w:p>
    <w:p>
      <w:pPr>
        <w:spacing w:after="0"/>
        <w:ind w:left="0"/>
        <w:jc w:val="both"/>
      </w:pPr>
      <w:r>
        <w:rPr>
          <w:rFonts w:ascii="Times New Roman"/>
          <w:b w:val="false"/>
          <w:i w:val="false"/>
          <w:color w:val="000000"/>
          <w:sz w:val="28"/>
        </w:rPr>
        <w:t>
      педагогтердің, әдіскерлердің, білім беру ұйымдары басшыларының инновациялық жұмыс тәжірибесін зерделейді, жинақтайды және таратады;</w:t>
      </w:r>
    </w:p>
    <w:p>
      <w:pPr>
        <w:spacing w:after="0"/>
        <w:ind w:left="0"/>
        <w:jc w:val="both"/>
      </w:pPr>
      <w:r>
        <w:rPr>
          <w:rFonts w:ascii="Times New Roman"/>
          <w:b w:val="false"/>
          <w:i w:val="false"/>
          <w:color w:val="000000"/>
          <w:sz w:val="28"/>
        </w:rPr>
        <w:t xml:space="preserve">
      педагогтерге, аудандық/қалалық/облыстық әдістемелік кабинеттерге консультативтік, әдістемелік, практикалық көмек көрсетеді; </w:t>
      </w:r>
    </w:p>
    <w:p>
      <w:pPr>
        <w:spacing w:after="0"/>
        <w:ind w:left="0"/>
        <w:jc w:val="both"/>
      </w:pPr>
      <w:r>
        <w:rPr>
          <w:rFonts w:ascii="Times New Roman"/>
          <w:b w:val="false"/>
          <w:i w:val="false"/>
          <w:color w:val="000000"/>
          <w:sz w:val="28"/>
        </w:rPr>
        <w:t xml:space="preserve">
      курсаралық жұмыстар мен түрлі байқаулар, конкурстар, слеттер, олимпиадалар өткізеді; </w:t>
      </w:r>
    </w:p>
    <w:p>
      <w:pPr>
        <w:spacing w:after="0"/>
        <w:ind w:left="0"/>
        <w:jc w:val="both"/>
      </w:pPr>
      <w:r>
        <w:rPr>
          <w:rFonts w:ascii="Times New Roman"/>
          <w:b w:val="false"/>
          <w:i w:val="false"/>
          <w:color w:val="000000"/>
          <w:sz w:val="28"/>
        </w:rPr>
        <w:t xml:space="preserve">
      курсаралық жұмыстар мен түрлі байқаулар, конкурстар, жиындар, олимпиадалар өткізеді; </w:t>
      </w:r>
    </w:p>
    <w:p>
      <w:pPr>
        <w:spacing w:after="0"/>
        <w:ind w:left="0"/>
        <w:jc w:val="both"/>
      </w:pPr>
      <w:r>
        <w:rPr>
          <w:rFonts w:ascii="Times New Roman"/>
          <w:b w:val="false"/>
          <w:i w:val="false"/>
          <w:color w:val="000000"/>
          <w:sz w:val="28"/>
        </w:rPr>
        <w:t xml:space="preserve">
      қазіргі педагогика ғылымының жетістіктерін, педагогикалық әдебиеттердегі жаңалықтарды бақылайды және олар туралы білім беру ұйымдарын, әдістемелік кабинеттерді хабардар етеді; </w:t>
      </w:r>
    </w:p>
    <w:p>
      <w:pPr>
        <w:spacing w:after="0"/>
        <w:ind w:left="0"/>
        <w:jc w:val="both"/>
      </w:pPr>
      <w:r>
        <w:rPr>
          <w:rFonts w:ascii="Times New Roman"/>
          <w:b w:val="false"/>
          <w:i w:val="false"/>
          <w:color w:val="000000"/>
          <w:sz w:val="28"/>
        </w:rPr>
        <w:t>
      БА жүйесінде маркетингтік зерттеулерді және баспа қызметін жүзеге асырады;</w:t>
      </w:r>
    </w:p>
    <w:p>
      <w:pPr>
        <w:spacing w:after="0"/>
        <w:ind w:left="0"/>
        <w:jc w:val="both"/>
      </w:pPr>
      <w:r>
        <w:rPr>
          <w:rFonts w:ascii="Times New Roman"/>
          <w:b w:val="false"/>
          <w:i w:val="false"/>
          <w:color w:val="000000"/>
          <w:sz w:val="28"/>
        </w:rPr>
        <w:t>
      өңірлік деңгейде жұмысты ұйымдастыру бойынша мұғалімдердің біліктілігін арттыру институттарының тиісті кабинеттерінің қызметін үйлестіреді;</w:t>
      </w:r>
    </w:p>
    <w:p>
      <w:pPr>
        <w:spacing w:after="0"/>
        <w:ind w:left="0"/>
        <w:jc w:val="both"/>
      </w:pPr>
      <w:r>
        <w:rPr>
          <w:rFonts w:ascii="Times New Roman"/>
          <w:b w:val="false"/>
          <w:i w:val="false"/>
          <w:color w:val="000000"/>
          <w:sz w:val="28"/>
        </w:rPr>
        <w:t>
       педагогтердің, білім беру ұйымдарының инновациялық, тәжірибелік-эксперименттік жұмысының және өзіндік (ізденіс) зерттеу қызметінің нәтижелерін жинақтау негізінде ғылым мен практиканы интеграциялау идеяларын енгізу бойынша ұсынымдар әзірлейді;</w:t>
      </w:r>
    </w:p>
    <w:p>
      <w:pPr>
        <w:spacing w:after="0"/>
        <w:ind w:left="0"/>
        <w:jc w:val="both"/>
      </w:pPr>
      <w:r>
        <w:rPr>
          <w:rFonts w:ascii="Times New Roman"/>
          <w:b w:val="false"/>
          <w:i w:val="false"/>
          <w:color w:val="000000"/>
          <w:sz w:val="28"/>
        </w:rPr>
        <w:t>
      республикалық педагогикалық басылымдарда білім беру мәселелері бойынша материалдар жариялайды.</w:t>
      </w:r>
    </w:p>
    <w:bookmarkStart w:name="z291" w:id="288"/>
    <w:p>
      <w:pPr>
        <w:spacing w:after="0"/>
        <w:ind w:left="0"/>
        <w:jc w:val="both"/>
      </w:pPr>
      <w:r>
        <w:rPr>
          <w:rFonts w:ascii="Times New Roman"/>
          <w:b w:val="false"/>
          <w:i w:val="false"/>
          <w:color w:val="000000"/>
          <w:sz w:val="28"/>
        </w:rPr>
        <w:t xml:space="preserve">
      212. Білуге тиіс: </w:t>
      </w:r>
    </w:p>
    <w:bookmarkEnd w:id="28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 және білім беру ұйымдары қызметінің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басқарудың инновациялық әдістері;</w:t>
      </w:r>
    </w:p>
    <w:p>
      <w:pPr>
        <w:spacing w:after="0"/>
        <w:ind w:left="0"/>
        <w:jc w:val="both"/>
      </w:pPr>
      <w:r>
        <w:rPr>
          <w:rFonts w:ascii="Times New Roman"/>
          <w:b w:val="false"/>
          <w:i w:val="false"/>
          <w:color w:val="000000"/>
          <w:sz w:val="28"/>
        </w:rPr>
        <w:t>
      баспалармен жұмыс істеу негіздері;</w:t>
      </w:r>
    </w:p>
    <w:p>
      <w:pPr>
        <w:spacing w:after="0"/>
        <w:ind w:left="0"/>
        <w:jc w:val="both"/>
      </w:pPr>
      <w:r>
        <w:rPr>
          <w:rFonts w:ascii="Times New Roman"/>
          <w:b w:val="false"/>
          <w:i w:val="false"/>
          <w:color w:val="000000"/>
          <w:sz w:val="28"/>
        </w:rPr>
        <w:t>
      оқу-бағдарламалық құжаттаманы әзірлеу тәртібі, пән бойынша жаңа және балама оқулықтардың мазмұны;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жұмыс тәжірибесін, ғылыми-зерттеу және эксперименттік қызметті жалпылау және тарату әдістемесі;</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өрттен қорғау қағидалары, санитариялық ережелер мен нормалар.</w:t>
      </w:r>
    </w:p>
    <w:bookmarkStart w:name="z292" w:id="289"/>
    <w:p>
      <w:pPr>
        <w:spacing w:after="0"/>
        <w:ind w:left="0"/>
        <w:jc w:val="both"/>
      </w:pPr>
      <w:r>
        <w:rPr>
          <w:rFonts w:ascii="Times New Roman"/>
          <w:b w:val="false"/>
          <w:i w:val="false"/>
          <w:color w:val="000000"/>
          <w:sz w:val="28"/>
        </w:rPr>
        <w:t xml:space="preserve">
      213. Біліктілікке қойылатын талаптар: </w:t>
      </w:r>
    </w:p>
    <w:bookmarkEnd w:id="289"/>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педагогикалық жұмыс өтілі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педагог-модератор үшін-кемінде 3 жыл, педагог – сарапшы үшін-кемінде 4 жыл, педагог-зерттеуші үшін-кемінде 5 жыл.</w:t>
      </w:r>
    </w:p>
    <w:bookmarkStart w:name="z293" w:id="290"/>
    <w:p>
      <w:pPr>
        <w:spacing w:after="0"/>
        <w:ind w:left="0"/>
        <w:jc w:val="both"/>
      </w:pPr>
      <w:r>
        <w:rPr>
          <w:rFonts w:ascii="Times New Roman"/>
          <w:b w:val="false"/>
          <w:i w:val="false"/>
          <w:color w:val="000000"/>
          <w:sz w:val="28"/>
        </w:rPr>
        <w:t>
      214. Кәсіби құзыреттілікті айқындай отырып, біліктілікке қойылатын талаптар:</w:t>
      </w:r>
    </w:p>
    <w:bookmarkEnd w:id="290"/>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БАИ әдіскеріне қойылатын жалпы талаптарға жауап беруі тиіс, сондай-ақ:</w:t>
      </w:r>
    </w:p>
    <w:p>
      <w:pPr>
        <w:spacing w:after="0"/>
        <w:ind w:left="0"/>
        <w:jc w:val="both"/>
      </w:pPr>
      <w:r>
        <w:rPr>
          <w:rFonts w:ascii="Times New Roman"/>
          <w:b w:val="false"/>
          <w:i w:val="false"/>
          <w:color w:val="000000"/>
          <w:sz w:val="28"/>
        </w:rPr>
        <w:t>
      ақпараттық-компьютерлік өңдеу технологиясын, педагогикалық талдау әдістерін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озық білім беру технологиялары бойынша жұмыс тәжірибесін жинақтау және тарату;</w:t>
      </w:r>
    </w:p>
    <w:p>
      <w:pPr>
        <w:spacing w:after="0"/>
        <w:ind w:left="0"/>
        <w:jc w:val="both"/>
      </w:pPr>
      <w:r>
        <w:rPr>
          <w:rFonts w:ascii="Times New Roman"/>
          <w:b w:val="false"/>
          <w:i w:val="false"/>
          <w:color w:val="000000"/>
          <w:sz w:val="28"/>
        </w:rPr>
        <w:t>
      жарияланған әдістемелік материалдарының болуы;</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xml:space="preserve">
      ғылыми-зерттеу және эксперименттік жұмыс дағдыларын пайдалану; </w:t>
      </w:r>
    </w:p>
    <w:p>
      <w:pPr>
        <w:spacing w:after="0"/>
        <w:ind w:left="0"/>
        <w:jc w:val="both"/>
      </w:pPr>
      <w:r>
        <w:rPr>
          <w:rFonts w:ascii="Times New Roman"/>
          <w:b w:val="false"/>
          <w:i w:val="false"/>
          <w:color w:val="000000"/>
          <w:sz w:val="28"/>
        </w:rPr>
        <w:t>
      білім беру процесінің өзекті мәселелерін әзірлеу бойынша шығармашылық топтардың жұмысына қатысу;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ғылыми-зерттеу және эксперименттік жұмыс әдістерін қолдану;</w:t>
      </w:r>
    </w:p>
    <w:p>
      <w:pPr>
        <w:spacing w:after="0"/>
        <w:ind w:left="0"/>
        <w:jc w:val="both"/>
      </w:pPr>
      <w:r>
        <w:rPr>
          <w:rFonts w:ascii="Times New Roman"/>
          <w:b w:val="false"/>
          <w:i w:val="false"/>
          <w:color w:val="000000"/>
          <w:sz w:val="28"/>
        </w:rPr>
        <w:t>
      білім беру процесінің өзекті мәселелерін әзірлеу бойынша шығармашылық топтарға жетекшілік ету;</w:t>
      </w:r>
    </w:p>
    <w:p>
      <w:pPr>
        <w:spacing w:after="0"/>
        <w:ind w:left="0"/>
        <w:jc w:val="both"/>
      </w:pPr>
      <w:r>
        <w:rPr>
          <w:rFonts w:ascii="Times New Roman"/>
          <w:b w:val="false"/>
          <w:i w:val="false"/>
          <w:color w:val="000000"/>
          <w:sz w:val="28"/>
        </w:rPr>
        <w:t>
      озық білім беру технологиялары бойынша ақпарат тарату;</w:t>
      </w:r>
    </w:p>
    <w:p>
      <w:pPr>
        <w:spacing w:after="0"/>
        <w:ind w:left="0"/>
        <w:jc w:val="both"/>
      </w:pPr>
      <w:r>
        <w:rPr>
          <w:rFonts w:ascii="Times New Roman"/>
          <w:b w:val="false"/>
          <w:i w:val="false"/>
          <w:color w:val="000000"/>
          <w:sz w:val="28"/>
        </w:rPr>
        <w:t>
      жарияланған әдістемелік материалдарының болуы;</w:t>
      </w:r>
    </w:p>
    <w:p>
      <w:pPr>
        <w:spacing w:after="0"/>
        <w:ind w:left="0"/>
        <w:jc w:val="both"/>
      </w:pPr>
      <w:r>
        <w:rPr>
          <w:rFonts w:ascii="Times New Roman"/>
          <w:b w:val="false"/>
          <w:i w:val="false"/>
          <w:color w:val="000000"/>
          <w:sz w:val="28"/>
        </w:rPr>
        <w:t>
      мемлекеттік тілді білу.</w:t>
      </w:r>
    </w:p>
    <w:bookmarkStart w:name="z294" w:id="291"/>
    <w:p>
      <w:pPr>
        <w:spacing w:after="0"/>
        <w:ind w:left="0"/>
        <w:jc w:val="left"/>
      </w:pPr>
      <w:r>
        <w:rPr>
          <w:rFonts w:ascii="Times New Roman"/>
          <w:b/>
          <w:i w:val="false"/>
          <w:color w:val="000000"/>
        </w:rPr>
        <w:t xml:space="preserve"> 4-параграф. Біліктілікті арттыру институтының (филиалының) кафедра меңгерушісі</w:t>
      </w:r>
    </w:p>
    <w:bookmarkEnd w:id="291"/>
    <w:bookmarkStart w:name="z295" w:id="292"/>
    <w:p>
      <w:pPr>
        <w:spacing w:after="0"/>
        <w:ind w:left="0"/>
        <w:jc w:val="both"/>
      </w:pPr>
      <w:r>
        <w:rPr>
          <w:rFonts w:ascii="Times New Roman"/>
          <w:b w:val="false"/>
          <w:i w:val="false"/>
          <w:color w:val="000000"/>
          <w:sz w:val="28"/>
        </w:rPr>
        <w:t xml:space="preserve">
      215. Лауазымдық міндеттері: </w:t>
      </w:r>
    </w:p>
    <w:bookmarkEnd w:id="292"/>
    <w:p>
      <w:pPr>
        <w:spacing w:after="0"/>
        <w:ind w:left="0"/>
        <w:jc w:val="both"/>
      </w:pPr>
      <w:r>
        <w:rPr>
          <w:rFonts w:ascii="Times New Roman"/>
          <w:b w:val="false"/>
          <w:i w:val="false"/>
          <w:color w:val="000000"/>
          <w:sz w:val="28"/>
        </w:rPr>
        <w:t>
      кафедраның даму стратегиясын әзірлейді, сыртқы байланыстарды нығайтады және дамытады;</w:t>
      </w:r>
    </w:p>
    <w:p>
      <w:pPr>
        <w:spacing w:after="0"/>
        <w:ind w:left="0"/>
        <w:jc w:val="both"/>
      </w:pPr>
      <w:r>
        <w:rPr>
          <w:rFonts w:ascii="Times New Roman"/>
          <w:b w:val="false"/>
          <w:i w:val="false"/>
          <w:color w:val="000000"/>
          <w:sz w:val="28"/>
        </w:rPr>
        <w:t xml:space="preserve">
      кафедра ішінде тыңдаушыларды курстық даярлау сапасының жүйесін әзірлейді; </w:t>
      </w:r>
    </w:p>
    <w:p>
      <w:pPr>
        <w:spacing w:after="0"/>
        <w:ind w:left="0"/>
        <w:jc w:val="both"/>
      </w:pPr>
      <w:r>
        <w:rPr>
          <w:rFonts w:ascii="Times New Roman"/>
          <w:b w:val="false"/>
          <w:i w:val="false"/>
          <w:color w:val="000000"/>
          <w:sz w:val="28"/>
        </w:rPr>
        <w:t>
      ғылыми-зерттеу, тәжірибелік-эксперименттік жұмыстарды оқытудың педагогикалық әдістері мен құралдарын қолданады;</w:t>
      </w:r>
    </w:p>
    <w:p>
      <w:pPr>
        <w:spacing w:after="0"/>
        <w:ind w:left="0"/>
        <w:jc w:val="both"/>
      </w:pPr>
      <w:r>
        <w:rPr>
          <w:rFonts w:ascii="Times New Roman"/>
          <w:b w:val="false"/>
          <w:i w:val="false"/>
          <w:color w:val="000000"/>
          <w:sz w:val="28"/>
        </w:rPr>
        <w:t xml:space="preserve">
      профессор-оқытушылар құрамын оқытуды ұйымдастырады; </w:t>
      </w:r>
    </w:p>
    <w:p>
      <w:pPr>
        <w:spacing w:after="0"/>
        <w:ind w:left="0"/>
        <w:jc w:val="both"/>
      </w:pPr>
      <w:r>
        <w:rPr>
          <w:rFonts w:ascii="Times New Roman"/>
          <w:b w:val="false"/>
          <w:i w:val="false"/>
          <w:color w:val="000000"/>
          <w:sz w:val="28"/>
        </w:rPr>
        <w:t>
      оқу, ғылыми, әдістемелік жұмыс мәселелері бойынша кафедра отырыстарын өткізеді;</w:t>
      </w:r>
    </w:p>
    <w:p>
      <w:pPr>
        <w:spacing w:after="0"/>
        <w:ind w:left="0"/>
        <w:jc w:val="both"/>
      </w:pPr>
      <w:r>
        <w:rPr>
          <w:rFonts w:ascii="Times New Roman"/>
          <w:b w:val="false"/>
          <w:i w:val="false"/>
          <w:color w:val="000000"/>
          <w:sz w:val="28"/>
        </w:rPr>
        <w:t>
      кафедра жұмысын жоспарлайды, кафедра оқытушыларының жеке жұмыс жоспарларын бекітеді;</w:t>
      </w:r>
    </w:p>
    <w:p>
      <w:pPr>
        <w:spacing w:after="0"/>
        <w:ind w:left="0"/>
        <w:jc w:val="both"/>
      </w:pPr>
      <w:r>
        <w:rPr>
          <w:rFonts w:ascii="Times New Roman"/>
          <w:b w:val="false"/>
          <w:i w:val="false"/>
          <w:color w:val="000000"/>
          <w:sz w:val="28"/>
        </w:rPr>
        <w:t>
      кафедра оқытушылары арасында педагогикалық жүктемені және функционалдық міндеттерді бөлуді жүзеге асырады және олардың уақтылы және сапалы орындалуын бақылайды;</w:t>
      </w:r>
    </w:p>
    <w:p>
      <w:pPr>
        <w:spacing w:after="0"/>
        <w:ind w:left="0"/>
        <w:jc w:val="both"/>
      </w:pPr>
      <w:r>
        <w:rPr>
          <w:rFonts w:ascii="Times New Roman"/>
          <w:b w:val="false"/>
          <w:i w:val="false"/>
          <w:color w:val="000000"/>
          <w:sz w:val="28"/>
        </w:rPr>
        <w:t>
      кафедрада ғылыми-зерттеу жұмыстарын жүргізуді, аяқталған ғылыми-зерттеу жұмыстарын талқылауды және оларды енгізу жолдарын ұйымдастырады;</w:t>
      </w:r>
    </w:p>
    <w:p>
      <w:pPr>
        <w:spacing w:after="0"/>
        <w:ind w:left="0"/>
        <w:jc w:val="both"/>
      </w:pPr>
      <w:r>
        <w:rPr>
          <w:rFonts w:ascii="Times New Roman"/>
          <w:b w:val="false"/>
          <w:i w:val="false"/>
          <w:color w:val="000000"/>
          <w:sz w:val="28"/>
        </w:rPr>
        <w:t>
      қол жеткізілген ғылыми нәтижелерді жариялау мүмкіндігін қамтамасыз етеді;</w:t>
      </w:r>
    </w:p>
    <w:p>
      <w:pPr>
        <w:spacing w:after="0"/>
        <w:ind w:left="0"/>
        <w:jc w:val="both"/>
      </w:pPr>
      <w:r>
        <w:rPr>
          <w:rFonts w:ascii="Times New Roman"/>
          <w:b w:val="false"/>
          <w:i w:val="false"/>
          <w:color w:val="000000"/>
          <w:sz w:val="28"/>
        </w:rPr>
        <w:t>
      кафедраның көрнекі құралдары мен оқу-әдістемелік материалдарын дайындауға қатысады, оларға сараптама жүргізеді;</w:t>
      </w:r>
    </w:p>
    <w:p>
      <w:pPr>
        <w:spacing w:after="0"/>
        <w:ind w:left="0"/>
        <w:jc w:val="both"/>
      </w:pPr>
      <w:r>
        <w:rPr>
          <w:rFonts w:ascii="Times New Roman"/>
          <w:b w:val="false"/>
          <w:i w:val="false"/>
          <w:color w:val="000000"/>
          <w:sz w:val="28"/>
        </w:rPr>
        <w:t>
      кафедра оқытушыларының жеке жоспарларының сапасы мен орындалуын бақылайды;</w:t>
      </w:r>
    </w:p>
    <w:p>
      <w:pPr>
        <w:spacing w:after="0"/>
        <w:ind w:left="0"/>
        <w:jc w:val="both"/>
      </w:pPr>
      <w:r>
        <w:rPr>
          <w:rFonts w:ascii="Times New Roman"/>
          <w:b w:val="false"/>
          <w:i w:val="false"/>
          <w:color w:val="000000"/>
          <w:sz w:val="28"/>
        </w:rPr>
        <w:t>
      кафедра оқытушыларының жұмыс тәжірибесін зерттейді, жинақтайды және таратады;</w:t>
      </w:r>
    </w:p>
    <w:p>
      <w:pPr>
        <w:spacing w:after="0"/>
        <w:ind w:left="0"/>
        <w:jc w:val="both"/>
      </w:pPr>
      <w:r>
        <w:rPr>
          <w:rFonts w:ascii="Times New Roman"/>
          <w:b w:val="false"/>
          <w:i w:val="false"/>
          <w:color w:val="000000"/>
          <w:sz w:val="28"/>
        </w:rPr>
        <w:t>
      кафедраның жас оқытушыларына оқу және әдістемелік көмек көрсетеді;</w:t>
      </w:r>
    </w:p>
    <w:p>
      <w:pPr>
        <w:spacing w:after="0"/>
        <w:ind w:left="0"/>
        <w:jc w:val="both"/>
      </w:pPr>
      <w:r>
        <w:rPr>
          <w:rFonts w:ascii="Times New Roman"/>
          <w:b w:val="false"/>
          <w:i w:val="false"/>
          <w:color w:val="000000"/>
          <w:sz w:val="28"/>
        </w:rPr>
        <w:t>
      кафедра оқытушыларының біліктілігін арттыруды жоспарлайды;</w:t>
      </w:r>
    </w:p>
    <w:p>
      <w:pPr>
        <w:spacing w:after="0"/>
        <w:ind w:left="0"/>
        <w:jc w:val="both"/>
      </w:pPr>
      <w:r>
        <w:rPr>
          <w:rFonts w:ascii="Times New Roman"/>
          <w:b w:val="false"/>
          <w:i w:val="false"/>
          <w:color w:val="000000"/>
          <w:sz w:val="28"/>
        </w:rPr>
        <w:t>
      ақпараттық-коммуникациялық технологияларды меңгерген;</w:t>
      </w:r>
    </w:p>
    <w:p>
      <w:pPr>
        <w:spacing w:after="0"/>
        <w:ind w:left="0"/>
        <w:jc w:val="both"/>
      </w:pPr>
      <w:r>
        <w:rPr>
          <w:rFonts w:ascii="Times New Roman"/>
          <w:b w:val="false"/>
          <w:i w:val="false"/>
          <w:color w:val="000000"/>
          <w:sz w:val="28"/>
        </w:rPr>
        <w:t>
      ғылыми кеңестің жұмысына қатысады;</w:t>
      </w:r>
    </w:p>
    <w:p>
      <w:pPr>
        <w:spacing w:after="0"/>
        <w:ind w:left="0"/>
        <w:jc w:val="both"/>
      </w:pPr>
      <w:r>
        <w:rPr>
          <w:rFonts w:ascii="Times New Roman"/>
          <w:b w:val="false"/>
          <w:i w:val="false"/>
          <w:color w:val="000000"/>
          <w:sz w:val="28"/>
        </w:rPr>
        <w:t>
      ғылыми-әдістемелік көмек көрсету мақсатында білім беру ұйымдарымен және өзге де ұйымдармен байланыс орнатады;</w:t>
      </w:r>
    </w:p>
    <w:p>
      <w:pPr>
        <w:spacing w:after="0"/>
        <w:ind w:left="0"/>
        <w:jc w:val="both"/>
      </w:pPr>
      <w:r>
        <w:rPr>
          <w:rFonts w:ascii="Times New Roman"/>
          <w:b w:val="false"/>
          <w:i w:val="false"/>
          <w:color w:val="000000"/>
          <w:sz w:val="28"/>
        </w:rPr>
        <w:t>
      кафедраның, институттың халықаралық қызметіне қатысады және қамтамасыз етеді;</w:t>
      </w:r>
    </w:p>
    <w:p>
      <w:pPr>
        <w:spacing w:after="0"/>
        <w:ind w:left="0"/>
        <w:jc w:val="both"/>
      </w:pPr>
      <w:r>
        <w:rPr>
          <w:rFonts w:ascii="Times New Roman"/>
          <w:b w:val="false"/>
          <w:i w:val="false"/>
          <w:color w:val="000000"/>
          <w:sz w:val="28"/>
        </w:rPr>
        <w:t>
      кафедраның құжаттамасы мен есептілігінің барлық түрлерін жасауды және сақтауды қамтамасыз етеді;</w:t>
      </w:r>
    </w:p>
    <w:p>
      <w:pPr>
        <w:spacing w:after="0"/>
        <w:ind w:left="0"/>
        <w:jc w:val="both"/>
      </w:pPr>
      <w:r>
        <w:rPr>
          <w:rFonts w:ascii="Times New Roman"/>
          <w:b w:val="false"/>
          <w:i w:val="false"/>
          <w:color w:val="000000"/>
          <w:sz w:val="28"/>
        </w:rPr>
        <w:t>
      кафедра қызметінің қорытындысы бойынша есеп береді;</w:t>
      </w:r>
    </w:p>
    <w:p>
      <w:pPr>
        <w:spacing w:after="0"/>
        <w:ind w:left="0"/>
        <w:jc w:val="both"/>
      </w:pPr>
      <w:r>
        <w:rPr>
          <w:rFonts w:ascii="Times New Roman"/>
          <w:b w:val="false"/>
          <w:i w:val="false"/>
          <w:color w:val="000000"/>
          <w:sz w:val="28"/>
        </w:rPr>
        <w:t>
      кафедра оқытушыларының еңбек қауіпсіздігі және еңбекті қорғау, санитария және өртке қарсы қауіпсіздік ережелерін орындауын бақылайды;</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қағидаларды сақтайды.</w:t>
      </w:r>
    </w:p>
    <w:bookmarkStart w:name="z296" w:id="293"/>
    <w:p>
      <w:pPr>
        <w:spacing w:after="0"/>
        <w:ind w:left="0"/>
        <w:jc w:val="both"/>
      </w:pPr>
      <w:r>
        <w:rPr>
          <w:rFonts w:ascii="Times New Roman"/>
          <w:b w:val="false"/>
          <w:i w:val="false"/>
          <w:color w:val="000000"/>
          <w:sz w:val="28"/>
        </w:rPr>
        <w:t xml:space="preserve">
      216. Білуге тиіс: </w:t>
      </w:r>
    </w:p>
    <w:bookmarkEnd w:id="29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Республикасындағы тіл туралы" Заңдары және біліктілікті арттыру жүйесінің жұмыс істеуі мен дамуы мәселелерін реттейтін өзге де нормативтік құқықтық актілер мен нормативтік құжаттар;</w:t>
      </w:r>
    </w:p>
    <w:p>
      <w:pPr>
        <w:spacing w:after="0"/>
        <w:ind w:left="0"/>
        <w:jc w:val="both"/>
      </w:pPr>
      <w:r>
        <w:rPr>
          <w:rFonts w:ascii="Times New Roman"/>
          <w:b w:val="false"/>
          <w:i w:val="false"/>
          <w:color w:val="000000"/>
          <w:sz w:val="28"/>
        </w:rPr>
        <w:t xml:space="preserve">
      оқу жоспарлары мен бағдарламаларын әзірлеу және бекіту тәртібі, білім беру жүйелерін басқару теориясы мен әдістері;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педагогика, физиология, психология және кәсіптік оқыту әдістемесі, оқыту мен тәрбиелеудің заманауи нысандары мен әдістері; </w:t>
      </w:r>
    </w:p>
    <w:p>
      <w:pPr>
        <w:spacing w:after="0"/>
        <w:ind w:left="0"/>
        <w:jc w:val="both"/>
      </w:pPr>
      <w:r>
        <w:rPr>
          <w:rFonts w:ascii="Times New Roman"/>
          <w:b w:val="false"/>
          <w:i w:val="false"/>
          <w:color w:val="000000"/>
          <w:sz w:val="28"/>
        </w:rPr>
        <w:t xml:space="preserve">
      ғылыми-зерттеу, тәжірибелік-эксперименттік жұмысты оқытудың педагогикалық әдістері мен құралдары; </w:t>
      </w:r>
    </w:p>
    <w:p>
      <w:pPr>
        <w:spacing w:after="0"/>
        <w:ind w:left="0"/>
        <w:jc w:val="both"/>
      </w:pPr>
      <w:r>
        <w:rPr>
          <w:rFonts w:ascii="Times New Roman"/>
          <w:b w:val="false"/>
          <w:i w:val="false"/>
          <w:color w:val="000000"/>
          <w:sz w:val="28"/>
        </w:rPr>
        <w:t>
      экономика негіздері, еңбек қауіпсіздігі және еңбекті қорғау, өртке қарсы қорғау ережелері.</w:t>
      </w:r>
    </w:p>
    <w:bookmarkStart w:name="z297" w:id="294"/>
    <w:p>
      <w:pPr>
        <w:spacing w:after="0"/>
        <w:ind w:left="0"/>
        <w:jc w:val="both"/>
      </w:pPr>
      <w:r>
        <w:rPr>
          <w:rFonts w:ascii="Times New Roman"/>
          <w:b w:val="false"/>
          <w:i w:val="false"/>
          <w:color w:val="000000"/>
          <w:sz w:val="28"/>
        </w:rPr>
        <w:t xml:space="preserve">
      217. Біліктілікке қойылатын талаптар: </w:t>
      </w:r>
    </w:p>
    <w:bookmarkEnd w:id="294"/>
    <w:p>
      <w:pPr>
        <w:spacing w:after="0"/>
        <w:ind w:left="0"/>
        <w:jc w:val="both"/>
      </w:pPr>
      <w:r>
        <w:rPr>
          <w:rFonts w:ascii="Times New Roman"/>
          <w:b w:val="false"/>
          <w:i w:val="false"/>
          <w:color w:val="000000"/>
          <w:sz w:val="28"/>
        </w:rPr>
        <w:t>
      жоғары және (немесе) жоғары оқу орнынан кейінгі педагогикалық білімі немесе қайта даярлау курстарынан өткен, педагогикалық жұмыс өтілі кемінде 5 жыл екенін растайтын құжаттың болуы.</w:t>
      </w:r>
    </w:p>
    <w:bookmarkStart w:name="z298" w:id="295"/>
    <w:p>
      <w:pPr>
        <w:spacing w:after="0"/>
        <w:ind w:left="0"/>
        <w:jc w:val="left"/>
      </w:pPr>
      <w:r>
        <w:rPr>
          <w:rFonts w:ascii="Times New Roman"/>
          <w:b/>
          <w:i w:val="false"/>
          <w:color w:val="000000"/>
        </w:rPr>
        <w:t xml:space="preserve"> 5-параграф. Біліктілікті арттыру институтының (филиалының) бөлім меңгерушісі</w:t>
      </w:r>
    </w:p>
    <w:bookmarkEnd w:id="295"/>
    <w:bookmarkStart w:name="z299" w:id="296"/>
    <w:p>
      <w:pPr>
        <w:spacing w:after="0"/>
        <w:ind w:left="0"/>
        <w:jc w:val="both"/>
      </w:pPr>
      <w:r>
        <w:rPr>
          <w:rFonts w:ascii="Times New Roman"/>
          <w:b w:val="false"/>
          <w:i w:val="false"/>
          <w:color w:val="000000"/>
          <w:sz w:val="28"/>
        </w:rPr>
        <w:t xml:space="preserve">
      218. Лауазымдық міндеттері: </w:t>
      </w:r>
    </w:p>
    <w:bookmarkEnd w:id="296"/>
    <w:p>
      <w:pPr>
        <w:spacing w:after="0"/>
        <w:ind w:left="0"/>
        <w:jc w:val="both"/>
      </w:pPr>
      <w:r>
        <w:rPr>
          <w:rFonts w:ascii="Times New Roman"/>
          <w:b w:val="false"/>
          <w:i w:val="false"/>
          <w:color w:val="000000"/>
          <w:sz w:val="28"/>
        </w:rPr>
        <w:t>
      бөлімшеде оқу және тәрбие жұмысын ұйымдастыруды және тікелей басқаруды жүзеге асырады;</w:t>
      </w:r>
    </w:p>
    <w:p>
      <w:pPr>
        <w:spacing w:after="0"/>
        <w:ind w:left="0"/>
        <w:jc w:val="both"/>
      </w:pPr>
      <w:r>
        <w:rPr>
          <w:rFonts w:ascii="Times New Roman"/>
          <w:b w:val="false"/>
          <w:i w:val="false"/>
          <w:color w:val="000000"/>
          <w:sz w:val="28"/>
        </w:rPr>
        <w:t>
      оқу жоспарлары мен бағдарламаларының орындалуын қамтамасыз етеді;</w:t>
      </w:r>
    </w:p>
    <w:p>
      <w:pPr>
        <w:spacing w:after="0"/>
        <w:ind w:left="0"/>
        <w:jc w:val="both"/>
      </w:pPr>
      <w:r>
        <w:rPr>
          <w:rFonts w:ascii="Times New Roman"/>
          <w:b w:val="false"/>
          <w:i w:val="false"/>
          <w:color w:val="000000"/>
          <w:sz w:val="28"/>
        </w:rPr>
        <w:t>
      оқу сабақтарының кестесін жасау үшін материалдар дайындауды ұйымдастырады және олардың орындалуын бақылауды жүзеге асырады;</w:t>
      </w:r>
    </w:p>
    <w:p>
      <w:pPr>
        <w:spacing w:after="0"/>
        <w:ind w:left="0"/>
        <w:jc w:val="both"/>
      </w:pPr>
      <w:r>
        <w:rPr>
          <w:rFonts w:ascii="Times New Roman"/>
          <w:b w:val="false"/>
          <w:i w:val="false"/>
          <w:color w:val="000000"/>
          <w:sz w:val="28"/>
        </w:rPr>
        <w:t xml:space="preserve">
      оқу пәндерін оқыту сапасын қамтамасыз етеді және бақылайды. </w:t>
      </w:r>
    </w:p>
    <w:p>
      <w:pPr>
        <w:spacing w:after="0"/>
        <w:ind w:left="0"/>
        <w:jc w:val="both"/>
      </w:pPr>
      <w:r>
        <w:rPr>
          <w:rFonts w:ascii="Times New Roman"/>
          <w:b w:val="false"/>
          <w:i w:val="false"/>
          <w:color w:val="000000"/>
          <w:sz w:val="28"/>
        </w:rPr>
        <w:t>
      педагогикалық (әдістемелік) кеңесте қарау үшін материалдар дайындауды қамтамасыз етеді;</w:t>
      </w:r>
    </w:p>
    <w:p>
      <w:pPr>
        <w:spacing w:after="0"/>
        <w:ind w:left="0"/>
        <w:jc w:val="both"/>
      </w:pPr>
      <w:r>
        <w:rPr>
          <w:rFonts w:ascii="Times New Roman"/>
          <w:b w:val="false"/>
          <w:i w:val="false"/>
          <w:color w:val="000000"/>
          <w:sz w:val="28"/>
        </w:rPr>
        <w:t>
      кәсіптік бағдар беру жұмыстарын жүргізуге қатысады, білім алушылар контингентін сақтау бойынша шаралар қабылдайды;</w:t>
      </w:r>
    </w:p>
    <w:p>
      <w:pPr>
        <w:spacing w:after="0"/>
        <w:ind w:left="0"/>
        <w:jc w:val="both"/>
      </w:pPr>
      <w:r>
        <w:rPr>
          <w:rFonts w:ascii="Times New Roman"/>
          <w:b w:val="false"/>
          <w:i w:val="false"/>
          <w:color w:val="000000"/>
          <w:sz w:val="28"/>
        </w:rPr>
        <w:t>
      жаңа оқу жылына, семестрдің басталуына, емтихан сессиясына дайындық жұмыстарын ұйымдастырады;</w:t>
      </w:r>
    </w:p>
    <w:p>
      <w:pPr>
        <w:spacing w:after="0"/>
        <w:ind w:left="0"/>
        <w:jc w:val="both"/>
      </w:pPr>
      <w:r>
        <w:rPr>
          <w:rFonts w:ascii="Times New Roman"/>
          <w:b w:val="false"/>
          <w:i w:val="false"/>
          <w:color w:val="000000"/>
          <w:sz w:val="28"/>
        </w:rPr>
        <w:t>
      оқытушылардың есептілікті уақытылы жасауын, қолданыстағы нормаларға сәйкес құжаттамаларды жүргізуін қамтамасыз етеді;</w:t>
      </w:r>
    </w:p>
    <w:p>
      <w:pPr>
        <w:spacing w:after="0"/>
        <w:ind w:left="0"/>
        <w:jc w:val="both"/>
      </w:pPr>
      <w:r>
        <w:rPr>
          <w:rFonts w:ascii="Times New Roman"/>
          <w:b w:val="false"/>
          <w:i w:val="false"/>
          <w:color w:val="000000"/>
          <w:sz w:val="28"/>
        </w:rPr>
        <w:t>
      оқу-материалдық базаның дамуы мен нығаюын, жабдықтар мен құрал-саймандардың сақталуын, санитарлық-гигиеналық талаптардың, қауіпсіздік техникасы мен еңбекті қорғау ережелерінің сақталуын қамтамасыз етеді.</w:t>
      </w:r>
    </w:p>
    <w:bookmarkStart w:name="z300" w:id="297"/>
    <w:p>
      <w:pPr>
        <w:spacing w:after="0"/>
        <w:ind w:left="0"/>
        <w:jc w:val="both"/>
      </w:pPr>
      <w:r>
        <w:rPr>
          <w:rFonts w:ascii="Times New Roman"/>
          <w:b w:val="false"/>
          <w:i w:val="false"/>
          <w:color w:val="000000"/>
          <w:sz w:val="28"/>
        </w:rPr>
        <w:t xml:space="preserve">
      219. Білуге тиіс: </w:t>
      </w:r>
    </w:p>
    <w:bookmarkEnd w:id="297"/>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экономика негіздері, еңбек заңнамасы, еңбек қауіпсіздігі және еңбекті қорғау, өртке қарсы қорғау қағидалары.</w:t>
      </w:r>
    </w:p>
    <w:p>
      <w:pPr>
        <w:spacing w:after="0"/>
        <w:ind w:left="0"/>
        <w:jc w:val="both"/>
      </w:pPr>
      <w:r>
        <w:rPr>
          <w:rFonts w:ascii="Times New Roman"/>
          <w:b w:val="false"/>
          <w:i w:val="false"/>
          <w:color w:val="000000"/>
          <w:sz w:val="28"/>
        </w:rPr>
        <w:t>
      экономика негіздері, еңбек заңнамасы, қауіпсіздік техникасы және еңбекті қорғау, өртке қарсы қорғау қағидалары.</w:t>
      </w:r>
    </w:p>
    <w:bookmarkStart w:name="z301" w:id="298"/>
    <w:p>
      <w:pPr>
        <w:spacing w:after="0"/>
        <w:ind w:left="0"/>
        <w:jc w:val="both"/>
      </w:pPr>
      <w:r>
        <w:rPr>
          <w:rFonts w:ascii="Times New Roman"/>
          <w:b w:val="false"/>
          <w:i w:val="false"/>
          <w:color w:val="000000"/>
          <w:sz w:val="28"/>
        </w:rPr>
        <w:t>
      220. Біліктілікке қойылатын талаптар:</w:t>
      </w:r>
    </w:p>
    <w:bookmarkEnd w:id="298"/>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білім беру ұйымында кемінде бір жыл жұмыс өтілі;</w:t>
      </w:r>
    </w:p>
    <w:p>
      <w:pPr>
        <w:spacing w:after="0"/>
        <w:ind w:left="0"/>
        <w:jc w:val="both"/>
      </w:pPr>
      <w:r>
        <w:rPr>
          <w:rFonts w:ascii="Times New Roman"/>
          <w:b w:val="false"/>
          <w:i w:val="false"/>
          <w:color w:val="000000"/>
          <w:sz w:val="28"/>
        </w:rPr>
        <w:t>
      және (немесе) біліктілігінің жоғары деңгейі болған кезде білім беру ұйымдарындағы жұмыс өтілі: педагог-модератор үшін-кемінде 2 жыл, педагог – сарапшы үшін-кемінде 3 жыл, педагог-зерттеуші үшін – кемінде 4 жыл, педагог-шебер үшін- кемінде 5 жыл.</w:t>
      </w:r>
    </w:p>
    <w:bookmarkStart w:name="z302" w:id="299"/>
    <w:p>
      <w:pPr>
        <w:spacing w:after="0"/>
        <w:ind w:left="0"/>
        <w:jc w:val="left"/>
      </w:pPr>
      <w:r>
        <w:rPr>
          <w:rFonts w:ascii="Times New Roman"/>
          <w:b/>
          <w:i w:val="false"/>
          <w:color w:val="000000"/>
        </w:rPr>
        <w:t xml:space="preserve"> 6-параграф. Біліктілікті арттыру институтының (филиалының) аға оқытушысы</w:t>
      </w:r>
    </w:p>
    <w:bookmarkEnd w:id="299"/>
    <w:bookmarkStart w:name="z303" w:id="300"/>
    <w:p>
      <w:pPr>
        <w:spacing w:after="0"/>
        <w:ind w:left="0"/>
        <w:jc w:val="both"/>
      </w:pPr>
      <w:r>
        <w:rPr>
          <w:rFonts w:ascii="Times New Roman"/>
          <w:b w:val="false"/>
          <w:i w:val="false"/>
          <w:color w:val="000000"/>
          <w:sz w:val="28"/>
        </w:rPr>
        <w:t xml:space="preserve">
      221. Лауазымдық міндеттері: </w:t>
      </w:r>
    </w:p>
    <w:bookmarkEnd w:id="300"/>
    <w:p>
      <w:pPr>
        <w:spacing w:after="0"/>
        <w:ind w:left="0"/>
        <w:jc w:val="both"/>
      </w:pPr>
      <w:r>
        <w:rPr>
          <w:rFonts w:ascii="Times New Roman"/>
          <w:b w:val="false"/>
          <w:i w:val="false"/>
          <w:color w:val="000000"/>
          <w:sz w:val="28"/>
        </w:rPr>
        <w:t>
      оқу және оқу-әдістемелік жұмысты ұйымдастырады және өткізеді;</w:t>
      </w:r>
    </w:p>
    <w:p>
      <w:pPr>
        <w:spacing w:after="0"/>
        <w:ind w:left="0"/>
        <w:jc w:val="both"/>
      </w:pPr>
      <w:r>
        <w:rPr>
          <w:rFonts w:ascii="Times New Roman"/>
          <w:b w:val="false"/>
          <w:i w:val="false"/>
          <w:color w:val="000000"/>
          <w:sz w:val="28"/>
        </w:rPr>
        <w:t>
      кафедраның, білім беру ұйымының ғылыми-зерттеу жұмысының бір бағыты бойынша қатысады;</w:t>
      </w:r>
    </w:p>
    <w:p>
      <w:pPr>
        <w:spacing w:after="0"/>
        <w:ind w:left="0"/>
        <w:jc w:val="both"/>
      </w:pPr>
      <w:r>
        <w:rPr>
          <w:rFonts w:ascii="Times New Roman"/>
          <w:b w:val="false"/>
          <w:i w:val="false"/>
          <w:color w:val="000000"/>
          <w:sz w:val="28"/>
        </w:rPr>
        <w:t xml:space="preserve">
      оқу жұмысының барлық түрлерін жүргізеді; </w:t>
      </w:r>
    </w:p>
    <w:p>
      <w:pPr>
        <w:spacing w:after="0"/>
        <w:ind w:left="0"/>
        <w:jc w:val="both"/>
      </w:pPr>
      <w:r>
        <w:rPr>
          <w:rFonts w:ascii="Times New Roman"/>
          <w:b w:val="false"/>
          <w:i w:val="false"/>
          <w:color w:val="000000"/>
          <w:sz w:val="28"/>
        </w:rPr>
        <w:t>
      оқытылатын пәндер бойынша оқу бағдарламаларын, оқу-тақырыптық жоспарларын әзірлейді;</w:t>
      </w:r>
    </w:p>
    <w:p>
      <w:pPr>
        <w:spacing w:after="0"/>
        <w:ind w:left="0"/>
        <w:jc w:val="both"/>
      </w:pPr>
      <w:r>
        <w:rPr>
          <w:rFonts w:ascii="Times New Roman"/>
          <w:b w:val="false"/>
          <w:i w:val="false"/>
          <w:color w:val="000000"/>
          <w:sz w:val="28"/>
        </w:rPr>
        <w:t>
      оқытылатын пәнді немесе оқу сабақтары мен оқу жұмысының жекелеген түрлерін әдістемелік қамтамасыз етуді жинақтайды және әзірлейді;</w:t>
      </w:r>
    </w:p>
    <w:p>
      <w:pPr>
        <w:spacing w:after="0"/>
        <w:ind w:left="0"/>
        <w:jc w:val="both"/>
      </w:pPr>
      <w:r>
        <w:rPr>
          <w:rFonts w:ascii="Times New Roman"/>
          <w:b w:val="false"/>
          <w:i w:val="false"/>
          <w:color w:val="000000"/>
          <w:sz w:val="28"/>
        </w:rPr>
        <w:t xml:space="preserve">
      тыңдаушылардың, педагогтардың ғылыми-зерттеу жұмыстарына қатысады; </w:t>
      </w:r>
    </w:p>
    <w:p>
      <w:pPr>
        <w:spacing w:after="0"/>
        <w:ind w:left="0"/>
        <w:jc w:val="both"/>
      </w:pPr>
      <w:r>
        <w:rPr>
          <w:rFonts w:ascii="Times New Roman"/>
          <w:b w:val="false"/>
          <w:i w:val="false"/>
          <w:color w:val="000000"/>
          <w:sz w:val="28"/>
        </w:rPr>
        <w:t>
      тыңдаушылардың, педагогтардың сабақ беретін пәні немесе оқу сабақтарының және оқу жұмысының жекелеген түрлері бойынша өзіндік жұмысын басқарады;</w:t>
      </w:r>
    </w:p>
    <w:p>
      <w:pPr>
        <w:spacing w:after="0"/>
        <w:ind w:left="0"/>
        <w:jc w:val="both"/>
      </w:pPr>
      <w:r>
        <w:rPr>
          <w:rFonts w:ascii="Times New Roman"/>
          <w:b w:val="false"/>
          <w:i w:val="false"/>
          <w:color w:val="000000"/>
          <w:sz w:val="28"/>
        </w:rPr>
        <w:t>
      біліктілікті арттыруда әдістемелік сүйемелдейді;</w:t>
      </w:r>
    </w:p>
    <w:p>
      <w:pPr>
        <w:spacing w:after="0"/>
        <w:ind w:left="0"/>
        <w:jc w:val="both"/>
      </w:pPr>
      <w:r>
        <w:rPr>
          <w:rFonts w:ascii="Times New Roman"/>
          <w:b w:val="false"/>
          <w:i w:val="false"/>
          <w:color w:val="000000"/>
          <w:sz w:val="28"/>
        </w:rPr>
        <w:t>
      кафедраның, институттың, білім беру ұйымының ғылыми-әдістемелік жұмысына қатысады;</w:t>
      </w:r>
    </w:p>
    <w:p>
      <w:pPr>
        <w:spacing w:after="0"/>
        <w:ind w:left="0"/>
        <w:jc w:val="both"/>
      </w:pPr>
      <w:r>
        <w:rPr>
          <w:rFonts w:ascii="Times New Roman"/>
          <w:b w:val="false"/>
          <w:i w:val="false"/>
          <w:color w:val="000000"/>
          <w:sz w:val="28"/>
        </w:rPr>
        <w:t>
      тыңдаушылардың, педагогтердің оқу сабақтарын өткізу, зертханалық жұмыстарды және практикалық сабақтарды орындау кезінде еңбек қауіпсіздігі және еңбекті қорғау, өрт қауіпсіздігі қағидаларын сақтауын бақылайды;</w:t>
      </w:r>
    </w:p>
    <w:p>
      <w:pPr>
        <w:spacing w:after="0"/>
        <w:ind w:left="0"/>
        <w:jc w:val="both"/>
      </w:pPr>
      <w:r>
        <w:rPr>
          <w:rFonts w:ascii="Times New Roman"/>
          <w:b w:val="false"/>
          <w:i w:val="false"/>
          <w:color w:val="000000"/>
          <w:sz w:val="28"/>
        </w:rPr>
        <w:t>
      кафедраның оқулықтарын, оқу және оқу-әдістемелік құралдарын, әзірлемелерін, жұмыс бағдарламаларын және оқу-әдістемелік жұмысының басқа да түрлерін дайындауға қатысады;</w:t>
      </w:r>
    </w:p>
    <w:p>
      <w:pPr>
        <w:spacing w:after="0"/>
        <w:ind w:left="0"/>
        <w:jc w:val="both"/>
      </w:pPr>
      <w:r>
        <w:rPr>
          <w:rFonts w:ascii="Times New Roman"/>
          <w:b w:val="false"/>
          <w:i w:val="false"/>
          <w:color w:val="000000"/>
          <w:sz w:val="28"/>
        </w:rPr>
        <w:t>
      жеке жоспардың орындалуы туралы есепті дайындайды және ұсынады;</w:t>
      </w:r>
    </w:p>
    <w:p>
      <w:pPr>
        <w:spacing w:after="0"/>
        <w:ind w:left="0"/>
        <w:jc w:val="both"/>
      </w:pPr>
      <w:r>
        <w:rPr>
          <w:rFonts w:ascii="Times New Roman"/>
          <w:b w:val="false"/>
          <w:i w:val="false"/>
          <w:color w:val="000000"/>
          <w:sz w:val="28"/>
        </w:rPr>
        <w:t>
      ақпараттық-коммуникациялық технологияларды қолданады;</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қағидаларды сақтайды.</w:t>
      </w:r>
    </w:p>
    <w:bookmarkStart w:name="z304" w:id="301"/>
    <w:p>
      <w:pPr>
        <w:spacing w:after="0"/>
        <w:ind w:left="0"/>
        <w:jc w:val="both"/>
      </w:pPr>
      <w:r>
        <w:rPr>
          <w:rFonts w:ascii="Times New Roman"/>
          <w:b w:val="false"/>
          <w:i w:val="false"/>
          <w:color w:val="000000"/>
          <w:sz w:val="28"/>
        </w:rPr>
        <w:t xml:space="preserve">
      222. Білуге тиіс: </w:t>
      </w:r>
    </w:p>
    <w:bookmarkEnd w:id="30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"Ғылым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біліктілікті арттыру жүйесінің жұмыс істеуі мен дамуы мәселелерін реттейтін өзге де нормативтік құқықтық актілер, білім беру жүйелерін басқару теориясы мен әдістері;</w:t>
      </w:r>
    </w:p>
    <w:p>
      <w:pPr>
        <w:spacing w:after="0"/>
        <w:ind w:left="0"/>
        <w:jc w:val="both"/>
      </w:pPr>
      <w:r>
        <w:rPr>
          <w:rFonts w:ascii="Times New Roman"/>
          <w:b w:val="false"/>
          <w:i w:val="false"/>
          <w:color w:val="000000"/>
          <w:sz w:val="28"/>
        </w:rPr>
        <w:t xml:space="preserve">
      оқу жоспарларын жасау тәртібі; </w:t>
      </w:r>
    </w:p>
    <w:p>
      <w:pPr>
        <w:spacing w:after="0"/>
        <w:ind w:left="0"/>
        <w:jc w:val="both"/>
      </w:pPr>
      <w:r>
        <w:rPr>
          <w:rFonts w:ascii="Times New Roman"/>
          <w:b w:val="false"/>
          <w:i w:val="false"/>
          <w:color w:val="000000"/>
          <w:sz w:val="28"/>
        </w:rPr>
        <w:t>
      оқу жұмысы, педагогика, физиология, психология, андрогогика, Кәсіптік оқыту әдістемесі бойынша құжаттаманы жүргізу қағидалары;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оқыту мен тәрбиелеудің заманауи формалары мен әдістері; </w:t>
      </w:r>
    </w:p>
    <w:p>
      <w:pPr>
        <w:spacing w:after="0"/>
        <w:ind w:left="0"/>
        <w:jc w:val="both"/>
      </w:pPr>
      <w:r>
        <w:rPr>
          <w:rFonts w:ascii="Times New Roman"/>
          <w:b w:val="false"/>
          <w:i w:val="false"/>
          <w:color w:val="000000"/>
          <w:sz w:val="28"/>
        </w:rPr>
        <w:t>
      ақпараттық-коммуникациялық технологиялар;</w:t>
      </w:r>
    </w:p>
    <w:p>
      <w:pPr>
        <w:spacing w:after="0"/>
        <w:ind w:left="0"/>
        <w:jc w:val="both"/>
      </w:pPr>
      <w:r>
        <w:rPr>
          <w:rFonts w:ascii="Times New Roman"/>
          <w:b w:val="false"/>
          <w:i w:val="false"/>
          <w:color w:val="000000"/>
          <w:sz w:val="28"/>
        </w:rPr>
        <w:t>
      еңбек заңнамасының негіздері, ішкі еңбек тәртібінің қағидалары;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305" w:id="302"/>
    <w:p>
      <w:pPr>
        <w:spacing w:after="0"/>
        <w:ind w:left="0"/>
        <w:jc w:val="both"/>
      </w:pPr>
      <w:r>
        <w:rPr>
          <w:rFonts w:ascii="Times New Roman"/>
          <w:b w:val="false"/>
          <w:i w:val="false"/>
          <w:color w:val="000000"/>
          <w:sz w:val="28"/>
        </w:rPr>
        <w:t xml:space="preserve">
      223. Біліктілікке қойылатын талаптар: </w:t>
      </w:r>
    </w:p>
    <w:bookmarkEnd w:id="302"/>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педагогикалық жұмыс өтілі кемінде 3 жыл;</w:t>
      </w:r>
    </w:p>
    <w:p>
      <w:pPr>
        <w:spacing w:after="0"/>
        <w:ind w:left="0"/>
        <w:jc w:val="both"/>
      </w:pPr>
      <w:r>
        <w:rPr>
          <w:rFonts w:ascii="Times New Roman"/>
          <w:b w:val="false"/>
          <w:i w:val="false"/>
          <w:color w:val="000000"/>
          <w:sz w:val="28"/>
        </w:rPr>
        <w:t>
      және (немесе) біліктілігінің жоғары деңгейі болған кезде білім беру ұйымдарындағы жұмыс өтілі: педагог-модератор үшін-кемінде 2 жыл, педагог – сарапшы үшін-кемінде 3 жыл, педагог-зерттеуші үшін – кемінде 4 жыл, педагог-шебер үшін-5 жыл.</w:t>
      </w:r>
    </w:p>
    <w:bookmarkStart w:name="z306" w:id="303"/>
    <w:p>
      <w:pPr>
        <w:spacing w:after="0"/>
        <w:ind w:left="0"/>
        <w:jc w:val="both"/>
      </w:pPr>
      <w:r>
        <w:rPr>
          <w:rFonts w:ascii="Times New Roman"/>
          <w:b w:val="false"/>
          <w:i w:val="false"/>
          <w:color w:val="000000"/>
          <w:sz w:val="28"/>
        </w:rPr>
        <w:t>
      224. Кәсіби құзыреттілікті айқындай отырып, біліктілікке қойылатын талаптар:</w:t>
      </w:r>
    </w:p>
    <w:bookmarkEnd w:id="303"/>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жоспарлауға және ұйымдастыруға тиіс;</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xml:space="preserve">
      кәсіби-педагогикалық диалог дағдыларын пайдалану;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пайдалану;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 және даму стратегиясын айқындау,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облыстық оқу-әдістемелік кеңесте және РОӘК-де мақұлданған, авторлық бағдарламасының немесе басып шығарылған оқулықтардың, оқу-әдістемелік құралдардың авторы (тең авторы) болуы; </w:t>
      </w:r>
    </w:p>
    <w:p>
      <w:pPr>
        <w:spacing w:after="0"/>
        <w:ind w:left="0"/>
        <w:jc w:val="both"/>
      </w:pPr>
      <w:r>
        <w:rPr>
          <w:rFonts w:ascii="Times New Roman"/>
          <w:b w:val="false"/>
          <w:i w:val="false"/>
          <w:color w:val="000000"/>
          <w:sz w:val="28"/>
        </w:rPr>
        <w:t xml:space="preserve">
      ғылыми жобалау дағдыларын дамытуды қамтамасыз етеді; </w:t>
      </w:r>
    </w:p>
    <w:p>
      <w:pPr>
        <w:spacing w:after="0"/>
        <w:ind w:left="0"/>
        <w:jc w:val="both"/>
      </w:pPr>
      <w:r>
        <w:rPr>
          <w:rFonts w:ascii="Times New Roman"/>
          <w:b w:val="false"/>
          <w:i w:val="false"/>
          <w:color w:val="000000"/>
          <w:sz w:val="28"/>
        </w:rPr>
        <w:t xml:space="preserve">
      тәлімгерлікті жүзеге асырады және облыс деңгейінде кәсіби қоғамдастық желісін дамытуды жоспарлайды.;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07" w:id="304"/>
    <w:p>
      <w:pPr>
        <w:spacing w:after="0"/>
        <w:ind w:left="0"/>
        <w:jc w:val="left"/>
      </w:pPr>
      <w:r>
        <w:rPr>
          <w:rFonts w:ascii="Times New Roman"/>
          <w:b/>
          <w:i w:val="false"/>
          <w:color w:val="000000"/>
        </w:rPr>
        <w:t xml:space="preserve"> 7-параграф. Біліктілікті арттыру институтының (филиалының) бөлім басшысы</w:t>
      </w:r>
    </w:p>
    <w:bookmarkEnd w:id="304"/>
    <w:bookmarkStart w:name="z308" w:id="305"/>
    <w:p>
      <w:pPr>
        <w:spacing w:after="0"/>
        <w:ind w:left="0"/>
        <w:jc w:val="both"/>
      </w:pPr>
      <w:r>
        <w:rPr>
          <w:rFonts w:ascii="Times New Roman"/>
          <w:b w:val="false"/>
          <w:i w:val="false"/>
          <w:color w:val="000000"/>
          <w:sz w:val="28"/>
        </w:rPr>
        <w:t xml:space="preserve">
      225. Лауазымдық міндеттері: </w:t>
      </w:r>
    </w:p>
    <w:bookmarkEnd w:id="305"/>
    <w:p>
      <w:pPr>
        <w:spacing w:after="0"/>
        <w:ind w:left="0"/>
        <w:jc w:val="both"/>
      </w:pPr>
      <w:r>
        <w:rPr>
          <w:rFonts w:ascii="Times New Roman"/>
          <w:b w:val="false"/>
          <w:i w:val="false"/>
          <w:color w:val="000000"/>
          <w:sz w:val="28"/>
        </w:rPr>
        <w:t>
      бөлімнің қызметін нормативтік, құқықтық актілерге және біліктілікті арттыру институты туралы ережеге сәйкес басқарады;</w:t>
      </w:r>
    </w:p>
    <w:p>
      <w:pPr>
        <w:spacing w:after="0"/>
        <w:ind w:left="0"/>
        <w:jc w:val="both"/>
      </w:pPr>
      <w:r>
        <w:rPr>
          <w:rFonts w:ascii="Times New Roman"/>
          <w:b w:val="false"/>
          <w:i w:val="false"/>
          <w:color w:val="000000"/>
          <w:sz w:val="28"/>
        </w:rPr>
        <w:t>
      бөлімнің даму стратегиясын әзірлейді;</w:t>
      </w:r>
    </w:p>
    <w:p>
      <w:pPr>
        <w:spacing w:after="0"/>
        <w:ind w:left="0"/>
        <w:jc w:val="both"/>
      </w:pPr>
      <w:r>
        <w:rPr>
          <w:rFonts w:ascii="Times New Roman"/>
          <w:b w:val="false"/>
          <w:i w:val="false"/>
          <w:color w:val="000000"/>
          <w:sz w:val="28"/>
        </w:rPr>
        <w:t>
      бөлімнің жұмыс жоспарын және бөлім мамандарының жеке жұмыс жоспарын бекітеді;</w:t>
      </w:r>
    </w:p>
    <w:p>
      <w:pPr>
        <w:spacing w:after="0"/>
        <w:ind w:left="0"/>
        <w:jc w:val="both"/>
      </w:pPr>
      <w:r>
        <w:rPr>
          <w:rFonts w:ascii="Times New Roman"/>
          <w:b w:val="false"/>
          <w:i w:val="false"/>
          <w:color w:val="000000"/>
          <w:sz w:val="28"/>
        </w:rPr>
        <w:t>
      бөлім мамандарының арасында функционалдық міндеттерді бөлуді жүзеге асырады, олардың уақытылы және сапалы орындалуын бақылайды.</w:t>
      </w:r>
    </w:p>
    <w:p>
      <w:pPr>
        <w:spacing w:after="0"/>
        <w:ind w:left="0"/>
        <w:jc w:val="both"/>
      </w:pPr>
      <w:r>
        <w:rPr>
          <w:rFonts w:ascii="Times New Roman"/>
          <w:b w:val="false"/>
          <w:i w:val="false"/>
          <w:color w:val="000000"/>
          <w:sz w:val="28"/>
        </w:rPr>
        <w:t>
      бөлім қызметінің нәтижелерін талдайды;</w:t>
      </w:r>
    </w:p>
    <w:p>
      <w:pPr>
        <w:spacing w:after="0"/>
        <w:ind w:left="0"/>
        <w:jc w:val="both"/>
      </w:pPr>
      <w:r>
        <w:rPr>
          <w:rFonts w:ascii="Times New Roman"/>
          <w:b w:val="false"/>
          <w:i w:val="false"/>
          <w:color w:val="000000"/>
          <w:sz w:val="28"/>
        </w:rPr>
        <w:t>
      бөлім мамандарының кәсіби құзыреттілігін арттыруға ықпал етеді;</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қолданады;</w:t>
      </w:r>
    </w:p>
    <w:p>
      <w:pPr>
        <w:spacing w:after="0"/>
        <w:ind w:left="0"/>
        <w:jc w:val="both"/>
      </w:pPr>
      <w:r>
        <w:rPr>
          <w:rFonts w:ascii="Times New Roman"/>
          <w:b w:val="false"/>
          <w:i w:val="false"/>
          <w:color w:val="000000"/>
          <w:sz w:val="28"/>
        </w:rPr>
        <w:t>
      ішкі тәртіп ережелерін сақтайды және бөлім жұмысын реттейтін құжаттардың орындалуын қамтамасыз етеді;</w:t>
      </w:r>
    </w:p>
    <w:p>
      <w:pPr>
        <w:spacing w:after="0"/>
        <w:ind w:left="0"/>
        <w:jc w:val="both"/>
      </w:pPr>
      <w:r>
        <w:rPr>
          <w:rFonts w:ascii="Times New Roman"/>
          <w:b w:val="false"/>
          <w:i w:val="false"/>
          <w:color w:val="000000"/>
          <w:sz w:val="28"/>
        </w:rPr>
        <w:t>
      бөлімнің құжаттамасы мен есептілігінің барлық түрлерін жасауды және сақтауды қамтамасыз етеді;</w:t>
      </w:r>
    </w:p>
    <w:p>
      <w:pPr>
        <w:spacing w:after="0"/>
        <w:ind w:left="0"/>
        <w:jc w:val="both"/>
      </w:pPr>
      <w:r>
        <w:rPr>
          <w:rFonts w:ascii="Times New Roman"/>
          <w:b w:val="false"/>
          <w:i w:val="false"/>
          <w:color w:val="000000"/>
          <w:sz w:val="28"/>
        </w:rPr>
        <w:t>
      институттың іс-шараларына қатысады, бөлім қызметінің барлық түрлерін жоспарлауды және талдауды жүзеге асырады;</w:t>
      </w:r>
    </w:p>
    <w:p>
      <w:pPr>
        <w:spacing w:after="0"/>
        <w:ind w:left="0"/>
        <w:jc w:val="both"/>
      </w:pPr>
      <w:r>
        <w:rPr>
          <w:rFonts w:ascii="Times New Roman"/>
          <w:b w:val="false"/>
          <w:i w:val="false"/>
          <w:color w:val="000000"/>
          <w:sz w:val="28"/>
        </w:rPr>
        <w:t>
      бөлімнің қызметі туралы есептілікті, ақпаратты дайындауды және ұсынуды қамтамасыз етеді.</w:t>
      </w:r>
    </w:p>
    <w:bookmarkStart w:name="z309" w:id="306"/>
    <w:p>
      <w:pPr>
        <w:spacing w:after="0"/>
        <w:ind w:left="0"/>
        <w:jc w:val="both"/>
      </w:pPr>
      <w:r>
        <w:rPr>
          <w:rFonts w:ascii="Times New Roman"/>
          <w:b w:val="false"/>
          <w:i w:val="false"/>
          <w:color w:val="000000"/>
          <w:sz w:val="28"/>
        </w:rPr>
        <w:t xml:space="preserve">
      226. Білуге тиіс: </w:t>
      </w:r>
    </w:p>
    <w:bookmarkEnd w:id="30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"Педагог мәртебесі туралы",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 және білім беру ұйымдары қызметінің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 басқарудың инновациялық әдістері;</w:t>
      </w:r>
    </w:p>
    <w:p>
      <w:pPr>
        <w:spacing w:after="0"/>
        <w:ind w:left="0"/>
        <w:jc w:val="both"/>
      </w:pPr>
      <w:r>
        <w:rPr>
          <w:rFonts w:ascii="Times New Roman"/>
          <w:b w:val="false"/>
          <w:i w:val="false"/>
          <w:color w:val="000000"/>
          <w:sz w:val="28"/>
        </w:rPr>
        <w:t>
      баспалармен жұмыс істеу негіздері;</w:t>
      </w:r>
    </w:p>
    <w:p>
      <w:pPr>
        <w:spacing w:after="0"/>
        <w:ind w:left="0"/>
        <w:jc w:val="both"/>
      </w:pPr>
      <w:r>
        <w:rPr>
          <w:rFonts w:ascii="Times New Roman"/>
          <w:b w:val="false"/>
          <w:i w:val="false"/>
          <w:color w:val="000000"/>
          <w:sz w:val="28"/>
        </w:rPr>
        <w:t xml:space="preserve">
      оқу-бағдарламалық құжаттаманы әзірлеу тәртібі; </w:t>
      </w:r>
    </w:p>
    <w:p>
      <w:pPr>
        <w:spacing w:after="0"/>
        <w:ind w:left="0"/>
        <w:jc w:val="both"/>
      </w:pPr>
      <w:r>
        <w:rPr>
          <w:rFonts w:ascii="Times New Roman"/>
          <w:b w:val="false"/>
          <w:i w:val="false"/>
          <w:color w:val="000000"/>
          <w:sz w:val="28"/>
        </w:rPr>
        <w:t xml:space="preserve">
      пән бойынша жаңа және балама оқулықтардың мазмұны; </w:t>
      </w:r>
    </w:p>
    <w:p>
      <w:pPr>
        <w:spacing w:after="0"/>
        <w:ind w:left="0"/>
        <w:jc w:val="both"/>
      </w:pPr>
      <w:r>
        <w:rPr>
          <w:rFonts w:ascii="Times New Roman"/>
          <w:b w:val="false"/>
          <w:i w:val="false"/>
          <w:color w:val="000000"/>
          <w:sz w:val="28"/>
        </w:rPr>
        <w:t>
      инновациялық жұмыс тәжірибесін, ғылыми-зерттеу және эксперименттік жұмысты жалпылау және тарату әдістемесі;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компьютерлік сауаттылық, ақпараттық-коммуникациялық технологиялар;</w:t>
      </w:r>
    </w:p>
    <w:p>
      <w:pPr>
        <w:spacing w:after="0"/>
        <w:ind w:left="0"/>
        <w:jc w:val="both"/>
      </w:pPr>
      <w:r>
        <w:rPr>
          <w:rFonts w:ascii="Times New Roman"/>
          <w:b w:val="false"/>
          <w:i w:val="false"/>
          <w:color w:val="000000"/>
          <w:sz w:val="28"/>
        </w:rPr>
        <w:t>
      еңбек қауіпсіздігі және еңбекті қорғау, өрт қауіпсіздігі ережелері, санитариялық қағидалар мен нормалар.</w:t>
      </w:r>
    </w:p>
    <w:bookmarkStart w:name="z310" w:id="307"/>
    <w:p>
      <w:pPr>
        <w:spacing w:after="0"/>
        <w:ind w:left="0"/>
        <w:jc w:val="both"/>
      </w:pPr>
      <w:r>
        <w:rPr>
          <w:rFonts w:ascii="Times New Roman"/>
          <w:b w:val="false"/>
          <w:i w:val="false"/>
          <w:color w:val="000000"/>
          <w:sz w:val="28"/>
        </w:rPr>
        <w:t xml:space="preserve">
      227. Біліктілікке қойылатын талаптар: </w:t>
      </w:r>
    </w:p>
    <w:bookmarkEnd w:id="307"/>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2 жыл.</w:t>
      </w:r>
    </w:p>
    <w:bookmarkStart w:name="z311" w:id="308"/>
    <w:p>
      <w:pPr>
        <w:spacing w:after="0"/>
        <w:ind w:left="0"/>
        <w:jc w:val="left"/>
      </w:pPr>
      <w:r>
        <w:rPr>
          <w:rFonts w:ascii="Times New Roman"/>
          <w:b/>
          <w:i w:val="false"/>
          <w:color w:val="000000"/>
        </w:rPr>
        <w:t xml:space="preserve"> 8-тарау. Әдістемелік орталықтар (кабинеттер)</w:t>
      </w:r>
    </w:p>
    <w:bookmarkEnd w:id="308"/>
    <w:bookmarkStart w:name="z312" w:id="309"/>
    <w:p>
      <w:pPr>
        <w:spacing w:after="0"/>
        <w:ind w:left="0"/>
        <w:jc w:val="left"/>
      </w:pPr>
      <w:r>
        <w:rPr>
          <w:rFonts w:ascii="Times New Roman"/>
          <w:b/>
          <w:i w:val="false"/>
          <w:color w:val="000000"/>
        </w:rPr>
        <w:t xml:space="preserve"> 1-параграф. Әдістемелік (оқу-әдістемелік, ғылыми-әдістемелік) орталықтың (кабинеттің) басшысы (директоры, меңгерушісі)</w:t>
      </w:r>
    </w:p>
    <w:bookmarkEnd w:id="309"/>
    <w:bookmarkStart w:name="z313" w:id="310"/>
    <w:p>
      <w:pPr>
        <w:spacing w:after="0"/>
        <w:ind w:left="0"/>
        <w:jc w:val="both"/>
      </w:pPr>
      <w:r>
        <w:rPr>
          <w:rFonts w:ascii="Times New Roman"/>
          <w:b w:val="false"/>
          <w:i w:val="false"/>
          <w:color w:val="000000"/>
          <w:sz w:val="28"/>
        </w:rPr>
        <w:t xml:space="preserve">
      228. Лауазымдық міндеттері: </w:t>
      </w:r>
    </w:p>
    <w:bookmarkEnd w:id="310"/>
    <w:p>
      <w:pPr>
        <w:spacing w:after="0"/>
        <w:ind w:left="0"/>
        <w:jc w:val="both"/>
      </w:pPr>
      <w:r>
        <w:rPr>
          <w:rFonts w:ascii="Times New Roman"/>
          <w:b w:val="false"/>
          <w:i w:val="false"/>
          <w:color w:val="000000"/>
          <w:sz w:val="28"/>
        </w:rPr>
        <w:t>
      Қазақстан Республикасының нормативтік құқықтық актілеріне сәйкес кабинет (орталық) қызметінің барлық бағыттарына жалпы басшылықты жүзеге асырады;</w:t>
      </w:r>
    </w:p>
    <w:p>
      <w:pPr>
        <w:spacing w:after="0"/>
        <w:ind w:left="0"/>
        <w:jc w:val="both"/>
      </w:pPr>
      <w:r>
        <w:rPr>
          <w:rFonts w:ascii="Times New Roman"/>
          <w:b w:val="false"/>
          <w:i w:val="false"/>
          <w:color w:val="000000"/>
          <w:sz w:val="28"/>
        </w:rPr>
        <w:t>
      штаттық кестені анықтайды және бекітеді;</w:t>
      </w:r>
    </w:p>
    <w:p>
      <w:pPr>
        <w:spacing w:after="0"/>
        <w:ind w:left="0"/>
        <w:jc w:val="both"/>
      </w:pPr>
      <w:r>
        <w:rPr>
          <w:rFonts w:ascii="Times New Roman"/>
          <w:b w:val="false"/>
          <w:i w:val="false"/>
          <w:color w:val="000000"/>
          <w:sz w:val="28"/>
        </w:rPr>
        <w:t>
      даму стратегиясын, мақсаты мен міндеттерін айқындайды, кабинеттің (орталықтың) даму бағдарламаларын әзірлеуді, бекітуді және орындауды, ішкі еңбек тәртібінің қағидаларын ұйымдастырады;</w:t>
      </w:r>
    </w:p>
    <w:p>
      <w:pPr>
        <w:spacing w:after="0"/>
        <w:ind w:left="0"/>
        <w:jc w:val="both"/>
      </w:pPr>
      <w:r>
        <w:rPr>
          <w:rFonts w:ascii="Times New Roman"/>
          <w:b w:val="false"/>
          <w:i w:val="false"/>
          <w:color w:val="000000"/>
          <w:sz w:val="28"/>
        </w:rPr>
        <w:t>
      бюджет қаражатын ұтымды пайдалануды қамтамасыз етеді;</w:t>
      </w:r>
    </w:p>
    <w:p>
      <w:pPr>
        <w:spacing w:after="0"/>
        <w:ind w:left="0"/>
        <w:jc w:val="both"/>
      </w:pPr>
      <w:r>
        <w:rPr>
          <w:rFonts w:ascii="Times New Roman"/>
          <w:b w:val="false"/>
          <w:i w:val="false"/>
          <w:color w:val="000000"/>
          <w:sz w:val="28"/>
        </w:rPr>
        <w:t>
      кабинеттің (орталықтың) мүлкі мен қаражатына заңнамада белгіленген тәртіппен иелік етеді, қаржы қаражатының түсімдері мен жұмсалуы туралы жыл сайынғы есепті ұсынады;</w:t>
      </w:r>
    </w:p>
    <w:p>
      <w:pPr>
        <w:spacing w:after="0"/>
        <w:ind w:left="0"/>
        <w:jc w:val="both"/>
      </w:pPr>
      <w:r>
        <w:rPr>
          <w:rFonts w:ascii="Times New Roman"/>
          <w:b w:val="false"/>
          <w:i w:val="false"/>
          <w:color w:val="000000"/>
          <w:sz w:val="28"/>
        </w:rPr>
        <w:t xml:space="preserve">
      оқу-материалдық базаның есебін, сақталуын және толықтырылуын қамтамасыз етеді; </w:t>
      </w:r>
    </w:p>
    <w:p>
      <w:pPr>
        <w:spacing w:after="0"/>
        <w:ind w:left="0"/>
        <w:jc w:val="both"/>
      </w:pPr>
      <w:r>
        <w:rPr>
          <w:rFonts w:ascii="Times New Roman"/>
          <w:b w:val="false"/>
          <w:i w:val="false"/>
          <w:color w:val="000000"/>
          <w:sz w:val="28"/>
        </w:rPr>
        <w:t>
      республикада және шетелде қоғамдық ұйымдармен өзара іс-қимылды ұйымдастырады;</w:t>
      </w:r>
    </w:p>
    <w:p>
      <w:pPr>
        <w:spacing w:after="0"/>
        <w:ind w:left="0"/>
        <w:jc w:val="both"/>
      </w:pPr>
      <w:r>
        <w:rPr>
          <w:rFonts w:ascii="Times New Roman"/>
          <w:b w:val="false"/>
          <w:i w:val="false"/>
          <w:color w:val="000000"/>
          <w:sz w:val="28"/>
        </w:rPr>
        <w:t>
      кадрларды іріктеуді және орналастыруды жүзеге асырады;</w:t>
      </w:r>
    </w:p>
    <w:p>
      <w:pPr>
        <w:spacing w:after="0"/>
        <w:ind w:left="0"/>
        <w:jc w:val="both"/>
      </w:pPr>
      <w:r>
        <w:rPr>
          <w:rFonts w:ascii="Times New Roman"/>
          <w:b w:val="false"/>
          <w:i w:val="false"/>
          <w:color w:val="000000"/>
          <w:sz w:val="28"/>
        </w:rPr>
        <w:t>
      қызметкерлердің лауазымдық міндеттерін анықтайды, олардың кәсіби шеберлігін арттыру үшін жағдай жасайды;</w:t>
      </w:r>
    </w:p>
    <w:p>
      <w:pPr>
        <w:spacing w:after="0"/>
        <w:ind w:left="0"/>
        <w:jc w:val="both"/>
      </w:pPr>
      <w:r>
        <w:rPr>
          <w:rFonts w:ascii="Times New Roman"/>
          <w:b w:val="false"/>
          <w:i w:val="false"/>
          <w:color w:val="000000"/>
          <w:sz w:val="28"/>
        </w:rPr>
        <w:t>
      қызметкерлердің шығармашылық бастамасын көтермелейді және ынталандырады;</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меңгерген;</w:t>
      </w:r>
    </w:p>
    <w:p>
      <w:pPr>
        <w:spacing w:after="0"/>
        <w:ind w:left="0"/>
        <w:jc w:val="both"/>
      </w:pPr>
      <w:r>
        <w:rPr>
          <w:rFonts w:ascii="Times New Roman"/>
          <w:b w:val="false"/>
          <w:i w:val="false"/>
          <w:color w:val="000000"/>
          <w:sz w:val="28"/>
        </w:rPr>
        <w:t>
      кабинеттің (орталықтың) оқу-әдістемелік (ғылыми-әдістемелік, сараптамалық кеңестердің), педагогтердің әдістемелік бірлестіктерінің, пән педагогтері қауымдастықтарының жұмысына басшылық етеді;</w:t>
      </w:r>
    </w:p>
    <w:p>
      <w:pPr>
        <w:spacing w:after="0"/>
        <w:ind w:left="0"/>
        <w:jc w:val="both"/>
      </w:pPr>
      <w:r>
        <w:rPr>
          <w:rFonts w:ascii="Times New Roman"/>
          <w:b w:val="false"/>
          <w:i w:val="false"/>
          <w:color w:val="000000"/>
          <w:sz w:val="28"/>
        </w:rPr>
        <w:t>
      педагогикалық шеберлікті арттыруға бағытталған іс-шараларды ұйымдастырады және өткізеді;</w:t>
      </w:r>
    </w:p>
    <w:p>
      <w:pPr>
        <w:spacing w:after="0"/>
        <w:ind w:left="0"/>
        <w:jc w:val="both"/>
      </w:pPr>
      <w:r>
        <w:rPr>
          <w:rFonts w:ascii="Times New Roman"/>
          <w:b w:val="false"/>
          <w:i w:val="false"/>
          <w:color w:val="000000"/>
          <w:sz w:val="28"/>
        </w:rPr>
        <w:t>
      педагогтер мен білім беру ұйымдарының оқу және әдістемелік жұмысының озық тәжірибесін жинақтайды және насихаттайды. Есепке алуды жүргізеді және атқарылған жұмыс;</w:t>
      </w:r>
    </w:p>
    <w:p>
      <w:pPr>
        <w:spacing w:after="0"/>
        <w:ind w:left="0"/>
        <w:jc w:val="both"/>
      </w:pPr>
      <w:r>
        <w:rPr>
          <w:rFonts w:ascii="Times New Roman"/>
          <w:b w:val="false"/>
          <w:i w:val="false"/>
          <w:color w:val="000000"/>
          <w:sz w:val="28"/>
        </w:rPr>
        <w:t>
      өткізілетін іс-шаралардың сапасын бақылайды;</w:t>
      </w:r>
    </w:p>
    <w:p>
      <w:pPr>
        <w:spacing w:after="0"/>
        <w:ind w:left="0"/>
        <w:jc w:val="both"/>
      </w:pPr>
      <w:r>
        <w:rPr>
          <w:rFonts w:ascii="Times New Roman"/>
          <w:b w:val="false"/>
          <w:i w:val="false"/>
          <w:color w:val="000000"/>
          <w:sz w:val="28"/>
        </w:rPr>
        <w:t>
      әдіскерлер мен мамандар арасында сыбайлас жемқорлыққа қарсы мәдениетті, академиялық адалдық қағидаларын бойына сіңіреді;</w:t>
      </w:r>
    </w:p>
    <w:p>
      <w:pPr>
        <w:spacing w:after="0"/>
        <w:ind w:left="0"/>
        <w:jc w:val="both"/>
      </w:pPr>
      <w:r>
        <w:rPr>
          <w:rFonts w:ascii="Times New Roman"/>
          <w:b w:val="false"/>
          <w:i w:val="false"/>
          <w:color w:val="000000"/>
          <w:sz w:val="28"/>
        </w:rPr>
        <w:t>
      есептерді дайындау мен ұсынуды қамтамасыз етеді.</w:t>
      </w:r>
    </w:p>
    <w:bookmarkStart w:name="z314" w:id="311"/>
    <w:p>
      <w:pPr>
        <w:spacing w:after="0"/>
        <w:ind w:left="0"/>
        <w:jc w:val="both"/>
      </w:pPr>
      <w:r>
        <w:rPr>
          <w:rFonts w:ascii="Times New Roman"/>
          <w:b w:val="false"/>
          <w:i w:val="false"/>
          <w:color w:val="000000"/>
          <w:sz w:val="28"/>
        </w:rPr>
        <w:t xml:space="preserve">
      229. Білуге тиіс: </w:t>
      </w:r>
    </w:p>
    <w:bookmarkEnd w:id="31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педагогикалық ғылым мен практиканың жетістіктері, қаржы-шаруашылық қызметінің нормалары;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315" w:id="312"/>
    <w:p>
      <w:pPr>
        <w:spacing w:after="0"/>
        <w:ind w:left="0"/>
        <w:jc w:val="both"/>
      </w:pPr>
      <w:r>
        <w:rPr>
          <w:rFonts w:ascii="Times New Roman"/>
          <w:b w:val="false"/>
          <w:i w:val="false"/>
          <w:color w:val="000000"/>
          <w:sz w:val="28"/>
        </w:rPr>
        <w:t xml:space="preserve">
      230. Біліктілікке қойылатын талаптар: </w:t>
      </w:r>
    </w:p>
    <w:bookmarkEnd w:id="312"/>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педагогикалық жұмыс өтілі 7 жылдан кем емес;</w:t>
      </w:r>
    </w:p>
    <w:p>
      <w:pPr>
        <w:spacing w:after="0"/>
        <w:ind w:left="0"/>
        <w:jc w:val="both"/>
      </w:pPr>
      <w:r>
        <w:rPr>
          <w:rFonts w:ascii="Times New Roman"/>
          <w:b w:val="false"/>
          <w:i w:val="false"/>
          <w:color w:val="000000"/>
          <w:sz w:val="28"/>
        </w:rPr>
        <w:t>
      "үшінші біліктілік санатты басшысының орынбасары" немесе "екінші біліктілік санатты басшысының орынбасары" немесе "білім беру ұйымы" бірінші біліктілік санатты басшысының орынбасары не "ұйымдастырушы-басшы" немесе "басшы-менеджер" немесе "көшбасшы-басшы" біліктілік санатының болуы;</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"педагог-сарапшы" немесе "педагог-зерттеуші" немесе "педагог-шебер" немесе "үшінші біліктілік санатты басшысының орынбасары" немесе "екінші біліктілік санатты басшысының орынбасары" немесе "білім беру ұйымының" не "басшы-ұйымдастырушы" немесе "басшы-менеджер" немесе "басшы-көшбасшы" бірінші біліктілік санатты басшысының орынбасары" біліктілік санатының болуы.</w:t>
      </w:r>
    </w:p>
    <w:bookmarkStart w:name="z316" w:id="313"/>
    <w:p>
      <w:pPr>
        <w:spacing w:after="0"/>
        <w:ind w:left="0"/>
        <w:jc w:val="left"/>
      </w:pPr>
      <w:r>
        <w:rPr>
          <w:rFonts w:ascii="Times New Roman"/>
          <w:b/>
          <w:i w:val="false"/>
          <w:color w:val="000000"/>
        </w:rPr>
        <w:t xml:space="preserve"> 2-параграф. Әдістемелік (оқу-әдістемелік, ғылыми-әдістемелік) орталық (кабинет) басшысының орынбасары</w:t>
      </w:r>
    </w:p>
    <w:bookmarkEnd w:id="313"/>
    <w:bookmarkStart w:name="z317" w:id="314"/>
    <w:p>
      <w:pPr>
        <w:spacing w:after="0"/>
        <w:ind w:left="0"/>
        <w:jc w:val="both"/>
      </w:pPr>
      <w:r>
        <w:rPr>
          <w:rFonts w:ascii="Times New Roman"/>
          <w:b w:val="false"/>
          <w:i w:val="false"/>
          <w:color w:val="000000"/>
          <w:sz w:val="28"/>
        </w:rPr>
        <w:t xml:space="preserve">
      231. Лауазымдық міндеттері: </w:t>
      </w:r>
    </w:p>
    <w:bookmarkEnd w:id="314"/>
    <w:p>
      <w:pPr>
        <w:spacing w:after="0"/>
        <w:ind w:left="0"/>
        <w:jc w:val="both"/>
      </w:pPr>
      <w:r>
        <w:rPr>
          <w:rFonts w:ascii="Times New Roman"/>
          <w:b w:val="false"/>
          <w:i w:val="false"/>
          <w:color w:val="000000"/>
          <w:sz w:val="28"/>
        </w:rPr>
        <w:t>
      оқу, ғылыми, әдістемелік қызметті жоспарлайды, ұйымдастырады және бақылайды;</w:t>
      </w:r>
    </w:p>
    <w:p>
      <w:pPr>
        <w:spacing w:after="0"/>
        <w:ind w:left="0"/>
        <w:jc w:val="both"/>
      </w:pPr>
      <w:r>
        <w:rPr>
          <w:rFonts w:ascii="Times New Roman"/>
          <w:b w:val="false"/>
          <w:i w:val="false"/>
          <w:color w:val="000000"/>
          <w:sz w:val="28"/>
        </w:rPr>
        <w:t>
      өткізілетін іс-шараларды оқу, бағдарламалық-әдістемелік және ғылыми сүйемелдеудің дайындығына басшылықты және бақылауды жүзеге асырады;</w:t>
      </w:r>
    </w:p>
    <w:p>
      <w:pPr>
        <w:spacing w:after="0"/>
        <w:ind w:left="0"/>
        <w:jc w:val="both"/>
      </w:pPr>
      <w:r>
        <w:rPr>
          <w:rFonts w:ascii="Times New Roman"/>
          <w:b w:val="false"/>
          <w:i w:val="false"/>
          <w:color w:val="000000"/>
          <w:sz w:val="28"/>
        </w:rPr>
        <w:t>
      баспа қызметін басқарады;</w:t>
      </w:r>
    </w:p>
    <w:p>
      <w:pPr>
        <w:spacing w:after="0"/>
        <w:ind w:left="0"/>
        <w:jc w:val="both"/>
      </w:pPr>
      <w:r>
        <w:rPr>
          <w:rFonts w:ascii="Times New Roman"/>
          <w:b w:val="false"/>
          <w:i w:val="false"/>
          <w:color w:val="000000"/>
          <w:sz w:val="28"/>
        </w:rPr>
        <w:t>
      өңірлік құрылымдардың қызметкерлеріне консультация беруді, олардың қызметін үйлестіруді жүзеге асырады;</w:t>
      </w:r>
    </w:p>
    <w:p>
      <w:pPr>
        <w:spacing w:after="0"/>
        <w:ind w:left="0"/>
        <w:jc w:val="both"/>
      </w:pPr>
      <w:r>
        <w:rPr>
          <w:rFonts w:ascii="Times New Roman"/>
          <w:b w:val="false"/>
          <w:i w:val="false"/>
          <w:color w:val="000000"/>
          <w:sz w:val="28"/>
        </w:rPr>
        <w:t>
      әдіскерлерді аттестаттауға және біліктілік санатын беруге (растауға) дайындықты ұйымдастырады;</w:t>
      </w:r>
    </w:p>
    <w:p>
      <w:pPr>
        <w:spacing w:after="0"/>
        <w:ind w:left="0"/>
        <w:jc w:val="both"/>
      </w:pPr>
      <w:r>
        <w:rPr>
          <w:rFonts w:ascii="Times New Roman"/>
          <w:b w:val="false"/>
          <w:i w:val="false"/>
          <w:color w:val="000000"/>
          <w:sz w:val="28"/>
        </w:rPr>
        <w:t>
      кабинетті (орталықты) әдістемелік қамтамасыз етудің тиімділігін арттыру бойынша ұсыныстар әзірлейді және енгізеді, білім беру бағдарламаларын әзірлеу, рецензиялау және бекітуге дайындау бойынша жұмысты ұйымдастырады, білім беру ұйымдарының, аудандық, қалалық әдістемелік кабинеттердің, тәжірибелік-эксперименттік және инновациялық алаңдардың тәжірибесін талдайды және қорытындылайды, ақпараттық материалдарды дайындайды;</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318" w:id="315"/>
    <w:p>
      <w:pPr>
        <w:spacing w:after="0"/>
        <w:ind w:left="0"/>
        <w:jc w:val="both"/>
      </w:pPr>
      <w:r>
        <w:rPr>
          <w:rFonts w:ascii="Times New Roman"/>
          <w:b w:val="false"/>
          <w:i w:val="false"/>
          <w:color w:val="000000"/>
          <w:sz w:val="28"/>
        </w:rPr>
        <w:t xml:space="preserve">
      232. Білуге тиіс: </w:t>
      </w:r>
    </w:p>
    <w:bookmarkEnd w:id="315"/>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педагогика, психология, педагогикалық ғылым мен практиканың жетістіктері, қаржы-шаруашылық қызметтің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ережелері, санитариялық қағидалар мен нормалар.</w:t>
      </w:r>
    </w:p>
    <w:bookmarkStart w:name="z319" w:id="316"/>
    <w:p>
      <w:pPr>
        <w:spacing w:after="0"/>
        <w:ind w:left="0"/>
        <w:jc w:val="both"/>
      </w:pPr>
      <w:r>
        <w:rPr>
          <w:rFonts w:ascii="Times New Roman"/>
          <w:b w:val="false"/>
          <w:i w:val="false"/>
          <w:color w:val="000000"/>
          <w:sz w:val="28"/>
        </w:rPr>
        <w:t xml:space="preserve">
      233. Біліктілікке қойылатын талаптар: </w:t>
      </w:r>
    </w:p>
    <w:bookmarkEnd w:id="316"/>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және (немесе) "педагог-зерттеуші", "педагог-шебер" біліктілігінің болуы;</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3 жыл;</w:t>
      </w:r>
    </w:p>
    <w:p>
      <w:pPr>
        <w:spacing w:after="0"/>
        <w:ind w:left="0"/>
        <w:jc w:val="both"/>
      </w:pPr>
      <w:r>
        <w:rPr>
          <w:rFonts w:ascii="Times New Roman"/>
          <w:b w:val="false"/>
          <w:i w:val="false"/>
          <w:color w:val="000000"/>
          <w:sz w:val="28"/>
        </w:rPr>
        <w:t>
      және (немесе) "педагог-сарапшы", "педагог-зерттеуші", "педагог-шебер" біліктілігінің болуы.</w:t>
      </w:r>
    </w:p>
    <w:bookmarkStart w:name="z320" w:id="317"/>
    <w:p>
      <w:pPr>
        <w:spacing w:after="0"/>
        <w:ind w:left="0"/>
        <w:jc w:val="left"/>
      </w:pPr>
      <w:r>
        <w:rPr>
          <w:rFonts w:ascii="Times New Roman"/>
          <w:b/>
          <w:i w:val="false"/>
          <w:color w:val="000000"/>
        </w:rPr>
        <w:t xml:space="preserve"> 3-параграф. Әдістемелік (оқу-әдістемелік, ғылыми-әдістемелік) орталық (кабинет) бөлімінің басшысы</w:t>
      </w:r>
    </w:p>
    <w:bookmarkEnd w:id="317"/>
    <w:bookmarkStart w:name="z321" w:id="318"/>
    <w:p>
      <w:pPr>
        <w:spacing w:after="0"/>
        <w:ind w:left="0"/>
        <w:jc w:val="both"/>
      </w:pPr>
      <w:r>
        <w:rPr>
          <w:rFonts w:ascii="Times New Roman"/>
          <w:b w:val="false"/>
          <w:i w:val="false"/>
          <w:color w:val="000000"/>
          <w:sz w:val="28"/>
        </w:rPr>
        <w:t xml:space="preserve">
      234. Лауазымдық міндеттері: </w:t>
      </w:r>
    </w:p>
    <w:bookmarkEnd w:id="318"/>
    <w:p>
      <w:pPr>
        <w:spacing w:after="0"/>
        <w:ind w:left="0"/>
        <w:jc w:val="both"/>
      </w:pPr>
      <w:r>
        <w:rPr>
          <w:rFonts w:ascii="Times New Roman"/>
          <w:b w:val="false"/>
          <w:i w:val="false"/>
          <w:color w:val="000000"/>
          <w:sz w:val="28"/>
        </w:rPr>
        <w:t>
      әдістемелік (оқу-әдістемелік, ғылыми-әдістемелік) кабинет (орталық) бөлімінің қызметін басқарады, қызмет бағыты бойынша ағымдағы және перспективалық жоспарлауды ұйымдастырады, жұмыс жоспарының орындалуын бақылауды қамтамасыз етеді, педагогтардың, әдіскерлер мен мамандардың жұмысын үйлестіреді;</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қолданады;</w:t>
      </w:r>
    </w:p>
    <w:p>
      <w:pPr>
        <w:spacing w:after="0"/>
        <w:ind w:left="0"/>
        <w:jc w:val="both"/>
      </w:pPr>
      <w:r>
        <w:rPr>
          <w:rFonts w:ascii="Times New Roman"/>
          <w:b w:val="false"/>
          <w:i w:val="false"/>
          <w:color w:val="000000"/>
          <w:sz w:val="28"/>
        </w:rPr>
        <w:t>
      әдіскерлерді, педагогтар мен мамандарды оқытуды қамтамасыз етеді, инновациялық әдістемелік материалдарды, технологияларды, әдістемелерді игеруге және әзірлеуге көмек көрсетеді;</w:t>
      </w:r>
    </w:p>
    <w:p>
      <w:pPr>
        <w:spacing w:after="0"/>
        <w:ind w:left="0"/>
        <w:jc w:val="both"/>
      </w:pPr>
      <w:r>
        <w:rPr>
          <w:rFonts w:ascii="Times New Roman"/>
          <w:b w:val="false"/>
          <w:i w:val="false"/>
          <w:color w:val="000000"/>
          <w:sz w:val="28"/>
        </w:rPr>
        <w:t>
      білім беру процесін жетілдіру және әдістемелік жұмысты басқару бойынша ұсыныстар енгізеді;</w:t>
      </w:r>
    </w:p>
    <w:p>
      <w:pPr>
        <w:spacing w:after="0"/>
        <w:ind w:left="0"/>
        <w:jc w:val="both"/>
      </w:pPr>
      <w:r>
        <w:rPr>
          <w:rFonts w:ascii="Times New Roman"/>
          <w:b w:val="false"/>
          <w:i w:val="false"/>
          <w:color w:val="000000"/>
          <w:sz w:val="28"/>
        </w:rPr>
        <w:t>
      педагогтерді аттестаттау және тағайындау (растау) рәсімдерін дайындауға және өткізуге қатысады;</w:t>
      </w:r>
    </w:p>
    <w:p>
      <w:pPr>
        <w:spacing w:after="0"/>
        <w:ind w:left="0"/>
        <w:jc w:val="both"/>
      </w:pPr>
      <w:r>
        <w:rPr>
          <w:rFonts w:ascii="Times New Roman"/>
          <w:b w:val="false"/>
          <w:i w:val="false"/>
          <w:color w:val="000000"/>
          <w:sz w:val="28"/>
        </w:rPr>
        <w:t xml:space="preserve">
      еңбек қауіпсіздігі және еңбекті қорғау, өрттен қорғау ережелерін сақтайды. </w:t>
      </w:r>
    </w:p>
    <w:bookmarkStart w:name="z322" w:id="319"/>
    <w:p>
      <w:pPr>
        <w:spacing w:after="0"/>
        <w:ind w:left="0"/>
        <w:jc w:val="both"/>
      </w:pPr>
      <w:r>
        <w:rPr>
          <w:rFonts w:ascii="Times New Roman"/>
          <w:b w:val="false"/>
          <w:i w:val="false"/>
          <w:color w:val="000000"/>
          <w:sz w:val="28"/>
        </w:rPr>
        <w:t>
      235. Білуге тиіс:</w:t>
      </w:r>
    </w:p>
    <w:bookmarkEnd w:id="31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Қаржы-шаруашылық қызметінің негіздері; </w:t>
      </w:r>
    </w:p>
    <w:p>
      <w:pPr>
        <w:spacing w:after="0"/>
        <w:ind w:left="0"/>
        <w:jc w:val="both"/>
      </w:pPr>
      <w:r>
        <w:rPr>
          <w:rFonts w:ascii="Times New Roman"/>
          <w:b w:val="false"/>
          <w:i w:val="false"/>
          <w:color w:val="000000"/>
          <w:sz w:val="28"/>
        </w:rPr>
        <w:t xml:space="preserve">
      компьютерлік сауаттылық, ақпараттық-коммуникациялық технологиялар; </w:t>
      </w:r>
    </w:p>
    <w:p>
      <w:pPr>
        <w:spacing w:after="0"/>
        <w:ind w:left="0"/>
        <w:jc w:val="both"/>
      </w:pPr>
      <w:r>
        <w:rPr>
          <w:rFonts w:ascii="Times New Roman"/>
          <w:b w:val="false"/>
          <w:i w:val="false"/>
          <w:color w:val="000000"/>
          <w:sz w:val="28"/>
        </w:rPr>
        <w:t>
      еңбек қауіпсіздігі және еңбекті қорғау, өртке қарсы қорғау ережелері, санитариялық қағидалар мен нормалар.</w:t>
      </w:r>
    </w:p>
    <w:bookmarkStart w:name="z323" w:id="320"/>
    <w:p>
      <w:pPr>
        <w:spacing w:after="0"/>
        <w:ind w:left="0"/>
        <w:jc w:val="both"/>
      </w:pPr>
      <w:r>
        <w:rPr>
          <w:rFonts w:ascii="Times New Roman"/>
          <w:b w:val="false"/>
          <w:i w:val="false"/>
          <w:color w:val="000000"/>
          <w:sz w:val="28"/>
        </w:rPr>
        <w:t xml:space="preserve">
      236. Біліктілікке қойылатын талаптар: </w:t>
      </w:r>
    </w:p>
    <w:bookmarkEnd w:id="320"/>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академиялық дәрежесін (болған жағдайда) растайтын құжат және педагогикалық жұмыс өтілі кемінде 3 жыл;</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2 жыл;</w:t>
      </w:r>
    </w:p>
    <w:p>
      <w:pPr>
        <w:spacing w:after="0"/>
        <w:ind w:left="0"/>
        <w:jc w:val="both"/>
      </w:pPr>
      <w:r>
        <w:rPr>
          <w:rFonts w:ascii="Times New Roman"/>
          <w:b w:val="false"/>
          <w:i w:val="false"/>
          <w:color w:val="000000"/>
          <w:sz w:val="28"/>
        </w:rPr>
        <w:t>
      "педагог-зерттеуші" немесе "педагог-шебер" немесе "үшінші біліктілік санатты басшысының орынбасары" немесе "екінші біліктілік санатты басшысының орынбасары" немесе "білім беру ұйымының" не "басшы-ұйымдастырушы" немесе "басшы-менеджер" немесе "басшы-көшбасшы" бірінші біліктілік санатты басшысының орынбасары" біліктілік санатының болуы.</w:t>
      </w:r>
    </w:p>
    <w:bookmarkStart w:name="z324" w:id="321"/>
    <w:p>
      <w:pPr>
        <w:spacing w:after="0"/>
        <w:ind w:left="0"/>
        <w:jc w:val="left"/>
      </w:pPr>
      <w:r>
        <w:rPr>
          <w:rFonts w:ascii="Times New Roman"/>
          <w:b/>
          <w:i w:val="false"/>
          <w:color w:val="000000"/>
        </w:rPr>
        <w:t xml:space="preserve"> 4-параграф. Әдістемелік (оқу-әдістемелік, ғылыми-әдістемелік) орталық (кабинет) секторының меңгерушісі</w:t>
      </w:r>
    </w:p>
    <w:bookmarkEnd w:id="321"/>
    <w:bookmarkStart w:name="z325" w:id="322"/>
    <w:p>
      <w:pPr>
        <w:spacing w:after="0"/>
        <w:ind w:left="0"/>
        <w:jc w:val="both"/>
      </w:pPr>
      <w:r>
        <w:rPr>
          <w:rFonts w:ascii="Times New Roman"/>
          <w:b w:val="false"/>
          <w:i w:val="false"/>
          <w:color w:val="000000"/>
          <w:sz w:val="28"/>
        </w:rPr>
        <w:t xml:space="preserve">
      237. Лауазымдық міндеттері: </w:t>
      </w:r>
    </w:p>
    <w:bookmarkEnd w:id="322"/>
    <w:p>
      <w:pPr>
        <w:spacing w:after="0"/>
        <w:ind w:left="0"/>
        <w:jc w:val="both"/>
      </w:pPr>
      <w:r>
        <w:rPr>
          <w:rFonts w:ascii="Times New Roman"/>
          <w:b w:val="false"/>
          <w:i w:val="false"/>
          <w:color w:val="000000"/>
          <w:sz w:val="28"/>
        </w:rPr>
        <w:t>
      әдістемелік (оқу-әдістемелік, ғылыми-әдістемелік) кабинет (орталық) секторының қызметін басқарады, қызмет бағыты бойынша ағымдағы және перспективалық жоспарлауды ұйымдастырады, жоспарлы тапсырмалардың орындалуын бақылауды қамтамасыз етеді, әдіскерлердің жұмысын үйлестіреді;</w:t>
      </w:r>
    </w:p>
    <w:p>
      <w:pPr>
        <w:spacing w:after="0"/>
        <w:ind w:left="0"/>
        <w:jc w:val="both"/>
      </w:pPr>
      <w:r>
        <w:rPr>
          <w:rFonts w:ascii="Times New Roman"/>
          <w:b w:val="false"/>
          <w:i w:val="false"/>
          <w:color w:val="000000"/>
          <w:sz w:val="28"/>
        </w:rPr>
        <w:t>
      инновациялық әдістемелік материалдарды, технологияларды, әдістемелерді игеру мен әзірлеуде әдіскерлерге, педагогтерге көмек көрсетуді қамтамасыз етеді;</w:t>
      </w:r>
    </w:p>
    <w:p>
      <w:pPr>
        <w:spacing w:after="0"/>
        <w:ind w:left="0"/>
        <w:jc w:val="both"/>
      </w:pPr>
      <w:r>
        <w:rPr>
          <w:rFonts w:ascii="Times New Roman"/>
          <w:b w:val="false"/>
          <w:i w:val="false"/>
          <w:color w:val="000000"/>
          <w:sz w:val="28"/>
        </w:rPr>
        <w:t>
      білім беру процесін жетілдіру және әдістемелік жұмысты басқару бойынша ұсыныстар енгізеді;</w:t>
      </w:r>
    </w:p>
    <w:p>
      <w:pPr>
        <w:spacing w:after="0"/>
        <w:ind w:left="0"/>
        <w:jc w:val="both"/>
      </w:pPr>
      <w:r>
        <w:rPr>
          <w:rFonts w:ascii="Times New Roman"/>
          <w:b w:val="false"/>
          <w:i w:val="false"/>
          <w:color w:val="000000"/>
          <w:sz w:val="28"/>
        </w:rPr>
        <w:t>
      педагогтерді тағайындау (растау) рәсімін дайындауға және өткізуге қатысады;</w:t>
      </w:r>
    </w:p>
    <w:p>
      <w:pPr>
        <w:spacing w:after="0"/>
        <w:ind w:left="0"/>
        <w:jc w:val="both"/>
      </w:pPr>
      <w:r>
        <w:rPr>
          <w:rFonts w:ascii="Times New Roman"/>
          <w:b w:val="false"/>
          <w:i w:val="false"/>
          <w:color w:val="000000"/>
          <w:sz w:val="28"/>
        </w:rPr>
        <w:t>
      еңбек қауіпсіздігі және еңбекті қорғау, өрттен қорғау қағидаларын сақтайды.</w:t>
      </w:r>
    </w:p>
    <w:bookmarkStart w:name="z326" w:id="323"/>
    <w:p>
      <w:pPr>
        <w:spacing w:after="0"/>
        <w:ind w:left="0"/>
        <w:jc w:val="both"/>
      </w:pPr>
      <w:r>
        <w:rPr>
          <w:rFonts w:ascii="Times New Roman"/>
          <w:b w:val="false"/>
          <w:i w:val="false"/>
          <w:color w:val="000000"/>
          <w:sz w:val="28"/>
        </w:rPr>
        <w:t xml:space="preserve">
      238. Білуге тиіс: </w:t>
      </w:r>
    </w:p>
    <w:bookmarkEnd w:id="323"/>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"Білім туралы",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педагогика, психология,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Қаржы-шаруашылық қызметінің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327" w:id="324"/>
    <w:p>
      <w:pPr>
        <w:spacing w:after="0"/>
        <w:ind w:left="0"/>
        <w:jc w:val="both"/>
      </w:pPr>
      <w:r>
        <w:rPr>
          <w:rFonts w:ascii="Times New Roman"/>
          <w:b w:val="false"/>
          <w:i w:val="false"/>
          <w:color w:val="000000"/>
          <w:sz w:val="28"/>
        </w:rPr>
        <w:t xml:space="preserve">
      239. Біліктілікке қойылатын талаптар: </w:t>
      </w:r>
    </w:p>
    <w:bookmarkEnd w:id="324"/>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"педагог-сарапшы", "педагог-зерттеуші", "педагог-шебер" біліктілік санаттарының болуы.</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bookmarkStart w:name="z328" w:id="325"/>
    <w:p>
      <w:pPr>
        <w:spacing w:after="0"/>
        <w:ind w:left="0"/>
        <w:jc w:val="left"/>
      </w:pPr>
      <w:r>
        <w:rPr>
          <w:rFonts w:ascii="Times New Roman"/>
          <w:b/>
          <w:i w:val="false"/>
          <w:color w:val="000000"/>
        </w:rPr>
        <w:t xml:space="preserve"> 5-параграф. Әдістемелік (оқу-әдістемелік, ғылыми-әдістемелік) орталықтың (кабинеттің) әдіскері</w:t>
      </w:r>
    </w:p>
    <w:bookmarkEnd w:id="325"/>
    <w:bookmarkStart w:name="z329" w:id="326"/>
    <w:p>
      <w:pPr>
        <w:spacing w:after="0"/>
        <w:ind w:left="0"/>
        <w:jc w:val="both"/>
      </w:pPr>
      <w:r>
        <w:rPr>
          <w:rFonts w:ascii="Times New Roman"/>
          <w:b w:val="false"/>
          <w:i w:val="false"/>
          <w:color w:val="000000"/>
          <w:sz w:val="28"/>
        </w:rPr>
        <w:t xml:space="preserve">
      240. Лауазымдық міндеттері: </w:t>
      </w:r>
    </w:p>
    <w:bookmarkEnd w:id="326"/>
    <w:p>
      <w:pPr>
        <w:spacing w:after="0"/>
        <w:ind w:left="0"/>
        <w:jc w:val="both"/>
      </w:pPr>
      <w:r>
        <w:rPr>
          <w:rFonts w:ascii="Times New Roman"/>
          <w:b w:val="false"/>
          <w:i w:val="false"/>
          <w:color w:val="000000"/>
          <w:sz w:val="28"/>
        </w:rPr>
        <w:t>
      аудан (қала) педагогтерімен әдістемелік жұмысты ұйымдастырады, курсаралық кезеңде әдістемелік жұмыстың тиімділігін зерделейді;</w:t>
      </w:r>
    </w:p>
    <w:p>
      <w:pPr>
        <w:spacing w:after="0"/>
        <w:ind w:left="0"/>
        <w:jc w:val="both"/>
      </w:pPr>
      <w:r>
        <w:rPr>
          <w:rFonts w:ascii="Times New Roman"/>
          <w:b w:val="false"/>
          <w:i w:val="false"/>
          <w:color w:val="000000"/>
          <w:sz w:val="28"/>
        </w:rPr>
        <w:t xml:space="preserve">
      жетекшілік ететін мәселелер бойынша, оның ішінде дене шынықтыру-бұқаралық жұмыстар бойынша білім беру ұйымдарын әдістемелік қамтамасыз етуді жүзеге асырады; </w:t>
      </w:r>
    </w:p>
    <w:p>
      <w:pPr>
        <w:spacing w:after="0"/>
        <w:ind w:left="0"/>
        <w:jc w:val="both"/>
      </w:pPr>
      <w:r>
        <w:rPr>
          <w:rFonts w:ascii="Times New Roman"/>
          <w:b w:val="false"/>
          <w:i w:val="false"/>
          <w:color w:val="000000"/>
          <w:sz w:val="28"/>
        </w:rPr>
        <w:t>
      мамандықтар бойынша педагогтердің біліктілігін арттыруды болжайды және жоспарлайды;</w:t>
      </w:r>
    </w:p>
    <w:p>
      <w:pPr>
        <w:spacing w:after="0"/>
        <w:ind w:left="0"/>
        <w:jc w:val="both"/>
      </w:pPr>
      <w:r>
        <w:rPr>
          <w:rFonts w:ascii="Times New Roman"/>
          <w:b w:val="false"/>
          <w:i w:val="false"/>
          <w:color w:val="000000"/>
          <w:sz w:val="28"/>
        </w:rPr>
        <w:t>
      педагогтердің оқу-әдістемелік құжаттарын (дидактикалық материалдарды), семинарларын, конференцияларын, конкурстарын, олимпиадаларын әзірлеуді, рецензиялауды және бекітуге дайындауды ұйымдастырады;</w:t>
      </w:r>
    </w:p>
    <w:p>
      <w:pPr>
        <w:spacing w:after="0"/>
        <w:ind w:left="0"/>
        <w:jc w:val="both"/>
      </w:pPr>
      <w:r>
        <w:rPr>
          <w:rFonts w:ascii="Times New Roman"/>
          <w:b w:val="false"/>
          <w:i w:val="false"/>
          <w:color w:val="000000"/>
          <w:sz w:val="28"/>
        </w:rPr>
        <w:t>
      педагогтер мен білім беру ұйымдарының инновациялық және тәжірибелік-эксперименттік қызметінің нәтижелерін талдайды және қорытындылайды;</w:t>
      </w:r>
    </w:p>
    <w:p>
      <w:pPr>
        <w:spacing w:after="0"/>
        <w:ind w:left="0"/>
        <w:jc w:val="both"/>
      </w:pPr>
      <w:r>
        <w:rPr>
          <w:rFonts w:ascii="Times New Roman"/>
          <w:b w:val="false"/>
          <w:i w:val="false"/>
          <w:color w:val="000000"/>
          <w:sz w:val="28"/>
        </w:rPr>
        <w:t>
      білім беру ұйымдарының басшылары мен педагогтеріне оқу-әдістемелік және тәрбие жұмысын ұйымдастыруда консультациялық және практикалық көмек көрсетеді;</w:t>
      </w:r>
    </w:p>
    <w:p>
      <w:pPr>
        <w:spacing w:after="0"/>
        <w:ind w:left="0"/>
        <w:jc w:val="both"/>
      </w:pPr>
      <w:r>
        <w:rPr>
          <w:rFonts w:ascii="Times New Roman"/>
          <w:b w:val="false"/>
          <w:i w:val="false"/>
          <w:color w:val="000000"/>
          <w:sz w:val="28"/>
        </w:rPr>
        <w:t>
      педагогтарға көмек ретінде библиографиялық анықтамалықтар, әзірлемелер, тестілік және өзге де материалдар жасайды, оларды әдістемелік кабинеттердің, аудан (қала)педагогтерінің назарына жеткізеді;</w:t>
      </w:r>
    </w:p>
    <w:p>
      <w:pPr>
        <w:spacing w:after="0"/>
        <w:ind w:left="0"/>
        <w:jc w:val="both"/>
      </w:pPr>
      <w:r>
        <w:rPr>
          <w:rFonts w:ascii="Times New Roman"/>
          <w:b w:val="false"/>
          <w:i w:val="false"/>
          <w:color w:val="000000"/>
          <w:sz w:val="28"/>
        </w:rPr>
        <w:t>
      оқыту мен тәрбиелеудің инновациялық тәжірибесі туралы ақпаратты жинақтайды және таратады;</w:t>
      </w:r>
    </w:p>
    <w:p>
      <w:pPr>
        <w:spacing w:after="0"/>
        <w:ind w:left="0"/>
        <w:jc w:val="both"/>
      </w:pPr>
      <w:r>
        <w:rPr>
          <w:rFonts w:ascii="Times New Roman"/>
          <w:b w:val="false"/>
          <w:i w:val="false"/>
          <w:color w:val="000000"/>
          <w:sz w:val="28"/>
        </w:rPr>
        <w:t xml:space="preserve">
      педагогтердің, білім беру ұйымдары басшыларының неғұрлым нәтижелі тәжірибесіне мониторинг жүргізеді және таратады; </w:t>
      </w:r>
    </w:p>
    <w:p>
      <w:pPr>
        <w:spacing w:after="0"/>
        <w:ind w:left="0"/>
        <w:jc w:val="both"/>
      </w:pPr>
      <w:r>
        <w:rPr>
          <w:rFonts w:ascii="Times New Roman"/>
          <w:b w:val="false"/>
          <w:i w:val="false"/>
          <w:color w:val="000000"/>
          <w:sz w:val="28"/>
        </w:rPr>
        <w:t>
      педагогикалық қызметкерлердің әдістемелік бірлестіктерінің жұмысын ұйымдастырады және үйлестіреді;</w:t>
      </w:r>
    </w:p>
    <w:p>
      <w:pPr>
        <w:spacing w:after="0"/>
        <w:ind w:left="0"/>
        <w:jc w:val="both"/>
      </w:pPr>
      <w:r>
        <w:rPr>
          <w:rFonts w:ascii="Times New Roman"/>
          <w:b w:val="false"/>
          <w:i w:val="false"/>
          <w:color w:val="000000"/>
          <w:sz w:val="28"/>
        </w:rPr>
        <w:t>
      білім алушылардың конкурстарын, көрмелерін, олимпиадаларын, слеттерін, жарыстарын өткізу бойынша құжаттаманы ұйымдастырады және әзірлейді;</w:t>
      </w:r>
    </w:p>
    <w:p>
      <w:pPr>
        <w:spacing w:after="0"/>
        <w:ind w:left="0"/>
        <w:jc w:val="both"/>
      </w:pPr>
      <w:r>
        <w:rPr>
          <w:rFonts w:ascii="Times New Roman"/>
          <w:b w:val="false"/>
          <w:i w:val="false"/>
          <w:color w:val="000000"/>
          <w:sz w:val="28"/>
        </w:rPr>
        <w:t>
      есептерді дайындау мен ұсынуды қамтамасыз етеді.</w:t>
      </w:r>
    </w:p>
    <w:bookmarkStart w:name="z330" w:id="327"/>
    <w:p>
      <w:pPr>
        <w:spacing w:after="0"/>
        <w:ind w:left="0"/>
        <w:jc w:val="both"/>
      </w:pPr>
      <w:r>
        <w:rPr>
          <w:rFonts w:ascii="Times New Roman"/>
          <w:b w:val="false"/>
          <w:i w:val="false"/>
          <w:color w:val="000000"/>
          <w:sz w:val="28"/>
        </w:rPr>
        <w:t xml:space="preserve">
      241. Білуге тиіс: </w:t>
      </w:r>
    </w:p>
    <w:bookmarkEnd w:id="32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ұйымдары қызметінің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мемлекеттік жалпыға міндетті білім беру стандарты, жұмыстың тиімді нысандары мен әдістерін анықтау, қорыту және тарату әдістемесі;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 және жас психологиясы негіздері;</w:t>
      </w:r>
    </w:p>
    <w:p>
      <w:pPr>
        <w:spacing w:after="0"/>
        <w:ind w:left="0"/>
        <w:jc w:val="both"/>
      </w:pPr>
      <w:r>
        <w:rPr>
          <w:rFonts w:ascii="Times New Roman"/>
          <w:b w:val="false"/>
          <w:i w:val="false"/>
          <w:color w:val="000000"/>
          <w:sz w:val="28"/>
        </w:rPr>
        <w:t>
      дидактика принциптері, оқытудың жалпы және жеке әдістері;</w:t>
      </w:r>
    </w:p>
    <w:p>
      <w:pPr>
        <w:spacing w:after="0"/>
        <w:ind w:left="0"/>
        <w:jc w:val="both"/>
      </w:pPr>
      <w:r>
        <w:rPr>
          <w:rFonts w:ascii="Times New Roman"/>
          <w:b w:val="false"/>
          <w:i w:val="false"/>
          <w:color w:val="000000"/>
          <w:sz w:val="28"/>
        </w:rPr>
        <w:t>
      әдістемелік және ақпараттық материалдарды жүйелеу принциптері;</w:t>
      </w:r>
    </w:p>
    <w:p>
      <w:pPr>
        <w:spacing w:after="0"/>
        <w:ind w:left="0"/>
        <w:jc w:val="both"/>
      </w:pPr>
      <w:r>
        <w:rPr>
          <w:rFonts w:ascii="Times New Roman"/>
          <w:b w:val="false"/>
          <w:i w:val="false"/>
          <w:color w:val="000000"/>
          <w:sz w:val="28"/>
        </w:rPr>
        <w:t>
      еңбек қауіпсіздігі және еңбекті қорғау, өрттен қорғау қағидалары, санитариялық қағидалар мен нормалар.</w:t>
      </w:r>
    </w:p>
    <w:bookmarkStart w:name="z331" w:id="328"/>
    <w:p>
      <w:pPr>
        <w:spacing w:after="0"/>
        <w:ind w:left="0"/>
        <w:jc w:val="both"/>
      </w:pPr>
      <w:r>
        <w:rPr>
          <w:rFonts w:ascii="Times New Roman"/>
          <w:b w:val="false"/>
          <w:i w:val="false"/>
          <w:color w:val="000000"/>
          <w:sz w:val="28"/>
        </w:rPr>
        <w:t xml:space="preserve">
      242. Біліктілікке қойылатын талаптар: </w:t>
      </w:r>
    </w:p>
    <w:bookmarkEnd w:id="328"/>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3 жыл.</w:t>
      </w:r>
    </w:p>
    <w:bookmarkStart w:name="z332" w:id="329"/>
    <w:p>
      <w:pPr>
        <w:spacing w:after="0"/>
        <w:ind w:left="0"/>
        <w:jc w:val="both"/>
      </w:pPr>
      <w:r>
        <w:rPr>
          <w:rFonts w:ascii="Times New Roman"/>
          <w:b w:val="false"/>
          <w:i w:val="false"/>
          <w:color w:val="000000"/>
          <w:sz w:val="28"/>
        </w:rPr>
        <w:t>
      243. Кәсіби құзыреттілікті айқындай отырып, біліктілікке қойылатын талаптар:</w:t>
      </w:r>
    </w:p>
    <w:bookmarkEnd w:id="329"/>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қосымша білім беру ұйымдары қызметінің тиімділігін арттыру бойынша ұсыныстар әзірлеу;</w:t>
      </w:r>
    </w:p>
    <w:p>
      <w:pPr>
        <w:spacing w:after="0"/>
        <w:ind w:left="0"/>
        <w:jc w:val="both"/>
      </w:pPr>
      <w:r>
        <w:rPr>
          <w:rFonts w:ascii="Times New Roman"/>
          <w:b w:val="false"/>
          <w:i w:val="false"/>
          <w:color w:val="000000"/>
          <w:sz w:val="28"/>
        </w:rPr>
        <w:t>
      балаларға қосымша білім беру ұйымдарының әдістемелік корпусының кадрлық құрамы мен әлеуетін талдау;</w:t>
      </w:r>
    </w:p>
    <w:p>
      <w:pPr>
        <w:spacing w:after="0"/>
        <w:ind w:left="0"/>
        <w:jc w:val="both"/>
      </w:pPr>
      <w:r>
        <w:rPr>
          <w:rFonts w:ascii="Times New Roman"/>
          <w:b w:val="false"/>
          <w:i w:val="false"/>
          <w:color w:val="000000"/>
          <w:sz w:val="28"/>
        </w:rPr>
        <w:t>
      бағдарламалық-әдістемелік өнімді қалыптастыру;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талаптарға, сондай-ақ:</w:t>
      </w:r>
    </w:p>
    <w:p>
      <w:pPr>
        <w:spacing w:after="0"/>
        <w:ind w:left="0"/>
        <w:jc w:val="both"/>
      </w:pPr>
      <w:r>
        <w:rPr>
          <w:rFonts w:ascii="Times New Roman"/>
          <w:b w:val="false"/>
          <w:i w:val="false"/>
          <w:color w:val="000000"/>
          <w:sz w:val="28"/>
        </w:rPr>
        <w:t>
      әдістемелік және ақпараттық материалдарды әзірлеуге қатысу;</w:t>
      </w:r>
    </w:p>
    <w:p>
      <w:pPr>
        <w:spacing w:after="0"/>
        <w:ind w:left="0"/>
        <w:jc w:val="both"/>
      </w:pPr>
      <w:r>
        <w:rPr>
          <w:rFonts w:ascii="Times New Roman"/>
          <w:b w:val="false"/>
          <w:i w:val="false"/>
          <w:color w:val="000000"/>
          <w:sz w:val="28"/>
        </w:rPr>
        <w:t>
      диагностика жүргізу;</w:t>
      </w:r>
    </w:p>
    <w:p>
      <w:pPr>
        <w:spacing w:after="0"/>
        <w:ind w:left="0"/>
        <w:jc w:val="both"/>
      </w:pPr>
      <w:r>
        <w:rPr>
          <w:rFonts w:ascii="Times New Roman"/>
          <w:b w:val="false"/>
          <w:i w:val="false"/>
          <w:color w:val="000000"/>
          <w:sz w:val="28"/>
        </w:rPr>
        <w:t>
      педагогтерді даярлауды және олардың біліктілігін арттыруды жоспарлау;</w:t>
      </w:r>
    </w:p>
    <w:p>
      <w:pPr>
        <w:spacing w:after="0"/>
        <w:ind w:left="0"/>
        <w:jc w:val="both"/>
      </w:pPr>
      <w:r>
        <w:rPr>
          <w:rFonts w:ascii="Times New Roman"/>
          <w:b w:val="false"/>
          <w:i w:val="false"/>
          <w:color w:val="000000"/>
          <w:sz w:val="28"/>
        </w:rPr>
        <w:t>
      ғылыми зерттеулер мен озық педагогикалық тәжірибені енгізу;</w:t>
      </w:r>
    </w:p>
    <w:p>
      <w:pPr>
        <w:spacing w:after="0"/>
        <w:ind w:left="0"/>
        <w:jc w:val="both"/>
      </w:pPr>
      <w:r>
        <w:rPr>
          <w:rFonts w:ascii="Times New Roman"/>
          <w:b w:val="false"/>
          <w:i w:val="false"/>
          <w:color w:val="000000"/>
          <w:sz w:val="28"/>
        </w:rPr>
        <w:t>
      ұйымдардың эксперименттік және зерттеу жұмыстарының нәтижелерін талдау және қорытындылау;</w:t>
      </w:r>
    </w:p>
    <w:p>
      <w:pPr>
        <w:spacing w:after="0"/>
        <w:ind w:left="0"/>
        <w:jc w:val="both"/>
      </w:pPr>
      <w:r>
        <w:rPr>
          <w:rFonts w:ascii="Times New Roman"/>
          <w:b w:val="false"/>
          <w:i w:val="false"/>
          <w:color w:val="000000"/>
          <w:sz w:val="28"/>
        </w:rPr>
        <w:t>
      аудан/қала ішінде конкурстар, көрмелер, олимпиадалар, слеттер, жарыстар ұйымдастыру және өткізуге қатысу;</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білім беру, бос уақыт бағдарламаларын, әдістемелік әзірлемелердің, ұсынымдардың, оқу құралдарының әртүрлі түрлерін әзірлеуге қатысу;</w:t>
      </w:r>
    </w:p>
    <w:p>
      <w:pPr>
        <w:spacing w:after="0"/>
        <w:ind w:left="0"/>
        <w:jc w:val="both"/>
      </w:pPr>
      <w:r>
        <w:rPr>
          <w:rFonts w:ascii="Times New Roman"/>
          <w:b w:val="false"/>
          <w:i w:val="false"/>
          <w:color w:val="000000"/>
          <w:sz w:val="28"/>
        </w:rPr>
        <w:t>
      әдістемелік, анықтамалық, ақпараттық-талдау материалдарын жинауды, жинақтауды және жүйелеуді жүзеге асыру;</w:t>
      </w:r>
    </w:p>
    <w:p>
      <w:pPr>
        <w:spacing w:after="0"/>
        <w:ind w:left="0"/>
        <w:jc w:val="both"/>
      </w:pPr>
      <w:r>
        <w:rPr>
          <w:rFonts w:ascii="Times New Roman"/>
          <w:b w:val="false"/>
          <w:i w:val="false"/>
          <w:color w:val="000000"/>
          <w:sz w:val="28"/>
        </w:rPr>
        <w:t>
      педагогтерге қосымша білім берудің білім беретін оқу бағдарламаларының мазмұнын анықтауға көмек көрсету;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қосымша білім беру саласындағы озық отандық және әлемдік тәжірибені тарату;</w:t>
      </w:r>
    </w:p>
    <w:p>
      <w:pPr>
        <w:spacing w:after="0"/>
        <w:ind w:left="0"/>
        <w:jc w:val="both"/>
      </w:pPr>
      <w:r>
        <w:rPr>
          <w:rFonts w:ascii="Times New Roman"/>
          <w:b w:val="false"/>
          <w:i w:val="false"/>
          <w:color w:val="000000"/>
          <w:sz w:val="28"/>
        </w:rPr>
        <w:t xml:space="preserve">
      облыс, республика деңгейінде мастер-кластар, педагогикалық шеберханалар, семинарлар ұйымдастыру; </w:t>
      </w:r>
    </w:p>
    <w:p>
      <w:pPr>
        <w:spacing w:after="0"/>
        <w:ind w:left="0"/>
        <w:jc w:val="both"/>
      </w:pPr>
      <w:r>
        <w:rPr>
          <w:rFonts w:ascii="Times New Roman"/>
          <w:b w:val="false"/>
          <w:i w:val="false"/>
          <w:color w:val="000000"/>
          <w:sz w:val="28"/>
        </w:rPr>
        <w:t>
      қосымша білім беру саласында білім беру процесін жетілдіру бойынша ұсыныстар мен ұсынымдар әзірлеу;</w:t>
      </w:r>
    </w:p>
    <w:p>
      <w:pPr>
        <w:spacing w:after="0"/>
        <w:ind w:left="0"/>
        <w:jc w:val="both"/>
      </w:pPr>
      <w:r>
        <w:rPr>
          <w:rFonts w:ascii="Times New Roman"/>
          <w:b w:val="false"/>
          <w:i w:val="false"/>
          <w:color w:val="000000"/>
          <w:sz w:val="28"/>
        </w:rPr>
        <w:t>
      бағдарламалар мен оқу-әдістемелік кешендерді апробациялауға қатысу;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қосымша білім беруді дамытудың басым бағыттарын іске асыру бойынша бағдарламалық-әдістемелік өнім әзірлеу;</w:t>
      </w:r>
    </w:p>
    <w:p>
      <w:pPr>
        <w:spacing w:after="0"/>
        <w:ind w:left="0"/>
        <w:jc w:val="both"/>
      </w:pPr>
      <w:r>
        <w:rPr>
          <w:rFonts w:ascii="Times New Roman"/>
          <w:b w:val="false"/>
          <w:i w:val="false"/>
          <w:color w:val="000000"/>
          <w:sz w:val="28"/>
        </w:rPr>
        <w:t xml:space="preserve">
      облыстық, республикалық, халықаралық деңгейде іс-шаралар ұйымдастыру, </w:t>
      </w:r>
    </w:p>
    <w:p>
      <w:pPr>
        <w:spacing w:after="0"/>
        <w:ind w:left="0"/>
        <w:jc w:val="both"/>
      </w:pPr>
      <w:r>
        <w:rPr>
          <w:rFonts w:ascii="Times New Roman"/>
          <w:b w:val="false"/>
          <w:i w:val="false"/>
          <w:color w:val="000000"/>
          <w:sz w:val="28"/>
        </w:rPr>
        <w:t xml:space="preserve">
      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қатысу; </w:t>
      </w:r>
    </w:p>
    <w:p>
      <w:pPr>
        <w:spacing w:after="0"/>
        <w:ind w:left="0"/>
        <w:jc w:val="both"/>
      </w:pPr>
      <w:r>
        <w:rPr>
          <w:rFonts w:ascii="Times New Roman"/>
          <w:b w:val="false"/>
          <w:i w:val="false"/>
          <w:color w:val="000000"/>
          <w:sz w:val="28"/>
        </w:rPr>
        <w:t>
      қосымша білім беру саласындағы жетекші мамандардың озық тәжірибесін тарату.</w:t>
      </w:r>
    </w:p>
    <w:bookmarkStart w:name="z333" w:id="330"/>
    <w:p>
      <w:pPr>
        <w:spacing w:after="0"/>
        <w:ind w:left="0"/>
        <w:jc w:val="left"/>
      </w:pPr>
      <w:r>
        <w:rPr>
          <w:rFonts w:ascii="Times New Roman"/>
          <w:b/>
          <w:i w:val="false"/>
          <w:color w:val="000000"/>
        </w:rPr>
        <w:t xml:space="preserve"> Бөлім 2. Техникалық және кәсіптік, орта білімнен кейінгі білім беру жүйесі педагогтері лауазымдарының үлгілік біліктілік сипаттамалары 9-тарау. Техникалық және кәсіптік, орта білімнен кейінгі білім беру ұйымының басшысы (директоры)</w:t>
      </w:r>
    </w:p>
    <w:bookmarkEnd w:id="330"/>
    <w:bookmarkStart w:name="z334" w:id="331"/>
    <w:p>
      <w:pPr>
        <w:spacing w:after="0"/>
        <w:ind w:left="0"/>
        <w:jc w:val="both"/>
      </w:pPr>
      <w:r>
        <w:rPr>
          <w:rFonts w:ascii="Times New Roman"/>
          <w:b w:val="false"/>
          <w:i w:val="false"/>
          <w:color w:val="000000"/>
          <w:sz w:val="28"/>
        </w:rPr>
        <w:t xml:space="preserve">
      244. Лауазымдық міндеттері: </w:t>
      </w:r>
    </w:p>
    <w:bookmarkEnd w:id="331"/>
    <w:p>
      <w:pPr>
        <w:spacing w:after="0"/>
        <w:ind w:left="0"/>
        <w:jc w:val="both"/>
      </w:pPr>
      <w:r>
        <w:rPr>
          <w:rFonts w:ascii="Times New Roman"/>
          <w:b w:val="false"/>
          <w:i w:val="false"/>
          <w:color w:val="000000"/>
          <w:sz w:val="28"/>
        </w:rPr>
        <w:t>
      Қазақстан Республикасының заңнамасына және білім беру ұйымының жарғысына сәйкес оқу-әдістемелік, ғылыми-әдістемелік, әкімшілік-шаруашылық және қаржы-экономикалық қызметті басқарады;</w:t>
      </w:r>
    </w:p>
    <w:p>
      <w:pPr>
        <w:spacing w:after="0"/>
        <w:ind w:left="0"/>
        <w:jc w:val="both"/>
      </w:pPr>
      <w:r>
        <w:rPr>
          <w:rFonts w:ascii="Times New Roman"/>
          <w:b w:val="false"/>
          <w:i w:val="false"/>
          <w:color w:val="000000"/>
          <w:sz w:val="28"/>
        </w:rPr>
        <w:t>
      мемлекеттік стандарт талаптарының орындалуын қамтамасыз етеді;</w:t>
      </w:r>
    </w:p>
    <w:p>
      <w:pPr>
        <w:spacing w:after="0"/>
        <w:ind w:left="0"/>
        <w:jc w:val="both"/>
      </w:pPr>
      <w:r>
        <w:rPr>
          <w:rFonts w:ascii="Times New Roman"/>
          <w:b w:val="false"/>
          <w:i w:val="false"/>
          <w:color w:val="000000"/>
          <w:sz w:val="28"/>
        </w:rPr>
        <w:t>
      оқу жұмыс жоспарлары мен бағдарламаларын, оқу процестерінің кестелерін, ішкі тәртіп қағидаларын бекітеді;</w:t>
      </w:r>
    </w:p>
    <w:p>
      <w:pPr>
        <w:spacing w:after="0"/>
        <w:ind w:left="0"/>
        <w:jc w:val="both"/>
      </w:pPr>
      <w:r>
        <w:rPr>
          <w:rFonts w:ascii="Times New Roman"/>
          <w:b w:val="false"/>
          <w:i w:val="false"/>
          <w:color w:val="000000"/>
          <w:sz w:val="28"/>
        </w:rPr>
        <w:t>
      білім беру ұйымы қызметкерлерінің басқару құрылымын, штаттық кестесін, лауазымдық нұсқаулықтарын бекітеді;</w:t>
      </w:r>
    </w:p>
    <w:p>
      <w:pPr>
        <w:spacing w:after="0"/>
        <w:ind w:left="0"/>
        <w:jc w:val="both"/>
      </w:pPr>
      <w:r>
        <w:rPr>
          <w:rFonts w:ascii="Times New Roman"/>
          <w:b w:val="false"/>
          <w:i w:val="false"/>
          <w:color w:val="000000"/>
          <w:sz w:val="28"/>
        </w:rPr>
        <w:t>
      білім алушылардың контингентін қалыптастырады, олардың әлеуметтік қорғалуын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жұмыс істеу үшін қажетті жағдайларды, қоғамдық тамақтануды, медициналық қызмет көрсетуді ұйымдастыруды және олардың жұмысын бақылауды қамтамасыз етеді;</w:t>
      </w:r>
    </w:p>
    <w:p>
      <w:pPr>
        <w:spacing w:after="0"/>
        <w:ind w:left="0"/>
        <w:jc w:val="both"/>
      </w:pPr>
      <w:r>
        <w:rPr>
          <w:rFonts w:ascii="Times New Roman"/>
          <w:b w:val="false"/>
          <w:i w:val="false"/>
          <w:color w:val="000000"/>
          <w:sz w:val="28"/>
        </w:rPr>
        <w:t>
      білім алушылардың, тәрбиеленушілердің, білім беру ұйымдары қызметкерлерінің құқықтары мен бостандықтарының сақталуын қамтамасыз етеді;</w:t>
      </w:r>
    </w:p>
    <w:p>
      <w:pPr>
        <w:spacing w:after="0"/>
        <w:ind w:left="0"/>
        <w:jc w:val="both"/>
      </w:pPr>
      <w:r>
        <w:rPr>
          <w:rFonts w:ascii="Times New Roman"/>
          <w:b w:val="false"/>
          <w:i w:val="false"/>
          <w:color w:val="000000"/>
          <w:sz w:val="28"/>
        </w:rPr>
        <w:t>
      оқу-тәрбие процесі кезінде білім алушылардың, тәрбиеленушілер мен білім беру ұйымдары қызметкерлерінің өмірі мен денсаулығының қауіпсіздігін қамтамасыз ету үшін жағдай жасайды;</w:t>
      </w:r>
    </w:p>
    <w:p>
      <w:pPr>
        <w:spacing w:after="0"/>
        <w:ind w:left="0"/>
        <w:jc w:val="both"/>
      </w:pPr>
      <w:r>
        <w:rPr>
          <w:rFonts w:ascii="Times New Roman"/>
          <w:b w:val="false"/>
          <w:i w:val="false"/>
          <w:color w:val="000000"/>
          <w:sz w:val="28"/>
        </w:rPr>
        <w:t>
      ерекше білім берілуіне қажеттілігі бар балаларды тәрбиелеу мен оқытуды ұйымдастыру, оның ішінде кедергісіз орта құру үшін жағдайлар жасайды;</w:t>
      </w:r>
    </w:p>
    <w:p>
      <w:pPr>
        <w:spacing w:after="0"/>
        <w:ind w:left="0"/>
        <w:jc w:val="both"/>
      </w:pPr>
      <w:r>
        <w:rPr>
          <w:rFonts w:ascii="Times New Roman"/>
          <w:b w:val="false"/>
          <w:i w:val="false"/>
          <w:color w:val="000000"/>
          <w:sz w:val="28"/>
        </w:rPr>
        <w:t>
      қаржы-шаруашылық қызметіне, оның ішінде материалдық және ақшалай қаражатты мақсатсыз пайдалануға жауапты болады;</w:t>
      </w:r>
    </w:p>
    <w:p>
      <w:pPr>
        <w:spacing w:after="0"/>
        <w:ind w:left="0"/>
        <w:jc w:val="both"/>
      </w:pPr>
      <w:r>
        <w:rPr>
          <w:rFonts w:ascii="Times New Roman"/>
          <w:b w:val="false"/>
          <w:i w:val="false"/>
          <w:color w:val="000000"/>
          <w:sz w:val="28"/>
        </w:rPr>
        <w:t>
      жұмыс берушілермен және әлеуметтік серіктестермен жұмысты үйлестіреді;</w:t>
      </w:r>
    </w:p>
    <w:p>
      <w:pPr>
        <w:spacing w:after="0"/>
        <w:ind w:left="0"/>
        <w:jc w:val="both"/>
      </w:pPr>
      <w:r>
        <w:rPr>
          <w:rFonts w:ascii="Times New Roman"/>
          <w:b w:val="false"/>
          <w:i w:val="false"/>
          <w:color w:val="000000"/>
          <w:sz w:val="28"/>
        </w:rPr>
        <w:t xml:space="preserve">
      қолда бар мүліктер мен құралдарға билік жүргізеді, оқу-материалдық базаның есебін, сақталуын және толықтырылуын, санитариялық-гигиеналық режим ережелерінің сақталуын қамтамасыз етеді; </w:t>
      </w:r>
    </w:p>
    <w:p>
      <w:pPr>
        <w:spacing w:after="0"/>
        <w:ind w:left="0"/>
        <w:jc w:val="both"/>
      </w:pPr>
      <w:r>
        <w:rPr>
          <w:rFonts w:ascii="Times New Roman"/>
          <w:b w:val="false"/>
          <w:i w:val="false"/>
          <w:color w:val="000000"/>
          <w:sz w:val="28"/>
        </w:rPr>
        <w:t xml:space="preserve">
      қаржы-шаруашылық қызметтің жай-күйіне, оның ішінде материалдық және ақшалай қаражатты мақсатсыз пайдалануға бақылауды жүзеге асырады және жауапты болады; </w:t>
      </w:r>
    </w:p>
    <w:p>
      <w:pPr>
        <w:spacing w:after="0"/>
        <w:ind w:left="0"/>
        <w:jc w:val="both"/>
      </w:pPr>
      <w:r>
        <w:rPr>
          <w:rFonts w:ascii="Times New Roman"/>
          <w:b w:val="false"/>
          <w:i w:val="false"/>
          <w:color w:val="000000"/>
          <w:sz w:val="28"/>
        </w:rPr>
        <w:t>
      материалдық-техникалық базаны қайта жарақтандыруды және қайта ұйымдастыруды ұйымдастырады. Педагогикалық кеңестің жұмысын басқарады;</w:t>
      </w:r>
    </w:p>
    <w:p>
      <w:pPr>
        <w:spacing w:after="0"/>
        <w:ind w:left="0"/>
        <w:jc w:val="both"/>
      </w:pPr>
      <w:r>
        <w:rPr>
          <w:rFonts w:ascii="Times New Roman"/>
          <w:b w:val="false"/>
          <w:i w:val="false"/>
          <w:color w:val="000000"/>
          <w:sz w:val="28"/>
        </w:rPr>
        <w:t>
      білім беру ұйымының білім беру қызметінің саласын қолдау және кеңейту мақсатында білім берудің инновациялық технологияларын енгізуді және тартуды қамтамасыз етеді;</w:t>
      </w:r>
    </w:p>
    <w:p>
      <w:pPr>
        <w:spacing w:after="0"/>
        <w:ind w:left="0"/>
        <w:jc w:val="both"/>
      </w:pPr>
      <w:r>
        <w:rPr>
          <w:rFonts w:ascii="Times New Roman"/>
          <w:b w:val="false"/>
          <w:i w:val="false"/>
          <w:color w:val="000000"/>
          <w:sz w:val="28"/>
        </w:rPr>
        <w:t>
      кадрларды іріктеу мен орналастыруды жүзеге асырады, педагогикалық және тәрбие процесінің қажетті деңгейін қамтамасыз етеді, педагогтердің біліктілігі мен кәсіби шеберлігін арттыру үшін жағдай жасайды;</w:t>
      </w:r>
    </w:p>
    <w:p>
      <w:pPr>
        <w:spacing w:after="0"/>
        <w:ind w:left="0"/>
        <w:jc w:val="both"/>
      </w:pPr>
      <w:r>
        <w:rPr>
          <w:rFonts w:ascii="Times New Roman"/>
          <w:b w:val="false"/>
          <w:i w:val="false"/>
          <w:color w:val="000000"/>
          <w:sz w:val="28"/>
        </w:rPr>
        <w:t xml:space="preserve">
      үздіксіз кәсіптік оқыту бойынша білім беру ұйымдарымен бірлескен жұмыс бойынша жалпы басшылықты жүзеге асырады; </w:t>
      </w:r>
    </w:p>
    <w:p>
      <w:pPr>
        <w:spacing w:after="0"/>
        <w:ind w:left="0"/>
        <w:jc w:val="both"/>
      </w:pPr>
      <w:r>
        <w:rPr>
          <w:rFonts w:ascii="Times New Roman"/>
          <w:b w:val="false"/>
          <w:i w:val="false"/>
          <w:color w:val="000000"/>
          <w:sz w:val="28"/>
        </w:rPr>
        <w:t>
      жұртшылықпен байланысты қамтамасыз етеді, ата-аналармен (оларды алмастыратын адамдармен) жұмысты үйлестіреді.;</w:t>
      </w:r>
    </w:p>
    <w:p>
      <w:pPr>
        <w:spacing w:after="0"/>
        <w:ind w:left="0"/>
        <w:jc w:val="both"/>
      </w:pPr>
      <w:r>
        <w:rPr>
          <w:rFonts w:ascii="Times New Roman"/>
          <w:b w:val="false"/>
          <w:i w:val="false"/>
          <w:color w:val="000000"/>
          <w:sz w:val="28"/>
        </w:rPr>
        <w:t>
      жоғары тұрған, қоғамдық және өзге де ұйымдарда білім беру ұйымының атынан өкілдік етеді;</w:t>
      </w:r>
    </w:p>
    <w:p>
      <w:pPr>
        <w:spacing w:after="0"/>
        <w:ind w:left="0"/>
        <w:jc w:val="both"/>
      </w:pPr>
      <w:r>
        <w:rPr>
          <w:rFonts w:ascii="Times New Roman"/>
          <w:b w:val="false"/>
          <w:i w:val="false"/>
          <w:color w:val="000000"/>
          <w:sz w:val="28"/>
        </w:rPr>
        <w:t>
      әлеуметтік әріптестік пен халықаралық ынтымақтастықты кеңейту бойынша шараларды жүзеге асырады;</w:t>
      </w:r>
    </w:p>
    <w:p>
      <w:pPr>
        <w:spacing w:after="0"/>
        <w:ind w:left="0"/>
        <w:jc w:val="both"/>
      </w:pPr>
      <w:r>
        <w:rPr>
          <w:rFonts w:ascii="Times New Roman"/>
          <w:b w:val="false"/>
          <w:i w:val="false"/>
          <w:color w:val="000000"/>
          <w:sz w:val="28"/>
        </w:rPr>
        <w:t>
      уәкілетті органға (құрылтайшыға) оқу, ғылыми және қаржылық қызмет нәтижелері туралы жыл сайынғы есепті ұсынады;</w:t>
      </w:r>
    </w:p>
    <w:p>
      <w:pPr>
        <w:spacing w:after="0"/>
        <w:ind w:left="0"/>
        <w:jc w:val="both"/>
      </w:pPr>
      <w:r>
        <w:rPr>
          <w:rFonts w:ascii="Times New Roman"/>
          <w:b w:val="false"/>
          <w:i w:val="false"/>
          <w:color w:val="000000"/>
          <w:sz w:val="28"/>
        </w:rPr>
        <w:t>
      еңбек қауіпсіздігі және еңбекті қорғау жөніндегі заңнамалық және өзге де нормативтік құқықтық актілер талаптарының орындалуын қамтамасыз етеді және қауіпсіз еңбек жағдайларын жасайды;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(мекемелері) басшыларының біліктілігін беру (растау), арттыру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беру саласындағы ақпараттандыру объектілеріне дұрыс және уақытылы әкімшілік деректерді ұсынуды қамтамасыз етеді.</w:t>
      </w:r>
    </w:p>
    <w:bookmarkStart w:name="z335" w:id="332"/>
    <w:p>
      <w:pPr>
        <w:spacing w:after="0"/>
        <w:ind w:left="0"/>
        <w:jc w:val="both"/>
      </w:pPr>
      <w:r>
        <w:rPr>
          <w:rFonts w:ascii="Times New Roman"/>
          <w:b w:val="false"/>
          <w:i w:val="false"/>
          <w:color w:val="000000"/>
          <w:sz w:val="28"/>
        </w:rPr>
        <w:t xml:space="preserve">
      245. Білуге тиіс: </w:t>
      </w:r>
    </w:p>
    <w:bookmarkEnd w:id="33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"Мемлекеттік мүлік туралы"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pPr>
        <w:spacing w:after="0"/>
        <w:ind w:left="0"/>
        <w:jc w:val="both"/>
      </w:pPr>
      <w:r>
        <w:rPr>
          <w:rFonts w:ascii="Times New Roman"/>
          <w:b w:val="false"/>
          <w:i w:val="false"/>
          <w:color w:val="000000"/>
          <w:sz w:val="28"/>
        </w:rPr>
        <w:t>
      мемлекеттік жалпыға міндетті білім беру стандарты;</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xml:space="preserve">
      экономика негіздері, Қаржы-шаруашылық қызмет мәселелері; </w:t>
      </w:r>
    </w:p>
    <w:p>
      <w:pPr>
        <w:spacing w:after="0"/>
        <w:ind w:left="0"/>
        <w:jc w:val="both"/>
      </w:pPr>
      <w:r>
        <w:rPr>
          <w:rFonts w:ascii="Times New Roman"/>
          <w:b w:val="false"/>
          <w:i w:val="false"/>
          <w:color w:val="000000"/>
          <w:sz w:val="28"/>
        </w:rPr>
        <w:t>
      құқық негіздері, еңбек қауіпсіздігі және еңбекті қорғау, өртке қарсы қорғау қағидалары;</w:t>
      </w:r>
    </w:p>
    <w:p>
      <w:pPr>
        <w:spacing w:after="0"/>
        <w:ind w:left="0"/>
        <w:jc w:val="both"/>
      </w:pPr>
      <w:r>
        <w:rPr>
          <w:rFonts w:ascii="Times New Roman"/>
          <w:b w:val="false"/>
          <w:i w:val="false"/>
          <w:color w:val="000000"/>
          <w:sz w:val="28"/>
        </w:rPr>
        <w:t xml:space="preserve">
      компьютерлік сауаттылық және ақпараттық-коммуникациялық технологиялар негіздері. </w:t>
      </w:r>
    </w:p>
    <w:bookmarkStart w:name="z336" w:id="333"/>
    <w:p>
      <w:pPr>
        <w:spacing w:after="0"/>
        <w:ind w:left="0"/>
        <w:jc w:val="both"/>
      </w:pPr>
      <w:r>
        <w:rPr>
          <w:rFonts w:ascii="Times New Roman"/>
          <w:b w:val="false"/>
          <w:i w:val="false"/>
          <w:color w:val="000000"/>
          <w:sz w:val="28"/>
        </w:rPr>
        <w:t>
      246. Біліктілікке қойылатын талаптар:</w:t>
      </w:r>
    </w:p>
    <w:bookmarkEnd w:id="333"/>
    <w:p>
      <w:pPr>
        <w:spacing w:after="0"/>
        <w:ind w:left="0"/>
        <w:jc w:val="both"/>
      </w:pPr>
      <w:r>
        <w:rPr>
          <w:rFonts w:ascii="Times New Roman"/>
          <w:b w:val="false"/>
          <w:i w:val="false"/>
          <w:color w:val="000000"/>
          <w:sz w:val="28"/>
        </w:rPr>
        <w:t>
      жоғары (жоғары оқу орнынан кейінгі) педагогикалық білім немесе тиісті бейіні бойынша өзге де жоғары (жоғары оқу орнынан кейінгі) кәсіптік білім; білім беру саласындағы педагогикалық жұмыс өтілі кемінде бес жыл, оның ішінде техникалық және кәсіптік, орта білімнен кейінгі білім беру ұйымы (мекеме) басшысының орынбасары немесе басшысы лауазымындағы өтілі кемінде екі жыл;</w:t>
      </w:r>
    </w:p>
    <w:p>
      <w:pPr>
        <w:spacing w:after="0"/>
        <w:ind w:left="0"/>
        <w:jc w:val="both"/>
      </w:pPr>
      <w:r>
        <w:rPr>
          <w:rFonts w:ascii="Times New Roman"/>
          <w:b w:val="false"/>
          <w:i w:val="false"/>
          <w:color w:val="000000"/>
          <w:sz w:val="28"/>
        </w:rPr>
        <w:t xml:space="preserve">
      оқу орнының кадрлар даярлау бейініне сәйкес келетін бір немесе бірнеше біліктілік бойынша орта және ірі кәсіпкерлік субъектілеріндегі басшылық лауазымдардағы жұмыс өтілі кемінде бес жыл; </w:t>
      </w:r>
    </w:p>
    <w:p>
      <w:pPr>
        <w:spacing w:after="0"/>
        <w:ind w:left="0"/>
        <w:jc w:val="both"/>
      </w:pPr>
      <w:r>
        <w:rPr>
          <w:rFonts w:ascii="Times New Roman"/>
          <w:b w:val="false"/>
          <w:i w:val="false"/>
          <w:color w:val="000000"/>
          <w:sz w:val="28"/>
        </w:rPr>
        <w:t>
      бейіні бойынша әдістемелік кабинеттердің (орталықтардың) басшысы (басшының орынбасары) лауазымында кемінде 2 жыл өтілі бар;</w:t>
      </w:r>
    </w:p>
    <w:p>
      <w:pPr>
        <w:spacing w:after="0"/>
        <w:ind w:left="0"/>
        <w:jc w:val="both"/>
      </w:pPr>
      <w:r>
        <w:rPr>
          <w:rFonts w:ascii="Times New Roman"/>
          <w:b w:val="false"/>
          <w:i w:val="false"/>
          <w:color w:val="000000"/>
          <w:sz w:val="28"/>
        </w:rPr>
        <w:t xml:space="preserve">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(оқытушылық қызметті жүзеге асыру кезінде); </w:t>
      </w:r>
    </w:p>
    <w:p>
      <w:pPr>
        <w:spacing w:after="0"/>
        <w:ind w:left="0"/>
        <w:jc w:val="both"/>
      </w:pPr>
      <w:r>
        <w:rPr>
          <w:rFonts w:ascii="Times New Roman"/>
          <w:b w:val="false"/>
          <w:i w:val="false"/>
          <w:color w:val="000000"/>
          <w:sz w:val="28"/>
        </w:rPr>
        <w:t>
      немесе "үшінші біліктілік санатты басшысының орынбасары" немесе "екінші біліктілік санатты басшысының орынбасары" біліктілік санатының немесе білім беру ұйымы "бірінші біліктілік санатты басшысының орынбасары" не "басшы-ұйымдастырушы" немесе "басшы-менеджер" немесе "басшы-көшбасшы" біліктілік санатының болуы.</w:t>
      </w:r>
    </w:p>
    <w:bookmarkStart w:name="z337" w:id="334"/>
    <w:p>
      <w:pPr>
        <w:spacing w:after="0"/>
        <w:ind w:left="0"/>
        <w:jc w:val="left"/>
      </w:pPr>
      <w:r>
        <w:rPr>
          <w:rFonts w:ascii="Times New Roman"/>
          <w:b/>
          <w:i w:val="false"/>
          <w:color w:val="000000"/>
        </w:rPr>
        <w:t xml:space="preserve"> 10-тарау. Білім беру ұйымдары басшысының орынбасарлары</w:t>
      </w:r>
    </w:p>
    <w:bookmarkEnd w:id="334"/>
    <w:bookmarkStart w:name="z338" w:id="335"/>
    <w:p>
      <w:pPr>
        <w:spacing w:after="0"/>
        <w:ind w:left="0"/>
        <w:jc w:val="left"/>
      </w:pPr>
      <w:r>
        <w:rPr>
          <w:rFonts w:ascii="Times New Roman"/>
          <w:b/>
          <w:i w:val="false"/>
          <w:color w:val="000000"/>
        </w:rPr>
        <w:t xml:space="preserve"> 1-параграф. Техникалық және кәсіптік, орта білімнен кейінгі білім беру ұйымдары басшысының (директорының) ғылыми немесе оқу-әдістемелік жұмысы жөніндегі орынбасары</w:t>
      </w:r>
    </w:p>
    <w:bookmarkEnd w:id="335"/>
    <w:bookmarkStart w:name="z339" w:id="336"/>
    <w:p>
      <w:pPr>
        <w:spacing w:after="0"/>
        <w:ind w:left="0"/>
        <w:jc w:val="both"/>
      </w:pPr>
      <w:r>
        <w:rPr>
          <w:rFonts w:ascii="Times New Roman"/>
          <w:b w:val="false"/>
          <w:i w:val="false"/>
          <w:color w:val="000000"/>
          <w:sz w:val="28"/>
        </w:rPr>
        <w:t xml:space="preserve">
      247. Лауазымдық міндеттері: </w:t>
      </w:r>
    </w:p>
    <w:bookmarkEnd w:id="336"/>
    <w:p>
      <w:pPr>
        <w:spacing w:after="0"/>
        <w:ind w:left="0"/>
        <w:jc w:val="both"/>
      </w:pPr>
      <w:r>
        <w:rPr>
          <w:rFonts w:ascii="Times New Roman"/>
          <w:b w:val="false"/>
          <w:i w:val="false"/>
          <w:color w:val="000000"/>
          <w:sz w:val="28"/>
        </w:rPr>
        <w:t xml:space="preserve">
      Қазақстан Республикасының заңнамасына сәйкес білім беру ұйымының ғылыми және оқу-әдістемелік жұмысына басшылық етеді; </w:t>
      </w:r>
    </w:p>
    <w:p>
      <w:pPr>
        <w:spacing w:after="0"/>
        <w:ind w:left="0"/>
        <w:jc w:val="both"/>
      </w:pPr>
      <w:r>
        <w:rPr>
          <w:rFonts w:ascii="Times New Roman"/>
          <w:b w:val="false"/>
          <w:i w:val="false"/>
          <w:color w:val="000000"/>
          <w:sz w:val="28"/>
        </w:rPr>
        <w:t>
      білім беру ұйымының ғылыми және оқу-әдістемелік жұмысын ұйымдастырады және жоспарлайды;</w:t>
      </w:r>
    </w:p>
    <w:p>
      <w:pPr>
        <w:spacing w:after="0"/>
        <w:ind w:left="0"/>
        <w:jc w:val="both"/>
      </w:pPr>
      <w:r>
        <w:rPr>
          <w:rFonts w:ascii="Times New Roman"/>
          <w:b w:val="false"/>
          <w:i w:val="false"/>
          <w:color w:val="000000"/>
          <w:sz w:val="28"/>
        </w:rPr>
        <w:t>
      жобаларды, ғылыми-зерттеу жұмыстарын әзірлеу жөніндегі жұмысты ұйымдастырады, жоспарлайды және үйлестіреді, ғылыми және практикалық кеңестер мен конференцияларды ұйымдастырады, жобалардың орындалуын қамтамасыз ететін іс - шараларды жүзеге асырады;</w:t>
      </w:r>
    </w:p>
    <w:p>
      <w:pPr>
        <w:spacing w:after="0"/>
        <w:ind w:left="0"/>
        <w:jc w:val="both"/>
      </w:pPr>
      <w:r>
        <w:rPr>
          <w:rFonts w:ascii="Times New Roman"/>
          <w:b w:val="false"/>
          <w:i w:val="false"/>
          <w:color w:val="000000"/>
          <w:sz w:val="28"/>
        </w:rPr>
        <w:t xml:space="preserve">
      әдістемелік ұсынымдар әзірлеу, пәндік (циклдік) әдістемелік комиссиялардың, білім беру ұйымдарының ғылыми және оқу-әдістемелік жұмысы бойынша есеп беру құжаттамасын дайындау жөніндегі кафедралардың жұмысын ұйымдастыру жөніндегі мәселелерді үйлестіреді; </w:t>
      </w:r>
    </w:p>
    <w:p>
      <w:pPr>
        <w:spacing w:after="0"/>
        <w:ind w:left="0"/>
        <w:jc w:val="both"/>
      </w:pPr>
      <w:r>
        <w:rPr>
          <w:rFonts w:ascii="Times New Roman"/>
          <w:b w:val="false"/>
          <w:i w:val="false"/>
          <w:color w:val="000000"/>
          <w:sz w:val="28"/>
        </w:rPr>
        <w:t>
      әдістемелік кеңестің жұмыс жоспарын, жұмыс жоспарын (қызмет бағыттары бойынша), білім беру ұйымының ішкі бақылау жоспарын әзірлейді;</w:t>
      </w:r>
    </w:p>
    <w:p>
      <w:pPr>
        <w:spacing w:after="0"/>
        <w:ind w:left="0"/>
        <w:jc w:val="both"/>
      </w:pPr>
      <w:r>
        <w:rPr>
          <w:rFonts w:ascii="Times New Roman"/>
          <w:b w:val="false"/>
          <w:i w:val="false"/>
          <w:color w:val="000000"/>
          <w:sz w:val="28"/>
        </w:rPr>
        <w:t>
      педагогикалық кеңестің жұмыс жоспарын, жұмыс жоспарын (қызмет бағыттары бойынша), білім беру ұйымының ішкі бақылау жоспарын әзірлейді;</w:t>
      </w:r>
    </w:p>
    <w:p>
      <w:pPr>
        <w:spacing w:after="0"/>
        <w:ind w:left="0"/>
        <w:jc w:val="both"/>
      </w:pPr>
      <w:r>
        <w:rPr>
          <w:rFonts w:ascii="Times New Roman"/>
          <w:b w:val="false"/>
          <w:i w:val="false"/>
          <w:color w:val="000000"/>
          <w:sz w:val="28"/>
        </w:rPr>
        <w:t>
      білім беру процесін жетілдіру бойынша ұсыныстар енгізеді;</w:t>
      </w:r>
    </w:p>
    <w:p>
      <w:pPr>
        <w:spacing w:after="0"/>
        <w:ind w:left="0"/>
        <w:jc w:val="both"/>
      </w:pPr>
      <w:r>
        <w:rPr>
          <w:rFonts w:ascii="Times New Roman"/>
          <w:b w:val="false"/>
          <w:i w:val="false"/>
          <w:color w:val="000000"/>
          <w:sz w:val="28"/>
        </w:rPr>
        <w:t xml:space="preserve">
      педагогтарге авторлық бағдарламалар, оқулықтар, оқу-әдістемелік әдебиеттер (құралдар) әзірлеуге жәрдемдеседі, облыстық (қалалық) білім беруді басқару органдарының әдістемелік кабинеттерімен, баспалармен ғылыми және оқу-әдістемелік жұмыс бойынша жинақтар, ұсынымдар және басқа да жарияланымдар дайындау жөніндегі жұмысты ұйымдастырады; </w:t>
      </w:r>
    </w:p>
    <w:p>
      <w:pPr>
        <w:spacing w:after="0"/>
        <w:ind w:left="0"/>
        <w:jc w:val="both"/>
      </w:pPr>
      <w:r>
        <w:rPr>
          <w:rFonts w:ascii="Times New Roman"/>
          <w:b w:val="false"/>
          <w:i w:val="false"/>
          <w:color w:val="000000"/>
          <w:sz w:val="28"/>
        </w:rPr>
        <w:t>
      оқу және тәрбие процестерін жетілдіруді, оқытудың жаңа технологияларын әзірлеу мен енгізуді қамтамасыз етеді, педагогтердің біліктілігін арттыру және аттестаттау жөніндегі жұмысты ұйымдастырады;</w:t>
      </w:r>
    </w:p>
    <w:p>
      <w:pPr>
        <w:spacing w:after="0"/>
        <w:ind w:left="0"/>
        <w:jc w:val="both"/>
      </w:pPr>
      <w:r>
        <w:rPr>
          <w:rFonts w:ascii="Times New Roman"/>
          <w:b w:val="false"/>
          <w:i w:val="false"/>
          <w:color w:val="000000"/>
          <w:sz w:val="28"/>
        </w:rPr>
        <w:t>
      білім беру бағдарламаларын, оның ішінде оқу жұмыс жоспарлары мен бағдарламаларын әзірлеуге жәрдемдеседі;</w:t>
      </w:r>
    </w:p>
    <w:p>
      <w:pPr>
        <w:spacing w:after="0"/>
        <w:ind w:left="0"/>
        <w:jc w:val="both"/>
      </w:pPr>
      <w:r>
        <w:rPr>
          <w:rFonts w:ascii="Times New Roman"/>
          <w:b w:val="false"/>
          <w:i w:val="false"/>
          <w:color w:val="000000"/>
          <w:sz w:val="28"/>
        </w:rPr>
        <w:t xml:space="preserve">
      оқу-әдістемелік базаны есепке алуды, сақтауды және толықтыруды қамтамасыз етеді; </w:t>
      </w:r>
    </w:p>
    <w:p>
      <w:pPr>
        <w:spacing w:after="0"/>
        <w:ind w:left="0"/>
        <w:jc w:val="both"/>
      </w:pPr>
      <w:r>
        <w:rPr>
          <w:rFonts w:ascii="Times New Roman"/>
          <w:b w:val="false"/>
          <w:i w:val="false"/>
          <w:color w:val="000000"/>
          <w:sz w:val="28"/>
        </w:rPr>
        <w:t>
      тиісті жұмыс бағытының кадрларын іріктеуді және орналастыруды ұйымдастырады, оларды басшыға ұсынады;</w:t>
      </w:r>
    </w:p>
    <w:p>
      <w:pPr>
        <w:spacing w:after="0"/>
        <w:ind w:left="0"/>
        <w:jc w:val="both"/>
      </w:pPr>
      <w:r>
        <w:rPr>
          <w:rFonts w:ascii="Times New Roman"/>
          <w:b w:val="false"/>
          <w:i w:val="false"/>
          <w:color w:val="000000"/>
          <w:sz w:val="28"/>
        </w:rPr>
        <w:t>
      педагог кадрларды іріктеуге және орналастыруға қатысады. Педагогтерді аттестаттауды дайындауға және өткізуге қатысады;</w:t>
      </w:r>
    </w:p>
    <w:p>
      <w:pPr>
        <w:spacing w:after="0"/>
        <w:ind w:left="0"/>
        <w:jc w:val="both"/>
      </w:pPr>
      <w:r>
        <w:rPr>
          <w:rFonts w:ascii="Times New Roman"/>
          <w:b w:val="false"/>
          <w:i w:val="false"/>
          <w:color w:val="000000"/>
          <w:sz w:val="28"/>
        </w:rPr>
        <w:t xml:space="preserve">
      ғылыми және оқу-әдістемелік жұмыстың жай-күйін ұйымдастырады және талдайды, эксперименттік жұмыстың нәтижелерін қорытындылайды. оқытудың инновациялық технологияларын зерделейді, таратады және практикаға енгізеді; </w:t>
      </w:r>
    </w:p>
    <w:p>
      <w:pPr>
        <w:spacing w:after="0"/>
        <w:ind w:left="0"/>
        <w:jc w:val="both"/>
      </w:pPr>
      <w:r>
        <w:rPr>
          <w:rFonts w:ascii="Times New Roman"/>
          <w:b w:val="false"/>
          <w:i w:val="false"/>
          <w:color w:val="000000"/>
          <w:sz w:val="28"/>
        </w:rPr>
        <w:t xml:space="preserve">
      оқу кабинеттерін, зертханаларды, шеберханаларды қазіргі заманғы жабдықтармен, көрнекі құралдармен және оқытудың техникалық құралдарымен жарақтандыру, кітапханаларды ғылыми, оқу-әдістемелік және көркем әдебиеттермен, мерзімді басылымдармен толықтыру бойынша жұмысқа жәрдем көрсетеді; </w:t>
      </w:r>
    </w:p>
    <w:p>
      <w:pPr>
        <w:spacing w:after="0"/>
        <w:ind w:left="0"/>
        <w:jc w:val="both"/>
      </w:pPr>
      <w:r>
        <w:rPr>
          <w:rFonts w:ascii="Times New Roman"/>
          <w:b w:val="false"/>
          <w:i w:val="false"/>
          <w:color w:val="000000"/>
          <w:sz w:val="28"/>
        </w:rPr>
        <w:t xml:space="preserve">
      білім алушылардың ғылыми және ғылыми-әдістемелік кеңестерін, семинарларын, конференцияларын, конкурстарын, ғылыми қоғамдарын өткізуді ұйымдастырады;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талаптарының орындалуын қамтамасыз етеді;</w:t>
      </w:r>
    </w:p>
    <w:p>
      <w:pPr>
        <w:spacing w:after="0"/>
        <w:ind w:left="0"/>
        <w:jc w:val="both"/>
      </w:pPr>
      <w:r>
        <w:rPr>
          <w:rFonts w:ascii="Times New Roman"/>
          <w:b w:val="false"/>
          <w:i w:val="false"/>
          <w:color w:val="000000"/>
          <w:sz w:val="28"/>
        </w:rPr>
        <w:t>
      ғылыми және оқу-әдістемелік қызмет нәтижелері туралы есеп береді;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аттестаттау және біліктілік санатын беру (растау)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340" w:id="337"/>
    <w:p>
      <w:pPr>
        <w:spacing w:after="0"/>
        <w:ind w:left="0"/>
        <w:jc w:val="both"/>
      </w:pPr>
      <w:r>
        <w:rPr>
          <w:rFonts w:ascii="Times New Roman"/>
          <w:b w:val="false"/>
          <w:i w:val="false"/>
          <w:color w:val="000000"/>
          <w:sz w:val="28"/>
        </w:rPr>
        <w:t xml:space="preserve">
      248. Білуге тиіс: </w:t>
      </w:r>
    </w:p>
    <w:bookmarkEnd w:id="33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"Ғылым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мемлекеттік жалпыға міндетті білім беру стандарты, педагогика және психология негіздері,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экономика негіздері, құқық, қаржы-шаруашылық қызмет мәселелері;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341" w:id="338"/>
    <w:p>
      <w:pPr>
        <w:spacing w:after="0"/>
        <w:ind w:left="0"/>
        <w:jc w:val="both"/>
      </w:pPr>
      <w:r>
        <w:rPr>
          <w:rFonts w:ascii="Times New Roman"/>
          <w:b w:val="false"/>
          <w:i w:val="false"/>
          <w:color w:val="000000"/>
          <w:sz w:val="28"/>
        </w:rPr>
        <w:t>
      249. Біліктілікке қойылатын талаптар:</w:t>
      </w:r>
    </w:p>
    <w:bookmarkEnd w:id="338"/>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техникалық және кәсіптік, орта білімнен кейінгі білім беру ұйымдарындағы жұмыс өтілі кемінде 5 жыл;</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42" w:id="339"/>
    <w:p>
      <w:pPr>
        <w:spacing w:after="0"/>
        <w:ind w:left="0"/>
        <w:jc w:val="left"/>
      </w:pPr>
      <w:r>
        <w:rPr>
          <w:rFonts w:ascii="Times New Roman"/>
          <w:b/>
          <w:i w:val="false"/>
          <w:color w:val="000000"/>
        </w:rPr>
        <w:t xml:space="preserve"> 2-параграф. Техникалық және кәсіптік, орта білімнен кейінгі білім беру ұйымдары басшысының (директорының) оқу жұмысы жөніндегі орынбасары</w:t>
      </w:r>
    </w:p>
    <w:bookmarkEnd w:id="339"/>
    <w:bookmarkStart w:name="z343" w:id="340"/>
    <w:p>
      <w:pPr>
        <w:spacing w:after="0"/>
        <w:ind w:left="0"/>
        <w:jc w:val="both"/>
      </w:pPr>
      <w:r>
        <w:rPr>
          <w:rFonts w:ascii="Times New Roman"/>
          <w:b w:val="false"/>
          <w:i w:val="false"/>
          <w:color w:val="000000"/>
          <w:sz w:val="28"/>
        </w:rPr>
        <w:t xml:space="preserve">
      250. Лауазымдық міндеттері: </w:t>
      </w:r>
    </w:p>
    <w:bookmarkEnd w:id="340"/>
    <w:p>
      <w:pPr>
        <w:spacing w:after="0"/>
        <w:ind w:left="0"/>
        <w:jc w:val="both"/>
      </w:pPr>
      <w:r>
        <w:rPr>
          <w:rFonts w:ascii="Times New Roman"/>
          <w:b w:val="false"/>
          <w:i w:val="false"/>
          <w:color w:val="000000"/>
          <w:sz w:val="28"/>
        </w:rPr>
        <w:t>
      Қазақстан Республикасының заңнамасына, білім беру ұйымының жарғысына және өзге де нормативтік құқықтық актілерге сәйкес білім беру ұйымының қызметін ұйымдастырады;</w:t>
      </w:r>
    </w:p>
    <w:p>
      <w:pPr>
        <w:spacing w:after="0"/>
        <w:ind w:left="0"/>
        <w:jc w:val="both"/>
      </w:pPr>
      <w:r>
        <w:rPr>
          <w:rFonts w:ascii="Times New Roman"/>
          <w:b w:val="false"/>
          <w:i w:val="false"/>
          <w:color w:val="000000"/>
          <w:sz w:val="28"/>
        </w:rPr>
        <w:t xml:space="preserve">
      оқу процесін ұйымдастыруды, оқу жұмысын ұйымдастыру бойынша жоспарлар әзірлеуді жүзеге асырады; </w:t>
      </w:r>
    </w:p>
    <w:p>
      <w:pPr>
        <w:spacing w:after="0"/>
        <w:ind w:left="0"/>
        <w:jc w:val="both"/>
      </w:pPr>
      <w:r>
        <w:rPr>
          <w:rFonts w:ascii="Times New Roman"/>
          <w:b w:val="false"/>
          <w:i w:val="false"/>
          <w:color w:val="000000"/>
          <w:sz w:val="28"/>
        </w:rPr>
        <w:t>
      білім беру ұйымы жұмысының ағымдағы және стратегиялық жоспарлауын ұйымдастырады, оқу жоспарлары мен білім беру, үлгілік оқу бағдарламаларын орындау бойынша оқытушылардың жұмысын үйлестіреді, сондай-ақ оқу процесінің сапасын қамтамасыз ету үшін оқу-әдістемелік құжаттаманы әзірлеуді ұйымдастырады, оны ұйымдастыруда жаңа тәсілдерді қамтамасыз етеді;</w:t>
      </w:r>
    </w:p>
    <w:p>
      <w:pPr>
        <w:spacing w:after="0"/>
        <w:ind w:left="0"/>
        <w:jc w:val="both"/>
      </w:pPr>
      <w:r>
        <w:rPr>
          <w:rFonts w:ascii="Times New Roman"/>
          <w:b w:val="false"/>
          <w:i w:val="false"/>
          <w:color w:val="000000"/>
          <w:sz w:val="28"/>
        </w:rPr>
        <w:t>
      білім беру бағдарламаларын, оқу жұмыс жоспарларын әзірлеуге жәрдемдеседі, оқу жылына педагогтердің тарификациялық тізімін әзірлейді, педагогтің бір жылдағы оқу уақытын есепке алу ведомосының толтырылуын бақылайды;</w:t>
      </w:r>
    </w:p>
    <w:p>
      <w:pPr>
        <w:spacing w:after="0"/>
        <w:ind w:left="0"/>
        <w:jc w:val="both"/>
      </w:pPr>
      <w:r>
        <w:rPr>
          <w:rFonts w:ascii="Times New Roman"/>
          <w:b w:val="false"/>
          <w:i w:val="false"/>
          <w:color w:val="000000"/>
          <w:sz w:val="28"/>
        </w:rPr>
        <w:t>
      оқу процесінің сапасын, оқу жоспары мен бағдарламаларының орындалуын бақылауды жүзеге асырады;</w:t>
      </w:r>
    </w:p>
    <w:p>
      <w:pPr>
        <w:spacing w:after="0"/>
        <w:ind w:left="0"/>
        <w:jc w:val="both"/>
      </w:pPr>
      <w:r>
        <w:rPr>
          <w:rFonts w:ascii="Times New Roman"/>
          <w:b w:val="false"/>
          <w:i w:val="false"/>
          <w:color w:val="000000"/>
          <w:sz w:val="28"/>
        </w:rPr>
        <w:t>
      білім алушыларды ағымдағы бақылауға, аралық және қорытынды аттестаттауға дайындау және өткізу жөніндегі жұмыстарды ұйымдастыруды жүзеге асырады;</w:t>
      </w:r>
    </w:p>
    <w:p>
      <w:pPr>
        <w:spacing w:after="0"/>
        <w:ind w:left="0"/>
        <w:jc w:val="both"/>
      </w:pPr>
      <w:r>
        <w:rPr>
          <w:rFonts w:ascii="Times New Roman"/>
          <w:b w:val="false"/>
          <w:i w:val="false"/>
          <w:color w:val="000000"/>
          <w:sz w:val="28"/>
        </w:rPr>
        <w:t>
      тиісті жұмыс бағытының кадрларын іріктеуді және орналастыруды жүзеге асырады және оған қатысады, оларды басшыға ұсынады;</w:t>
      </w:r>
    </w:p>
    <w:p>
      <w:pPr>
        <w:spacing w:after="0"/>
        <w:ind w:left="0"/>
        <w:jc w:val="both"/>
      </w:pPr>
      <w:r>
        <w:rPr>
          <w:rFonts w:ascii="Times New Roman"/>
          <w:b w:val="false"/>
          <w:i w:val="false"/>
          <w:color w:val="000000"/>
          <w:sz w:val="28"/>
        </w:rPr>
        <w:t>
      педагог кадрларды іріктеуге және орналастыруға қатысады;</w:t>
      </w:r>
    </w:p>
    <w:p>
      <w:pPr>
        <w:spacing w:after="0"/>
        <w:ind w:left="0"/>
        <w:jc w:val="both"/>
      </w:pPr>
      <w:r>
        <w:rPr>
          <w:rFonts w:ascii="Times New Roman"/>
          <w:b w:val="false"/>
          <w:i w:val="false"/>
          <w:color w:val="000000"/>
          <w:sz w:val="28"/>
        </w:rPr>
        <w:t>
      педагог қызметкерлерді аттестаттауды дайындауға және өткізуге қатысады;</w:t>
      </w:r>
    </w:p>
    <w:p>
      <w:pPr>
        <w:spacing w:after="0"/>
        <w:ind w:left="0"/>
        <w:jc w:val="both"/>
      </w:pPr>
      <w:r>
        <w:rPr>
          <w:rFonts w:ascii="Times New Roman"/>
          <w:b w:val="false"/>
          <w:i w:val="false"/>
          <w:color w:val="000000"/>
          <w:sz w:val="28"/>
        </w:rPr>
        <w:t>
      оқу кабинеттері мен зертханаларды қазіргі заманғы жабдықтармен, көрнекі құралдармен және оқытудың жаңа құралдарымен жарақтандыру жөніндегі жұмысты үйлестіреді;</w:t>
      </w:r>
    </w:p>
    <w:p>
      <w:pPr>
        <w:spacing w:after="0"/>
        <w:ind w:left="0"/>
        <w:jc w:val="both"/>
      </w:pPr>
      <w:r>
        <w:rPr>
          <w:rFonts w:ascii="Times New Roman"/>
          <w:b w:val="false"/>
          <w:i w:val="false"/>
          <w:color w:val="000000"/>
          <w:sz w:val="28"/>
        </w:rPr>
        <w:t>
      оқытудың инновациялық технологияларын зерделейді, таратады және практикаға енгізеді;</w:t>
      </w:r>
    </w:p>
    <w:p>
      <w:pPr>
        <w:spacing w:after="0"/>
        <w:ind w:left="0"/>
        <w:jc w:val="both"/>
      </w:pPr>
      <w:r>
        <w:rPr>
          <w:rFonts w:ascii="Times New Roman"/>
          <w:b w:val="false"/>
          <w:i w:val="false"/>
          <w:color w:val="000000"/>
          <w:sz w:val="28"/>
        </w:rPr>
        <w:t xml:space="preserve">
      ғылыми-әдістемелік кеңестерді, семинарларды, конференцияларды ұйымдастыруға және өткізуге қатысады; </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қорғау жөніндегі қағидалар талаптарының орындалуын қамтамасыз етеді; </w:t>
      </w:r>
    </w:p>
    <w:p>
      <w:pPr>
        <w:spacing w:after="0"/>
        <w:ind w:left="0"/>
        <w:jc w:val="both"/>
      </w:pPr>
      <w:r>
        <w:rPr>
          <w:rFonts w:ascii="Times New Roman"/>
          <w:b w:val="false"/>
          <w:i w:val="false"/>
          <w:color w:val="000000"/>
          <w:sz w:val="28"/>
        </w:rPr>
        <w:t>
      оқу жұмысы бойынша есептік құжаттаманың уақтылы жасалуын, дұрыстығын және тапсырылуын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орынбасарларының біліктілікті беру( растау), арттыру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bookmarkStart w:name="z344" w:id="341"/>
    <w:p>
      <w:pPr>
        <w:spacing w:after="0"/>
        <w:ind w:left="0"/>
        <w:jc w:val="both"/>
      </w:pPr>
      <w:r>
        <w:rPr>
          <w:rFonts w:ascii="Times New Roman"/>
          <w:b w:val="false"/>
          <w:i w:val="false"/>
          <w:color w:val="000000"/>
          <w:sz w:val="28"/>
        </w:rPr>
        <w:t>
      251. Білуге тиіс:</w:t>
      </w:r>
    </w:p>
    <w:bookmarkEnd w:id="34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басқарудың инновациялық әдістері; </w:t>
      </w:r>
    </w:p>
    <w:p>
      <w:pPr>
        <w:spacing w:after="0"/>
        <w:ind w:left="0"/>
        <w:jc w:val="both"/>
      </w:pPr>
      <w:r>
        <w:rPr>
          <w:rFonts w:ascii="Times New Roman"/>
          <w:b w:val="false"/>
          <w:i w:val="false"/>
          <w:color w:val="000000"/>
          <w:sz w:val="28"/>
        </w:rPr>
        <w:t>
      экономика негіздері, құқық, қаржы-шаруашылық қызмет мәселелері;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345" w:id="342"/>
    <w:p>
      <w:pPr>
        <w:spacing w:after="0"/>
        <w:ind w:left="0"/>
        <w:jc w:val="both"/>
      </w:pPr>
      <w:r>
        <w:rPr>
          <w:rFonts w:ascii="Times New Roman"/>
          <w:b w:val="false"/>
          <w:i w:val="false"/>
          <w:color w:val="000000"/>
          <w:sz w:val="28"/>
        </w:rPr>
        <w:t>
      252. Біліктілікке қойылатын талаптар:</w:t>
      </w:r>
    </w:p>
    <w:bookmarkEnd w:id="342"/>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46" w:id="343"/>
    <w:p>
      <w:pPr>
        <w:spacing w:after="0"/>
        <w:ind w:left="0"/>
        <w:jc w:val="left"/>
      </w:pPr>
      <w:r>
        <w:rPr>
          <w:rFonts w:ascii="Times New Roman"/>
          <w:b/>
          <w:i w:val="false"/>
          <w:color w:val="000000"/>
        </w:rPr>
        <w:t xml:space="preserve"> 3-параграф. Техникалық және кәсіптік, орта білімнен кейінгі білім беру ұйымдары басшысының оқу-тәрбие жұмысы жөніндегі орынбасары</w:t>
      </w:r>
    </w:p>
    <w:bookmarkEnd w:id="343"/>
    <w:bookmarkStart w:name="z347" w:id="344"/>
    <w:p>
      <w:pPr>
        <w:spacing w:after="0"/>
        <w:ind w:left="0"/>
        <w:jc w:val="both"/>
      </w:pPr>
      <w:r>
        <w:rPr>
          <w:rFonts w:ascii="Times New Roman"/>
          <w:b w:val="false"/>
          <w:i w:val="false"/>
          <w:color w:val="000000"/>
          <w:sz w:val="28"/>
        </w:rPr>
        <w:t xml:space="preserve">
      253. Лауазымдық міндеттері: </w:t>
      </w:r>
    </w:p>
    <w:bookmarkEnd w:id="344"/>
    <w:p>
      <w:pPr>
        <w:spacing w:after="0"/>
        <w:ind w:left="0"/>
        <w:jc w:val="both"/>
      </w:pPr>
      <w:r>
        <w:rPr>
          <w:rFonts w:ascii="Times New Roman"/>
          <w:b w:val="false"/>
          <w:i w:val="false"/>
          <w:color w:val="000000"/>
          <w:sz w:val="28"/>
        </w:rPr>
        <w:t>
      білім беру ұйымдарында тәрбие процесін ұйымдастыруды жүзеге асырады;</w:t>
      </w:r>
    </w:p>
    <w:p>
      <w:pPr>
        <w:spacing w:after="0"/>
        <w:ind w:left="0"/>
        <w:jc w:val="both"/>
      </w:pPr>
      <w:r>
        <w:rPr>
          <w:rFonts w:ascii="Times New Roman"/>
          <w:b w:val="false"/>
          <w:i w:val="false"/>
          <w:color w:val="000000"/>
          <w:sz w:val="28"/>
        </w:rPr>
        <w:t>
      тәрбие жұмысын ұйымдастыру бойынша жоспарлар мен іс-шараларды әзірлеуді қамтамасыз етеді, кәсіптік бағдар беру жұмысының ағымдағы және стратегиялық жоспарлауын үйлестіреді, олардың іске асырылуына бақылауды жүзеге асырады;</w:t>
      </w:r>
    </w:p>
    <w:p>
      <w:pPr>
        <w:spacing w:after="0"/>
        <w:ind w:left="0"/>
        <w:jc w:val="both"/>
      </w:pPr>
      <w:r>
        <w:rPr>
          <w:rFonts w:ascii="Times New Roman"/>
          <w:b w:val="false"/>
          <w:i w:val="false"/>
          <w:color w:val="000000"/>
          <w:sz w:val="28"/>
        </w:rPr>
        <w:t>
      оқу жылына тәрбие жұмысының жоспарын әзірлейді;</w:t>
      </w:r>
    </w:p>
    <w:p>
      <w:pPr>
        <w:spacing w:after="0"/>
        <w:ind w:left="0"/>
        <w:jc w:val="both"/>
      </w:pPr>
      <w:r>
        <w:rPr>
          <w:rFonts w:ascii="Times New Roman"/>
          <w:b w:val="false"/>
          <w:i w:val="false"/>
          <w:color w:val="000000"/>
          <w:sz w:val="28"/>
        </w:rPr>
        <w:t>
      педагог-психологтың, әлеуметтік педагогтің, оқу-тәрбие жұмысы мәселелері жөніндегі топ басшыларының қызметін басқарады;</w:t>
      </w:r>
    </w:p>
    <w:p>
      <w:pPr>
        <w:spacing w:after="0"/>
        <w:ind w:left="0"/>
        <w:jc w:val="both"/>
      </w:pPr>
      <w:r>
        <w:rPr>
          <w:rFonts w:ascii="Times New Roman"/>
          <w:b w:val="false"/>
          <w:i w:val="false"/>
          <w:color w:val="000000"/>
          <w:sz w:val="28"/>
        </w:rPr>
        <w:t xml:space="preserve">
      дене шынықтыру-сауықтыру және көркем-эстетикалық бағыттағы топтар басшыларының, тәрбиешілердің, кітапханашылардың, қосымша білім беру оқытушыларының қызметін үйлестіреді; </w:t>
      </w:r>
    </w:p>
    <w:p>
      <w:pPr>
        <w:spacing w:after="0"/>
        <w:ind w:left="0"/>
        <w:jc w:val="both"/>
      </w:pPr>
      <w:r>
        <w:rPr>
          <w:rFonts w:ascii="Times New Roman"/>
          <w:b w:val="false"/>
          <w:i w:val="false"/>
          <w:color w:val="000000"/>
          <w:sz w:val="28"/>
        </w:rPr>
        <w:t>
      тәрбие жұмысына талдау жүргізеді;</w:t>
      </w:r>
    </w:p>
    <w:p>
      <w:pPr>
        <w:spacing w:after="0"/>
        <w:ind w:left="0"/>
        <w:jc w:val="both"/>
      </w:pPr>
      <w:r>
        <w:rPr>
          <w:rFonts w:ascii="Times New Roman"/>
          <w:b w:val="false"/>
          <w:i w:val="false"/>
          <w:color w:val="000000"/>
          <w:sz w:val="28"/>
        </w:rPr>
        <w:t>
      тәрбие жұмысы бойынша әдістемелік құжаттаманы әзірлеу бойынша жұмысты ұйымдастырады, тәрбие процесінің сапасына, ерекше білім берілуіне қажеттілігі бар білім алушылармен және девиантты мінез-құлықты балалармен жеке жұмысқа жүйелі бақылауды жүзеге асырады;</w:t>
      </w:r>
    </w:p>
    <w:p>
      <w:pPr>
        <w:spacing w:after="0"/>
        <w:ind w:left="0"/>
        <w:jc w:val="both"/>
      </w:pPr>
      <w:r>
        <w:rPr>
          <w:rFonts w:ascii="Times New Roman"/>
          <w:b w:val="false"/>
          <w:i w:val="false"/>
          <w:color w:val="000000"/>
          <w:sz w:val="28"/>
        </w:rPr>
        <w:t>
      тәрбие жұмысының мазмұнын, нысандары мен әдістерін жетілдіреді;</w:t>
      </w:r>
    </w:p>
    <w:p>
      <w:pPr>
        <w:spacing w:after="0"/>
        <w:ind w:left="0"/>
        <w:jc w:val="both"/>
      </w:pPr>
      <w:r>
        <w:rPr>
          <w:rFonts w:ascii="Times New Roman"/>
          <w:b w:val="false"/>
          <w:i w:val="false"/>
          <w:color w:val="000000"/>
          <w:sz w:val="28"/>
        </w:rPr>
        <w:t>
      дене тәрбиесі процесін, спорттық-сауықтыру және әскери-патриоттық жұмысты дамытуды үйлестіру бойынша, білім алушыларға салауатты өмір салты нормаларын дарыту бойынша жұмысты жүзеге асырады;</w:t>
      </w:r>
    </w:p>
    <w:p>
      <w:pPr>
        <w:spacing w:after="0"/>
        <w:ind w:left="0"/>
        <w:jc w:val="both"/>
      </w:pPr>
      <w:r>
        <w:rPr>
          <w:rFonts w:ascii="Times New Roman"/>
          <w:b w:val="false"/>
          <w:i w:val="false"/>
          <w:color w:val="000000"/>
          <w:sz w:val="28"/>
        </w:rPr>
        <w:t>
      педагогтар мен білім алушылар арасында тәрбие жұмысы бойынша семинарлар, конференциялар, конкурстар және басқа да іс-шаралар өткізуді ұйымдастырады;</w:t>
      </w:r>
    </w:p>
    <w:p>
      <w:pPr>
        <w:spacing w:after="0"/>
        <w:ind w:left="0"/>
        <w:jc w:val="both"/>
      </w:pPr>
      <w:r>
        <w:rPr>
          <w:rFonts w:ascii="Times New Roman"/>
          <w:b w:val="false"/>
          <w:i w:val="false"/>
          <w:color w:val="000000"/>
          <w:sz w:val="28"/>
        </w:rPr>
        <w:t>
      білім алушылардың патриоттық, азаматтық, интернационализм, жоғары мораль мен имандылықты қалыптастыру, жан-жақты қызығушылықтары мен қабілеттерін дамыту бойынша жұмысты жүзеге асырады;</w:t>
      </w:r>
    </w:p>
    <w:p>
      <w:pPr>
        <w:spacing w:after="0"/>
        <w:ind w:left="0"/>
        <w:jc w:val="both"/>
      </w:pPr>
      <w:r>
        <w:rPr>
          <w:rFonts w:ascii="Times New Roman"/>
          <w:b w:val="false"/>
          <w:i w:val="false"/>
          <w:color w:val="000000"/>
          <w:sz w:val="28"/>
        </w:rPr>
        <w:t>
      жетім балалар мен ата-анасының қамқорлығынсыз қалған балалар қатарындағы тәрбиеленушілермен жұмысты ұйымдастырады, Қазақстан Республикасының заңнамалық актілеріне сәйкес олардың заңды құқықтары мен мүдделерін қорғайды;</w:t>
      </w:r>
    </w:p>
    <w:p>
      <w:pPr>
        <w:spacing w:after="0"/>
        <w:ind w:left="0"/>
        <w:jc w:val="both"/>
      </w:pPr>
      <w:r>
        <w:rPr>
          <w:rFonts w:ascii="Times New Roman"/>
          <w:b w:val="false"/>
          <w:i w:val="false"/>
          <w:color w:val="000000"/>
          <w:sz w:val="28"/>
        </w:rPr>
        <w:t>
      жасөспірімдер арасындағы құқық бұзушылықтардың алдын алу бойынша жұмысты ұйымдастырады, оқу-материалдық базаны нығайту жөніндегі жұмыстарды ұйымдастыруды жүзеге асырады;</w:t>
      </w:r>
    </w:p>
    <w:p>
      <w:pPr>
        <w:spacing w:after="0"/>
        <w:ind w:left="0"/>
        <w:jc w:val="both"/>
      </w:pPr>
      <w:r>
        <w:rPr>
          <w:rFonts w:ascii="Times New Roman"/>
          <w:b w:val="false"/>
          <w:i w:val="false"/>
          <w:color w:val="000000"/>
          <w:sz w:val="28"/>
        </w:rPr>
        <w:t>
      қоғам және құқық қорғау органдарының өкілдерімен, ата-аналармен және ата-аналар комитеттерімен тәрбие процесін қамтамасыз ететін білім беру ұйымының әкімшілігі, қызметтері мен бөлімшелері өкілдерінің өзара іс-қимылын үйлестіреді;</w:t>
      </w:r>
    </w:p>
    <w:p>
      <w:pPr>
        <w:spacing w:after="0"/>
        <w:ind w:left="0"/>
        <w:jc w:val="both"/>
      </w:pPr>
      <w:r>
        <w:rPr>
          <w:rFonts w:ascii="Times New Roman"/>
          <w:b w:val="false"/>
          <w:i w:val="false"/>
          <w:color w:val="000000"/>
          <w:sz w:val="28"/>
        </w:rPr>
        <w:t>
      білім беру ұйымдарында қолайлы моральдық-психологиялық ахуал жасауды қамтамасыз етеді;</w:t>
      </w:r>
    </w:p>
    <w:p>
      <w:pPr>
        <w:spacing w:after="0"/>
        <w:ind w:left="0"/>
        <w:jc w:val="both"/>
      </w:pPr>
      <w:r>
        <w:rPr>
          <w:rFonts w:ascii="Times New Roman"/>
          <w:b w:val="false"/>
          <w:i w:val="false"/>
          <w:color w:val="000000"/>
          <w:sz w:val="28"/>
        </w:rPr>
        <w:t>
      ерекше білім беру қажеттіліктері бар білім алушыларды психологиялық-педагогикалық қолдау қызметінің жұмысын үйлестіреді;</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қағидалар талаптарының орындалуын қамтамасыз етеді;</w:t>
      </w:r>
    </w:p>
    <w:p>
      <w:pPr>
        <w:spacing w:after="0"/>
        <w:ind w:left="0"/>
        <w:jc w:val="both"/>
      </w:pPr>
      <w:r>
        <w:rPr>
          <w:rFonts w:ascii="Times New Roman"/>
          <w:b w:val="false"/>
          <w:i w:val="false"/>
          <w:color w:val="000000"/>
          <w:sz w:val="28"/>
        </w:rPr>
        <w:t>
      білім алушыларға медициналық қызмет көрсету жағдайын бақылауды жүзеге асырады;</w:t>
      </w:r>
    </w:p>
    <w:p>
      <w:pPr>
        <w:spacing w:after="0"/>
        <w:ind w:left="0"/>
        <w:jc w:val="both"/>
      </w:pPr>
      <w:r>
        <w:rPr>
          <w:rFonts w:ascii="Times New Roman"/>
          <w:b w:val="false"/>
          <w:i w:val="false"/>
          <w:color w:val="000000"/>
          <w:sz w:val="28"/>
        </w:rPr>
        <w:t xml:space="preserve">
      тәрбие жұмысының нәтижелері туралы есеп береді; </w:t>
      </w:r>
    </w:p>
    <w:p>
      <w:pPr>
        <w:spacing w:after="0"/>
        <w:ind w:left="0"/>
        <w:jc w:val="both"/>
      </w:pPr>
      <w:r>
        <w:rPr>
          <w:rFonts w:ascii="Times New Roman"/>
          <w:b w:val="false"/>
          <w:i w:val="false"/>
          <w:color w:val="000000"/>
          <w:sz w:val="28"/>
        </w:rPr>
        <w:t>
      жастар мен жұмыспен қамтылмаған халық арасында кәсіптік бағдарлау жұмысын ұйымдастыру бойынша ұсынымдар әзірлейді;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орынбасарларының біліктілікті беру (растау), арттыру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348" w:id="345"/>
    <w:p>
      <w:pPr>
        <w:spacing w:after="0"/>
        <w:ind w:left="0"/>
        <w:jc w:val="both"/>
      </w:pPr>
      <w:r>
        <w:rPr>
          <w:rFonts w:ascii="Times New Roman"/>
          <w:b w:val="false"/>
          <w:i w:val="false"/>
          <w:color w:val="000000"/>
          <w:sz w:val="28"/>
        </w:rPr>
        <w:t xml:space="preserve">
      254. Білуге тиіс: </w:t>
      </w:r>
    </w:p>
    <w:bookmarkEnd w:id="34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әлеуметтану негіздері; </w:t>
      </w:r>
    </w:p>
    <w:p>
      <w:pPr>
        <w:spacing w:after="0"/>
        <w:ind w:left="0"/>
        <w:jc w:val="both"/>
      </w:pPr>
      <w:r>
        <w:rPr>
          <w:rFonts w:ascii="Times New Roman"/>
          <w:b w:val="false"/>
          <w:i w:val="false"/>
          <w:color w:val="000000"/>
          <w:sz w:val="28"/>
        </w:rPr>
        <w:t xml:space="preserve">
      мемлекеттік жалпыға міндетті білім беру стандарты,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xml:space="preserve">
      педагогикалық этиканың нормалары;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349" w:id="346"/>
    <w:p>
      <w:pPr>
        <w:spacing w:after="0"/>
        <w:ind w:left="0"/>
        <w:jc w:val="both"/>
      </w:pPr>
      <w:r>
        <w:rPr>
          <w:rFonts w:ascii="Times New Roman"/>
          <w:b w:val="false"/>
          <w:i w:val="false"/>
          <w:color w:val="000000"/>
          <w:sz w:val="28"/>
        </w:rPr>
        <w:t xml:space="preserve">
      255. Біліктілікке қойылатын талаптар: </w:t>
      </w:r>
    </w:p>
    <w:bookmarkEnd w:id="346"/>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білім беру ұйымдарындағы жұмыс өтілі кемінде 5 жыл;</w:t>
      </w:r>
    </w:p>
    <w:p>
      <w:pPr>
        <w:spacing w:after="0"/>
        <w:ind w:left="0"/>
        <w:jc w:val="both"/>
      </w:pPr>
      <w:r>
        <w:rPr>
          <w:rFonts w:ascii="Times New Roman"/>
          <w:b w:val="false"/>
          <w:i w:val="false"/>
          <w:color w:val="000000"/>
          <w:sz w:val="28"/>
        </w:rPr>
        <w:t>
      немесе 3 жылдан астам жұмыс өтілі бар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50" w:id="347"/>
    <w:p>
      <w:pPr>
        <w:spacing w:after="0"/>
        <w:ind w:left="0"/>
        <w:jc w:val="left"/>
      </w:pPr>
      <w:r>
        <w:rPr>
          <w:rFonts w:ascii="Times New Roman"/>
          <w:b/>
          <w:i w:val="false"/>
          <w:color w:val="000000"/>
        </w:rPr>
        <w:t xml:space="preserve"> 4-параграф. Техникалық және кәсіптік, орта білімнен кейінгі білім беру ұйымдары басшысының кәсіптік оқыту жөніндегі орынбасары</w:t>
      </w:r>
    </w:p>
    <w:bookmarkEnd w:id="347"/>
    <w:bookmarkStart w:name="z351" w:id="348"/>
    <w:p>
      <w:pPr>
        <w:spacing w:after="0"/>
        <w:ind w:left="0"/>
        <w:jc w:val="both"/>
      </w:pPr>
      <w:r>
        <w:rPr>
          <w:rFonts w:ascii="Times New Roman"/>
          <w:b w:val="false"/>
          <w:i w:val="false"/>
          <w:color w:val="000000"/>
          <w:sz w:val="28"/>
        </w:rPr>
        <w:t xml:space="preserve">
      256. Лауазымдық міндеттері: </w:t>
      </w:r>
    </w:p>
    <w:bookmarkEnd w:id="348"/>
    <w:p>
      <w:pPr>
        <w:spacing w:after="0"/>
        <w:ind w:left="0"/>
        <w:jc w:val="both"/>
      </w:pPr>
      <w:r>
        <w:rPr>
          <w:rFonts w:ascii="Times New Roman"/>
          <w:b w:val="false"/>
          <w:i w:val="false"/>
          <w:color w:val="000000"/>
          <w:sz w:val="28"/>
        </w:rPr>
        <w:t>
      Кәсіптік оқыту бойынша білім беру ұйымының педагогикалық ұжымының қызметін ұйымдастыруды және үйлестіруді жүзеге асырады;</w:t>
      </w:r>
    </w:p>
    <w:p>
      <w:pPr>
        <w:spacing w:after="0"/>
        <w:ind w:left="0"/>
        <w:jc w:val="both"/>
      </w:pPr>
      <w:r>
        <w:rPr>
          <w:rFonts w:ascii="Times New Roman"/>
          <w:b w:val="false"/>
          <w:i w:val="false"/>
          <w:color w:val="000000"/>
          <w:sz w:val="28"/>
        </w:rPr>
        <w:t>
      тиісті жұмыс бағытындағы кадрларды іріктеуді және орналастыруды жүзеге асырады, оларды басшыға ұсынады, олардың біліктілігін арттыруды ұйымдастырады;</w:t>
      </w:r>
    </w:p>
    <w:p>
      <w:pPr>
        <w:spacing w:after="0"/>
        <w:ind w:left="0"/>
        <w:jc w:val="both"/>
      </w:pPr>
      <w:r>
        <w:rPr>
          <w:rFonts w:ascii="Times New Roman"/>
          <w:b w:val="false"/>
          <w:i w:val="false"/>
          <w:color w:val="000000"/>
          <w:sz w:val="28"/>
        </w:rPr>
        <w:t>
      еңбек нарығының өзгеріп отыратын қажеттіліктерін ескере отырып, мамандарды кәсіптік даярлауды, қайта даярлауды және біліктілігін арттыруды ұйымдастырады;</w:t>
      </w:r>
    </w:p>
    <w:p>
      <w:pPr>
        <w:spacing w:after="0"/>
        <w:ind w:left="0"/>
        <w:jc w:val="both"/>
      </w:pPr>
      <w:r>
        <w:rPr>
          <w:rFonts w:ascii="Times New Roman"/>
          <w:b w:val="false"/>
          <w:i w:val="false"/>
          <w:color w:val="000000"/>
          <w:sz w:val="28"/>
        </w:rPr>
        <w:t>
      заманауи техника мен өндіріс технологиясын зерделеуді, жаңа оқу кабинеттерін, шеберханаларды құруды және жұмыс істеп тұрғандарын қайта жабдықтауды ұйымдастырады;</w:t>
      </w:r>
    </w:p>
    <w:p>
      <w:pPr>
        <w:spacing w:after="0"/>
        <w:ind w:left="0"/>
        <w:jc w:val="both"/>
      </w:pPr>
      <w:r>
        <w:rPr>
          <w:rFonts w:ascii="Times New Roman"/>
          <w:b w:val="false"/>
          <w:i w:val="false"/>
          <w:color w:val="000000"/>
          <w:sz w:val="28"/>
        </w:rPr>
        <w:t xml:space="preserve">
      әлеуметтік серіктестермен жұмысты үйлестіреді; </w:t>
      </w:r>
    </w:p>
    <w:p>
      <w:pPr>
        <w:spacing w:after="0"/>
        <w:ind w:left="0"/>
        <w:jc w:val="both"/>
      </w:pPr>
      <w:r>
        <w:rPr>
          <w:rFonts w:ascii="Times New Roman"/>
          <w:b w:val="false"/>
          <w:i w:val="false"/>
          <w:color w:val="000000"/>
          <w:sz w:val="28"/>
        </w:rPr>
        <w:t>
      әлеуметтік әріптестермен келісімдер әзірлейді және олардың іске асырылуына жауап береді;</w:t>
      </w:r>
    </w:p>
    <w:p>
      <w:pPr>
        <w:spacing w:after="0"/>
        <w:ind w:left="0"/>
        <w:jc w:val="both"/>
      </w:pPr>
      <w:r>
        <w:rPr>
          <w:rFonts w:ascii="Times New Roman"/>
          <w:b w:val="false"/>
          <w:i w:val="false"/>
          <w:color w:val="000000"/>
          <w:sz w:val="28"/>
        </w:rPr>
        <w:t>
      әлеуметтік әріптестермен бірлесіп жүргізілетін кадрлар даярлауды жетілдіру жөніндегі эксперименттік жұмысты ұйымдастырады, бақылайды және талдайды;</w:t>
      </w:r>
    </w:p>
    <w:p>
      <w:pPr>
        <w:spacing w:after="0"/>
        <w:ind w:left="0"/>
        <w:jc w:val="both"/>
      </w:pPr>
      <w:r>
        <w:rPr>
          <w:rFonts w:ascii="Times New Roman"/>
          <w:b w:val="false"/>
          <w:i w:val="false"/>
          <w:color w:val="000000"/>
          <w:sz w:val="28"/>
        </w:rPr>
        <w:t>
      біліктілік беру бойынша бітіруші курс білім алушыларының біліктілік емтихандарын өткізуді ұйымдастыруды жүзеге асырады;</w:t>
      </w:r>
    </w:p>
    <w:p>
      <w:pPr>
        <w:spacing w:after="0"/>
        <w:ind w:left="0"/>
        <w:jc w:val="both"/>
      </w:pPr>
      <w:r>
        <w:rPr>
          <w:rFonts w:ascii="Times New Roman"/>
          <w:b w:val="false"/>
          <w:i w:val="false"/>
          <w:color w:val="000000"/>
          <w:sz w:val="28"/>
        </w:rPr>
        <w:t>
      кәсіптік оқыту және оқытудың инновациялық-дамытушы элементтерін практикаға енгізу бойынша озық педагогикалық тәжірибені анықтайды, жинақтайды және таратады;</w:t>
      </w:r>
    </w:p>
    <w:p>
      <w:pPr>
        <w:spacing w:after="0"/>
        <w:ind w:left="0"/>
        <w:jc w:val="both"/>
      </w:pPr>
      <w:r>
        <w:rPr>
          <w:rFonts w:ascii="Times New Roman"/>
          <w:b w:val="false"/>
          <w:i w:val="false"/>
          <w:color w:val="000000"/>
          <w:sz w:val="28"/>
        </w:rPr>
        <w:t>
      педагогтар мен білім алушылар арасында семинарлар, конференциялар, конкурстар өткізуді ұйымдастырады;</w:t>
      </w:r>
    </w:p>
    <w:p>
      <w:pPr>
        <w:spacing w:after="0"/>
        <w:ind w:left="0"/>
        <w:jc w:val="both"/>
      </w:pPr>
      <w:r>
        <w:rPr>
          <w:rFonts w:ascii="Times New Roman"/>
          <w:b w:val="false"/>
          <w:i w:val="false"/>
          <w:color w:val="000000"/>
          <w:sz w:val="28"/>
        </w:rPr>
        <w:t>
      шеберханаларда, кәсіби зертханаларда оқу-материалдық базаның есебін, сақталуын және толықтырылуын, санитариялық-гигиеналық режим қағидаларының сақталуын қамтамасыз ету жөніндегі жұмысты ұйымдастырады;</w:t>
      </w:r>
    </w:p>
    <w:p>
      <w:pPr>
        <w:spacing w:after="0"/>
        <w:ind w:left="0"/>
        <w:jc w:val="both"/>
      </w:pPr>
      <w:r>
        <w:rPr>
          <w:rFonts w:ascii="Times New Roman"/>
          <w:b w:val="false"/>
          <w:i w:val="false"/>
          <w:color w:val="000000"/>
          <w:sz w:val="28"/>
        </w:rPr>
        <w:t>
      орта білім беру ұйымдарында білім алушыларды кәсіптік бағдарлау жөніндегі жұмысты, әлеуметтік әріптестермен ынтымақтастықты ұйымдастырады;</w:t>
      </w:r>
    </w:p>
    <w:p>
      <w:pPr>
        <w:spacing w:after="0"/>
        <w:ind w:left="0"/>
        <w:jc w:val="both"/>
      </w:pPr>
      <w:r>
        <w:rPr>
          <w:rFonts w:ascii="Times New Roman"/>
          <w:b w:val="false"/>
          <w:i w:val="false"/>
          <w:color w:val="000000"/>
          <w:sz w:val="28"/>
        </w:rPr>
        <w:t>
      белгіленген есептік құжаттаманың уақытылы жасалуын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bookmarkStart w:name="z352" w:id="349"/>
    <w:p>
      <w:pPr>
        <w:spacing w:after="0"/>
        <w:ind w:left="0"/>
        <w:jc w:val="both"/>
      </w:pPr>
      <w:r>
        <w:rPr>
          <w:rFonts w:ascii="Times New Roman"/>
          <w:b w:val="false"/>
          <w:i w:val="false"/>
          <w:color w:val="000000"/>
          <w:sz w:val="28"/>
        </w:rPr>
        <w:t xml:space="preserve">
      257. Білуге тиіс: </w:t>
      </w:r>
    </w:p>
    <w:bookmarkEnd w:id="349"/>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басқарудың инновациялық әдістері, экономика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353" w:id="350"/>
    <w:p>
      <w:pPr>
        <w:spacing w:after="0"/>
        <w:ind w:left="0"/>
        <w:jc w:val="both"/>
      </w:pPr>
      <w:r>
        <w:rPr>
          <w:rFonts w:ascii="Times New Roman"/>
          <w:b w:val="false"/>
          <w:i w:val="false"/>
          <w:color w:val="000000"/>
          <w:sz w:val="28"/>
        </w:rPr>
        <w:t xml:space="preserve">
      258. Біліктілікке қойылатын талаптар: </w:t>
      </w:r>
    </w:p>
    <w:bookmarkEnd w:id="350"/>
    <w:p>
      <w:pPr>
        <w:spacing w:after="0"/>
        <w:ind w:left="0"/>
        <w:jc w:val="both"/>
      </w:pPr>
      <w:r>
        <w:rPr>
          <w:rFonts w:ascii="Times New Roman"/>
          <w:b w:val="false"/>
          <w:i w:val="false"/>
          <w:color w:val="000000"/>
          <w:sz w:val="28"/>
        </w:rPr>
        <w:t>
      бейіні бойынша жоғары және (немесе)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 немесе білім беру ұйымының бейініне сәйкес келетін кәсіпорындардағы (ұйымдардағы) жұмыс өтілі кемінде 3 жыл, кәсіптік қайта даярлығы бар;</w:t>
      </w:r>
    </w:p>
    <w:p>
      <w:pPr>
        <w:spacing w:after="0"/>
        <w:ind w:left="0"/>
        <w:jc w:val="both"/>
      </w:pPr>
      <w:r>
        <w:rPr>
          <w:rFonts w:ascii="Times New Roman"/>
          <w:b w:val="false"/>
          <w:i w:val="false"/>
          <w:color w:val="000000"/>
          <w:sz w:val="28"/>
        </w:rPr>
        <w:t xml:space="preserve">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w:t>
      </w:r>
    </w:p>
    <w:bookmarkStart w:name="z354" w:id="351"/>
    <w:p>
      <w:pPr>
        <w:spacing w:after="0"/>
        <w:ind w:left="0"/>
        <w:jc w:val="left"/>
      </w:pPr>
      <w:r>
        <w:rPr>
          <w:rFonts w:ascii="Times New Roman"/>
          <w:b/>
          <w:i w:val="false"/>
          <w:color w:val="000000"/>
        </w:rPr>
        <w:t xml:space="preserve"> 5-параграф. Техникалық және кәсіптік, орта білімнен кейінгі білім беру ұйымдары басшысының ақпараттық технологиялар жөніндегі орынбасары</w:t>
      </w:r>
    </w:p>
    <w:bookmarkEnd w:id="351"/>
    <w:bookmarkStart w:name="z355" w:id="352"/>
    <w:p>
      <w:pPr>
        <w:spacing w:after="0"/>
        <w:ind w:left="0"/>
        <w:jc w:val="both"/>
      </w:pPr>
      <w:r>
        <w:rPr>
          <w:rFonts w:ascii="Times New Roman"/>
          <w:b w:val="false"/>
          <w:i w:val="false"/>
          <w:color w:val="000000"/>
          <w:sz w:val="28"/>
        </w:rPr>
        <w:t xml:space="preserve">
      259. Лауазымдық міндеттері: </w:t>
      </w:r>
    </w:p>
    <w:bookmarkEnd w:id="352"/>
    <w:p>
      <w:pPr>
        <w:spacing w:after="0"/>
        <w:ind w:left="0"/>
        <w:jc w:val="both"/>
      </w:pPr>
      <w:r>
        <w:rPr>
          <w:rFonts w:ascii="Times New Roman"/>
          <w:b w:val="false"/>
          <w:i w:val="false"/>
          <w:color w:val="000000"/>
          <w:sz w:val="28"/>
        </w:rPr>
        <w:t xml:space="preserve">
      білім беру ұйымын ақпараттандыру процесін іске асыруды, оны ресурстық қамтамасыз етуді, білім беру және басқару қызметінде ақпараттық және коммуникациялық технологиялар құралдарын пайдалануды ұйымдастырады; </w:t>
      </w:r>
    </w:p>
    <w:p>
      <w:pPr>
        <w:spacing w:after="0"/>
        <w:ind w:left="0"/>
        <w:jc w:val="both"/>
      </w:pPr>
      <w:r>
        <w:rPr>
          <w:rFonts w:ascii="Times New Roman"/>
          <w:b w:val="false"/>
          <w:i w:val="false"/>
          <w:color w:val="000000"/>
          <w:sz w:val="28"/>
        </w:rPr>
        <w:t>
      оқу жылына оқу-тәрбие процесін ақпараттандыруды дамыту бойынша жұмыс жоспарын әзірлейді;</w:t>
      </w:r>
    </w:p>
    <w:p>
      <w:pPr>
        <w:spacing w:after="0"/>
        <w:ind w:left="0"/>
        <w:jc w:val="both"/>
      </w:pPr>
      <w:r>
        <w:rPr>
          <w:rFonts w:ascii="Times New Roman"/>
          <w:b w:val="false"/>
          <w:i w:val="false"/>
          <w:color w:val="000000"/>
          <w:sz w:val="28"/>
        </w:rPr>
        <w:t>
      оқыту процесінде ақпараттық және коммуникациялық технологияларды енгізеді және пайдаланады;</w:t>
      </w:r>
    </w:p>
    <w:p>
      <w:pPr>
        <w:spacing w:after="0"/>
        <w:ind w:left="0"/>
        <w:jc w:val="both"/>
      </w:pPr>
      <w:r>
        <w:rPr>
          <w:rFonts w:ascii="Times New Roman"/>
          <w:b w:val="false"/>
          <w:i w:val="false"/>
          <w:color w:val="000000"/>
          <w:sz w:val="28"/>
        </w:rPr>
        <w:t>
      білім беру және басқару қызметінде ақпараттық және коммуникациялық технологияларды пайдалану мәселелері бойынша сыртқы ұйымдармен байланыс орнатады;</w:t>
      </w:r>
    </w:p>
    <w:p>
      <w:pPr>
        <w:spacing w:after="0"/>
        <w:ind w:left="0"/>
        <w:jc w:val="both"/>
      </w:pPr>
      <w:r>
        <w:rPr>
          <w:rFonts w:ascii="Times New Roman"/>
          <w:b w:val="false"/>
          <w:i w:val="false"/>
          <w:color w:val="000000"/>
          <w:sz w:val="28"/>
        </w:rPr>
        <w:t xml:space="preserve">
      тиісті жұмыс бағытының кадрларын іріктеуді және орналастыруды жүзеге асырады, оларды басшыға ұсынады; </w:t>
      </w:r>
    </w:p>
    <w:p>
      <w:pPr>
        <w:spacing w:after="0"/>
        <w:ind w:left="0"/>
        <w:jc w:val="both"/>
      </w:pPr>
      <w:r>
        <w:rPr>
          <w:rFonts w:ascii="Times New Roman"/>
          <w:b w:val="false"/>
          <w:i w:val="false"/>
          <w:color w:val="000000"/>
          <w:sz w:val="28"/>
        </w:rPr>
        <w:t>
      ақпараттық технологияларды пайдалану мәселелері бойынша педагогикалық және басқару кадрларын оқытуды ұйымдастырады;</w:t>
      </w:r>
    </w:p>
    <w:p>
      <w:pPr>
        <w:spacing w:after="0"/>
        <w:ind w:left="0"/>
        <w:jc w:val="both"/>
      </w:pPr>
      <w:r>
        <w:rPr>
          <w:rFonts w:ascii="Times New Roman"/>
          <w:b w:val="false"/>
          <w:i w:val="false"/>
          <w:color w:val="000000"/>
          <w:sz w:val="28"/>
        </w:rPr>
        <w:t xml:space="preserve">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 </w:t>
      </w:r>
    </w:p>
    <w:p>
      <w:pPr>
        <w:spacing w:after="0"/>
        <w:ind w:left="0"/>
        <w:jc w:val="both"/>
      </w:pPr>
      <w:r>
        <w:rPr>
          <w:rFonts w:ascii="Times New Roman"/>
          <w:b w:val="false"/>
          <w:i w:val="false"/>
          <w:color w:val="000000"/>
          <w:sz w:val="28"/>
        </w:rPr>
        <w:t>
      педагогтер мен білім алушылар арасында ақпараттандыру бойынша конкурстар, конференциялар өткізуді ұйымдастырады;</w:t>
      </w:r>
    </w:p>
    <w:p>
      <w:pPr>
        <w:spacing w:after="0"/>
        <w:ind w:left="0"/>
        <w:jc w:val="both"/>
      </w:pPr>
      <w:r>
        <w:rPr>
          <w:rFonts w:ascii="Times New Roman"/>
          <w:b w:val="false"/>
          <w:i w:val="false"/>
          <w:color w:val="000000"/>
          <w:sz w:val="28"/>
        </w:rPr>
        <w:t>
      оқу-материалдық базаны қамтамасыз ету, сақтау және толықтыру, қызмет көрсету, жөндеу және оны есепке алу жөніндегі жұмысты ұйымдастырады;</w:t>
      </w:r>
    </w:p>
    <w:p>
      <w:pPr>
        <w:spacing w:after="0"/>
        <w:ind w:left="0"/>
        <w:jc w:val="both"/>
      </w:pPr>
      <w:r>
        <w:rPr>
          <w:rFonts w:ascii="Times New Roman"/>
          <w:b w:val="false"/>
          <w:i w:val="false"/>
          <w:color w:val="000000"/>
          <w:sz w:val="28"/>
        </w:rPr>
        <w:t xml:space="preserve">
      еңбек қауіпсіздігі және еңбекті қорғау бойынша санитариялық-гигиеналық режим ережелерінің сақталуын қамтамасыз етеді; </w:t>
      </w:r>
    </w:p>
    <w:p>
      <w:pPr>
        <w:spacing w:after="0"/>
        <w:ind w:left="0"/>
        <w:jc w:val="both"/>
      </w:pPr>
      <w:r>
        <w:rPr>
          <w:rFonts w:ascii="Times New Roman"/>
          <w:b w:val="false"/>
          <w:i w:val="false"/>
          <w:color w:val="000000"/>
          <w:sz w:val="28"/>
        </w:rPr>
        <w:t xml:space="preserve">
      қолданыстағы нормативтік құқықтық актілер мен нұсқаулықтарға сәйкес белгіленген есептік құжаттаманы уақтылы жасауды қамтамасыз етеді; </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біліктілікті беру (растау), арттыру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bookmarkStart w:name="z356" w:id="353"/>
    <w:p>
      <w:pPr>
        <w:spacing w:after="0"/>
        <w:ind w:left="0"/>
        <w:jc w:val="both"/>
      </w:pPr>
      <w:r>
        <w:rPr>
          <w:rFonts w:ascii="Times New Roman"/>
          <w:b w:val="false"/>
          <w:i w:val="false"/>
          <w:color w:val="000000"/>
          <w:sz w:val="28"/>
        </w:rPr>
        <w:t xml:space="preserve">
      260. Білуге тиіс: </w:t>
      </w:r>
    </w:p>
    <w:bookmarkEnd w:id="35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Бюджет кодексі,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"Әкімшілік рәсімдер туралы",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"Ақпараттандыру туралы", "Дербес деректер және оларды қорғау туралы",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ақпараттандыру бойынша, білім алушыларды оқыту және тәрбиелеу, ақпараттық қауіпсіздік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негізгі нормалары;</w:t>
      </w:r>
    </w:p>
    <w:p>
      <w:pPr>
        <w:spacing w:after="0"/>
        <w:ind w:left="0"/>
        <w:jc w:val="both"/>
      </w:pPr>
      <w:r>
        <w:rPr>
          <w:rFonts w:ascii="Times New Roman"/>
          <w:b w:val="false"/>
          <w:i w:val="false"/>
          <w:color w:val="000000"/>
          <w:sz w:val="28"/>
        </w:rPr>
        <w:t>
      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w:t>
      </w:r>
    </w:p>
    <w:p>
      <w:pPr>
        <w:spacing w:after="0"/>
        <w:ind w:left="0"/>
        <w:jc w:val="both"/>
      </w:pPr>
      <w:r>
        <w:rPr>
          <w:rFonts w:ascii="Times New Roman"/>
          <w:b w:val="false"/>
          <w:i w:val="false"/>
          <w:color w:val="000000"/>
          <w:sz w:val="28"/>
        </w:rPr>
        <w:t xml:space="preserve">
      басқарудың инновациялық әдістері, экономика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357" w:id="354"/>
    <w:p>
      <w:pPr>
        <w:spacing w:after="0"/>
        <w:ind w:left="0"/>
        <w:jc w:val="both"/>
      </w:pPr>
      <w:r>
        <w:rPr>
          <w:rFonts w:ascii="Times New Roman"/>
          <w:b w:val="false"/>
          <w:i w:val="false"/>
          <w:color w:val="000000"/>
          <w:sz w:val="28"/>
        </w:rPr>
        <w:t>
      261. Біліктілікке қойылатын талаптар:</w:t>
      </w:r>
    </w:p>
    <w:bookmarkEnd w:id="354"/>
    <w:p>
      <w:pPr>
        <w:spacing w:after="0"/>
        <w:ind w:left="0"/>
        <w:jc w:val="both"/>
      </w:pPr>
      <w:r>
        <w:rPr>
          <w:rFonts w:ascii="Times New Roman"/>
          <w:b w:val="false"/>
          <w:i w:val="false"/>
          <w:color w:val="000000"/>
          <w:sz w:val="28"/>
        </w:rPr>
        <w:t xml:space="preserve">
      тиісті бейін бойынша жоғары және (немесе) жоғары оқу орнынан кейінгі педагогикалық білім немесе өзге де жоғары (жоғары оқу орнынан кейінгі) кәсіптік білім және білім беру ұйымдарындағы жұмыс өтілі кемінде 5 жыл немесе білім беру ұйымының бейініне сәйкес келетін кәсіпорындардағы (ұйымдардағы) жұмыс өтілі кемінде 3 жыл, кәсіптік қайта даярлығы бар; </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58" w:id="355"/>
    <w:p>
      <w:pPr>
        <w:spacing w:after="0"/>
        <w:ind w:left="0"/>
        <w:jc w:val="left"/>
      </w:pPr>
      <w:r>
        <w:rPr>
          <w:rFonts w:ascii="Times New Roman"/>
          <w:b/>
          <w:i w:val="false"/>
          <w:color w:val="000000"/>
        </w:rPr>
        <w:t xml:space="preserve"> 6-параграф. Техникалық және кәсіптік, орта білімнен кейінгі білім беру ұйымдары басшысының оқу-өндірістік жұмысы жөніндегі орынбасары</w:t>
      </w:r>
    </w:p>
    <w:bookmarkEnd w:id="355"/>
    <w:bookmarkStart w:name="z359" w:id="356"/>
    <w:p>
      <w:pPr>
        <w:spacing w:after="0"/>
        <w:ind w:left="0"/>
        <w:jc w:val="both"/>
      </w:pPr>
      <w:r>
        <w:rPr>
          <w:rFonts w:ascii="Times New Roman"/>
          <w:b w:val="false"/>
          <w:i w:val="false"/>
          <w:color w:val="000000"/>
          <w:sz w:val="28"/>
        </w:rPr>
        <w:t xml:space="preserve">
      262. Лауазымдық міндеттері: </w:t>
      </w:r>
    </w:p>
    <w:bookmarkEnd w:id="356"/>
    <w:p>
      <w:pPr>
        <w:spacing w:after="0"/>
        <w:ind w:left="0"/>
        <w:jc w:val="both"/>
      </w:pPr>
      <w:r>
        <w:rPr>
          <w:rFonts w:ascii="Times New Roman"/>
          <w:b w:val="false"/>
          <w:i w:val="false"/>
          <w:color w:val="000000"/>
          <w:sz w:val="28"/>
        </w:rPr>
        <w:t xml:space="preserve">
      оқу-өндірістік жұмысты жоспарлайды және үйлестіреді; </w:t>
      </w:r>
    </w:p>
    <w:p>
      <w:pPr>
        <w:spacing w:after="0"/>
        <w:ind w:left="0"/>
        <w:jc w:val="both"/>
      </w:pPr>
      <w:r>
        <w:rPr>
          <w:rFonts w:ascii="Times New Roman"/>
          <w:b w:val="false"/>
          <w:i w:val="false"/>
          <w:color w:val="000000"/>
          <w:sz w:val="28"/>
        </w:rPr>
        <w:t>
      оқу-өндірістік, әдістемелік жұмысты бақылауды және талдауды жүзеге асырады;</w:t>
      </w:r>
    </w:p>
    <w:p>
      <w:pPr>
        <w:spacing w:after="0"/>
        <w:ind w:left="0"/>
        <w:jc w:val="both"/>
      </w:pPr>
      <w:r>
        <w:rPr>
          <w:rFonts w:ascii="Times New Roman"/>
          <w:b w:val="false"/>
          <w:i w:val="false"/>
          <w:color w:val="000000"/>
          <w:sz w:val="28"/>
        </w:rPr>
        <w:t>
      оқу сабақтарының кестесін жасауға қатысады және олардың орындалуын бақылауды жүзеге асырады;</w:t>
      </w:r>
    </w:p>
    <w:p>
      <w:pPr>
        <w:spacing w:after="0"/>
        <w:ind w:left="0"/>
        <w:jc w:val="both"/>
      </w:pPr>
      <w:r>
        <w:rPr>
          <w:rFonts w:ascii="Times New Roman"/>
          <w:b w:val="false"/>
          <w:i w:val="false"/>
          <w:color w:val="000000"/>
          <w:sz w:val="28"/>
        </w:rPr>
        <w:t>
      қолданыстағы нормативтік құқықтық актілер мен нұсқаулықтарға сәйкес белгіленген есептік құжаттаманы уақтылы жасауды қамтамасыз етеді;</w:t>
      </w:r>
    </w:p>
    <w:p>
      <w:pPr>
        <w:spacing w:after="0"/>
        <w:ind w:left="0"/>
        <w:jc w:val="both"/>
      </w:pPr>
      <w:r>
        <w:rPr>
          <w:rFonts w:ascii="Times New Roman"/>
          <w:b w:val="false"/>
          <w:i w:val="false"/>
          <w:color w:val="000000"/>
          <w:sz w:val="28"/>
        </w:rPr>
        <w:t>
      өндірістік оқыту бойынша кадрларды іріктеуді және орналастыруды жүзеге асырады, оларды басшыға ұсынады, біліктілігін және кәсіби шеберлігін арттыруды ұйымдастырады;</w:t>
      </w:r>
    </w:p>
    <w:p>
      <w:pPr>
        <w:spacing w:after="0"/>
        <w:ind w:left="0"/>
        <w:jc w:val="both"/>
      </w:pPr>
      <w:r>
        <w:rPr>
          <w:rFonts w:ascii="Times New Roman"/>
          <w:b w:val="false"/>
          <w:i w:val="false"/>
          <w:color w:val="000000"/>
          <w:sz w:val="28"/>
        </w:rPr>
        <w:t>
      педагог қызметкерлерді аттестаттауды дайындауға және өткізуге қатысады;</w:t>
      </w:r>
    </w:p>
    <w:p>
      <w:pPr>
        <w:spacing w:after="0"/>
        <w:ind w:left="0"/>
        <w:jc w:val="both"/>
      </w:pPr>
      <w:r>
        <w:rPr>
          <w:rFonts w:ascii="Times New Roman"/>
          <w:b w:val="false"/>
          <w:i w:val="false"/>
          <w:color w:val="000000"/>
          <w:sz w:val="28"/>
        </w:rPr>
        <w:t>
      заманауи техника мен өндіріс технологиясын зерделеуді, жаңа оқу кабинеттерін, шеберханаларды, зертханаларды құруды және жұмыс істеп тұрғандарын қайта жабдықтауды ұйымдастырады;</w:t>
      </w:r>
    </w:p>
    <w:p>
      <w:pPr>
        <w:spacing w:after="0"/>
        <w:ind w:left="0"/>
        <w:jc w:val="both"/>
      </w:pPr>
      <w:r>
        <w:rPr>
          <w:rFonts w:ascii="Times New Roman"/>
          <w:b w:val="false"/>
          <w:i w:val="false"/>
          <w:color w:val="000000"/>
          <w:sz w:val="28"/>
        </w:rPr>
        <w:t>
      кәсіптік-техникалық циклдің пәндері мен пәндері бойынша әдістемелік бірлестік пен әдістемелік комиссиялардың жұмысын және оқу полигонының жұмысын үйлестіреді;</w:t>
      </w:r>
    </w:p>
    <w:p>
      <w:pPr>
        <w:spacing w:after="0"/>
        <w:ind w:left="0"/>
        <w:jc w:val="both"/>
      </w:pPr>
      <w:r>
        <w:rPr>
          <w:rFonts w:ascii="Times New Roman"/>
          <w:b w:val="false"/>
          <w:i w:val="false"/>
          <w:color w:val="000000"/>
          <w:sz w:val="28"/>
        </w:rPr>
        <w:t xml:space="preserve">
      аға шебердің, өндірістік оқыту шеберлерінің, өндірістік, кәсіптік және диплом алдындағы практика жетекшілерінің жұмысын басқарады, арнайы пәндер оқытушыларының жұмысын талдайды; </w:t>
      </w:r>
    </w:p>
    <w:p>
      <w:pPr>
        <w:spacing w:after="0"/>
        <w:ind w:left="0"/>
        <w:jc w:val="both"/>
      </w:pPr>
      <w:r>
        <w:rPr>
          <w:rFonts w:ascii="Times New Roman"/>
          <w:b w:val="false"/>
          <w:i w:val="false"/>
          <w:color w:val="000000"/>
          <w:sz w:val="28"/>
        </w:rPr>
        <w:t xml:space="preserve">
      білім беру ұйымдары түлектерінің қорытынды аттестаттауын ұйымдастыруды және өткізуді жүзеге асырады; </w:t>
      </w:r>
    </w:p>
    <w:p>
      <w:pPr>
        <w:spacing w:after="0"/>
        <w:ind w:left="0"/>
        <w:jc w:val="both"/>
      </w:pPr>
      <w:r>
        <w:rPr>
          <w:rFonts w:ascii="Times New Roman"/>
          <w:b w:val="false"/>
          <w:i w:val="false"/>
          <w:color w:val="000000"/>
          <w:sz w:val="28"/>
        </w:rPr>
        <w:t>
      оқытудың инновациялық-дамытушы элементтерін зерделейді, таратады және практикаға енгізеді;</w:t>
      </w:r>
    </w:p>
    <w:p>
      <w:pPr>
        <w:spacing w:after="0"/>
        <w:ind w:left="0"/>
        <w:jc w:val="both"/>
      </w:pPr>
      <w:r>
        <w:rPr>
          <w:rFonts w:ascii="Times New Roman"/>
          <w:b w:val="false"/>
          <w:i w:val="false"/>
          <w:color w:val="000000"/>
          <w:sz w:val="28"/>
        </w:rPr>
        <w:t>
      педагогтер мен білім алушылар арасында кәсіби шеберлік конкурстарын өткізуді ұйымдастырады;</w:t>
      </w:r>
    </w:p>
    <w:p>
      <w:pPr>
        <w:spacing w:after="0"/>
        <w:ind w:left="0"/>
        <w:jc w:val="both"/>
      </w:pPr>
      <w:r>
        <w:rPr>
          <w:rFonts w:ascii="Times New Roman"/>
          <w:b w:val="false"/>
          <w:i w:val="false"/>
          <w:color w:val="000000"/>
          <w:sz w:val="28"/>
        </w:rPr>
        <w:t>
      оқу-материалдық базаның есебін, сақталуын және толықтырылуын, санитариялық-гигиеналық режим ережелерінің сақталуын қамтамасыз ету бойынша, шеберханалар мен өндірістегі еңбек қауіпсіздігі және еңбекті қорғау бойынша жұмысты ұйымдастырады;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bookmarkStart w:name="z360" w:id="357"/>
    <w:p>
      <w:pPr>
        <w:spacing w:after="0"/>
        <w:ind w:left="0"/>
        <w:jc w:val="both"/>
      </w:pPr>
      <w:r>
        <w:rPr>
          <w:rFonts w:ascii="Times New Roman"/>
          <w:b w:val="false"/>
          <w:i w:val="false"/>
          <w:color w:val="000000"/>
          <w:sz w:val="28"/>
        </w:rPr>
        <w:t xml:space="preserve">
      263. Білуге тиіс: </w:t>
      </w:r>
    </w:p>
    <w:bookmarkEnd w:id="357"/>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"Әкімшілік рәсімдер туралы", "</w:t>
      </w:r>
      <w:r>
        <w:rPr>
          <w:rFonts w:ascii="Times New Roman"/>
          <w:b w:val="false"/>
          <w:i w:val="false"/>
          <w:color w:val="000000"/>
          <w:sz w:val="28"/>
        </w:rPr>
        <w:t>Білім туралы</w:t>
      </w:r>
      <w:r>
        <w:rPr>
          <w:rFonts w:ascii="Times New Roman"/>
          <w:b w:val="false"/>
          <w:i w:val="false"/>
          <w:color w:val="000000"/>
          <w:sz w:val="28"/>
        </w:rPr>
        <w:t>", "Педагог мәртебесі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экономика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361" w:id="358"/>
    <w:p>
      <w:pPr>
        <w:spacing w:after="0"/>
        <w:ind w:left="0"/>
        <w:jc w:val="both"/>
      </w:pPr>
      <w:r>
        <w:rPr>
          <w:rFonts w:ascii="Times New Roman"/>
          <w:b w:val="false"/>
          <w:i w:val="false"/>
          <w:color w:val="000000"/>
          <w:sz w:val="28"/>
        </w:rPr>
        <w:t>
      264. Біліктілікке қойылатын талаптар:</w:t>
      </w:r>
    </w:p>
    <w:bookmarkEnd w:id="358"/>
    <w:p>
      <w:pPr>
        <w:spacing w:after="0"/>
        <w:ind w:left="0"/>
        <w:jc w:val="both"/>
      </w:pPr>
      <w:r>
        <w:rPr>
          <w:rFonts w:ascii="Times New Roman"/>
          <w:b w:val="false"/>
          <w:i w:val="false"/>
          <w:color w:val="000000"/>
          <w:sz w:val="28"/>
        </w:rPr>
        <w:t xml:space="preserve">
      тиісті бейін бойынша жоғары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 немесе білім беру ұйымының бейініне сәйкес келетін кәсіпорындардағы (ұйымдардағы) басшылық лауазымдарда кемінде бір жыл кәсіптік педагогикалық қайта даярлауы бар; </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62" w:id="359"/>
    <w:p>
      <w:pPr>
        <w:spacing w:after="0"/>
        <w:ind w:left="0"/>
        <w:jc w:val="left"/>
      </w:pPr>
      <w:r>
        <w:rPr>
          <w:rFonts w:ascii="Times New Roman"/>
          <w:b/>
          <w:i w:val="false"/>
          <w:color w:val="000000"/>
        </w:rPr>
        <w:t xml:space="preserve"> 7-параграф. Техникалық және кәсіптік, орта білімнен кейінгі білім беру ұйымдарының басшысының оқу-әдістемелік бірлестігі жөніндегі орынбасары</w:t>
      </w:r>
    </w:p>
    <w:bookmarkEnd w:id="359"/>
    <w:bookmarkStart w:name="z363" w:id="360"/>
    <w:p>
      <w:pPr>
        <w:spacing w:after="0"/>
        <w:ind w:left="0"/>
        <w:jc w:val="both"/>
      </w:pPr>
      <w:r>
        <w:rPr>
          <w:rFonts w:ascii="Times New Roman"/>
          <w:b w:val="false"/>
          <w:i w:val="false"/>
          <w:color w:val="000000"/>
          <w:sz w:val="28"/>
        </w:rPr>
        <w:t xml:space="preserve">
      265. Лауазымдық міндеттері: </w:t>
      </w:r>
    </w:p>
    <w:bookmarkEnd w:id="360"/>
    <w:p>
      <w:pPr>
        <w:spacing w:after="0"/>
        <w:ind w:left="0"/>
        <w:jc w:val="both"/>
      </w:pPr>
      <w:r>
        <w:rPr>
          <w:rFonts w:ascii="Times New Roman"/>
          <w:b w:val="false"/>
          <w:i w:val="false"/>
          <w:color w:val="000000"/>
          <w:sz w:val="28"/>
        </w:rPr>
        <w:t>
      жетекшілік ететін қызмет бағыттарына сәйкес әдістемелік жұмысқа тікелей басшылықты жүзеге асырады;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 мамандықтары бойынша Мемлекеттік жалпыға міндетті стандарттарды, жұмыс оқу жоспарлары мен оқу бағдарламаларын, білім беру бағдарламаларын, оқу-әдістемелік құралдарды, оқулықтарды, оқу-әдістемелік кешендер мен электрондық оқулықтарды әзірлеуге қатысуды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оқу-тәрбие процесін жетілдіру бойынша конференциялар, семинарлар өткізуді ұйымдастырады;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берудің оқу пәндері бойынша оқу-әдістемелік құралдарды, оқытудың қазіргі заманғы технологияларын енгізу, білімді бақылау және оқу процесін ақпараттандыру бойынша ұсыныстар мен әдістемелік ұсынымдарды әзірлеу жөніндегі жұмыстарды ұйымдастыруды жүзеге асырады;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оқу-әдістемелік жұмыс қызметін ұйымдастыру тәжірибесін зерделеуді және оны жетілдіру жөнінде ұсыныстар дайындауды ұйымдастырады;</w:t>
      </w:r>
    </w:p>
    <w:p>
      <w:pPr>
        <w:spacing w:after="0"/>
        <w:ind w:left="0"/>
        <w:jc w:val="both"/>
      </w:pPr>
      <w:r>
        <w:rPr>
          <w:rFonts w:ascii="Times New Roman"/>
          <w:b w:val="false"/>
          <w:i w:val="false"/>
          <w:color w:val="000000"/>
          <w:sz w:val="28"/>
        </w:rPr>
        <w:t>
      білім алушылардың ғылыми-техникалық шығармашылығын ұйымдастыру, үздік курстық және дипломдық жобаларға, мамандықтар бойынша кәсіби шеберлікке конкурстар ұйымдастыру және өткізу тәжірибесін жинақтайды;</w:t>
      </w:r>
    </w:p>
    <w:p>
      <w:pPr>
        <w:spacing w:after="0"/>
        <w:ind w:left="0"/>
        <w:jc w:val="both"/>
      </w:pPr>
      <w:r>
        <w:rPr>
          <w:rFonts w:ascii="Times New Roman"/>
          <w:b w:val="false"/>
          <w:i w:val="false"/>
          <w:color w:val="000000"/>
          <w:sz w:val="28"/>
        </w:rPr>
        <w:t xml:space="preserve">
      білім беру ұйымдары оқытушыларының республикадағы және шет елдердегі ұқсас кәсіптер мен мамандықтар бойынша халықаралық, республикалық конференцияларға қатысуы және тағылымдамадан өтуі үшін ұсыныстар енгізеді; </w:t>
      </w:r>
    </w:p>
    <w:p>
      <w:pPr>
        <w:spacing w:after="0"/>
        <w:ind w:left="0"/>
        <w:jc w:val="both"/>
      </w:pPr>
      <w:r>
        <w:rPr>
          <w:rFonts w:ascii="Times New Roman"/>
          <w:b w:val="false"/>
          <w:i w:val="false"/>
          <w:color w:val="000000"/>
          <w:sz w:val="28"/>
        </w:rPr>
        <w:t>
      шеберханаларда санитариялық-гигиеналық тәртіп ережелерін сақтау, Еңбек қауіпсіздігі және еңбекті қорғау бойынша жұмыстарды ұйымдастырады;</w:t>
      </w:r>
    </w:p>
    <w:p>
      <w:pPr>
        <w:spacing w:after="0"/>
        <w:ind w:left="0"/>
        <w:jc w:val="both"/>
      </w:pPr>
      <w:r>
        <w:rPr>
          <w:rFonts w:ascii="Times New Roman"/>
          <w:b w:val="false"/>
          <w:i w:val="false"/>
          <w:color w:val="000000"/>
          <w:sz w:val="28"/>
        </w:rPr>
        <w:t>
      қолданыстағы нормативтік-құқықтық актілер мен нұсқаулықтарға сәйкес белгіленген есептік құжаттаманың уақтылы жасалуын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364" w:id="361"/>
    <w:p>
      <w:pPr>
        <w:spacing w:after="0"/>
        <w:ind w:left="0"/>
        <w:jc w:val="both"/>
      </w:pPr>
      <w:r>
        <w:rPr>
          <w:rFonts w:ascii="Times New Roman"/>
          <w:b w:val="false"/>
          <w:i w:val="false"/>
          <w:color w:val="000000"/>
          <w:sz w:val="28"/>
        </w:rPr>
        <w:t xml:space="preserve">
      266. Білуге тиіс: </w:t>
      </w:r>
    </w:p>
    <w:bookmarkEnd w:id="36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"Әкімшілік рәсімдер туралы", "</w:t>
      </w:r>
      <w:r>
        <w:rPr>
          <w:rFonts w:ascii="Times New Roman"/>
          <w:b w:val="false"/>
          <w:i w:val="false"/>
          <w:color w:val="000000"/>
          <w:sz w:val="28"/>
        </w:rPr>
        <w:t>Білім туралы</w:t>
      </w:r>
      <w:r>
        <w:rPr>
          <w:rFonts w:ascii="Times New Roman"/>
          <w:b w:val="false"/>
          <w:i w:val="false"/>
          <w:color w:val="000000"/>
          <w:sz w:val="28"/>
        </w:rPr>
        <w:t>", "Педагог мәртебесі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басқарудың инновациялық әдістері, экономика негіздері; еңбек қауіпсіздігі және еңбекті қорғау, өртке қарсы қорғау ережелері.</w:t>
      </w:r>
    </w:p>
    <w:bookmarkStart w:name="z365" w:id="362"/>
    <w:p>
      <w:pPr>
        <w:spacing w:after="0"/>
        <w:ind w:left="0"/>
        <w:jc w:val="both"/>
      </w:pPr>
      <w:r>
        <w:rPr>
          <w:rFonts w:ascii="Times New Roman"/>
          <w:b w:val="false"/>
          <w:i w:val="false"/>
          <w:color w:val="000000"/>
          <w:sz w:val="28"/>
        </w:rPr>
        <w:t>
      267. Біліктілікке қойылатын талаптар:</w:t>
      </w:r>
    </w:p>
    <w:bookmarkEnd w:id="362"/>
    <w:p>
      <w:pPr>
        <w:spacing w:after="0"/>
        <w:ind w:left="0"/>
        <w:jc w:val="both"/>
      </w:pPr>
      <w:r>
        <w:rPr>
          <w:rFonts w:ascii="Times New Roman"/>
          <w:b w:val="false"/>
          <w:i w:val="false"/>
          <w:color w:val="000000"/>
          <w:sz w:val="28"/>
        </w:rPr>
        <w:t>
      тиісті бейін бойынша жоғары (жоғары оқу орнынан кейінгі) педагогикалық білім немесе өзге де жоғары (жоғары оқу орнынан кейінгі) кәсіптік білім және білім беру ұйымдарындағы жұмыс өтілі кемінде 5 жыл;</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66" w:id="363"/>
    <w:p>
      <w:pPr>
        <w:spacing w:after="0"/>
        <w:ind w:left="0"/>
        <w:jc w:val="left"/>
      </w:pPr>
      <w:r>
        <w:rPr>
          <w:rFonts w:ascii="Times New Roman"/>
          <w:b/>
          <w:i w:val="false"/>
          <w:color w:val="000000"/>
        </w:rPr>
        <w:t xml:space="preserve"> 8-параграф. Техникалық және кәсіптік, орта білімнен кейінгі білім беру ұйымдарының әдіскері</w:t>
      </w:r>
    </w:p>
    <w:bookmarkEnd w:id="363"/>
    <w:bookmarkStart w:name="z367" w:id="364"/>
    <w:p>
      <w:pPr>
        <w:spacing w:after="0"/>
        <w:ind w:left="0"/>
        <w:jc w:val="both"/>
      </w:pPr>
      <w:r>
        <w:rPr>
          <w:rFonts w:ascii="Times New Roman"/>
          <w:b w:val="false"/>
          <w:i w:val="false"/>
          <w:color w:val="000000"/>
          <w:sz w:val="28"/>
        </w:rPr>
        <w:t xml:space="preserve">
      268. Лауазымдық міндеттері: </w:t>
      </w:r>
    </w:p>
    <w:bookmarkEnd w:id="364"/>
    <w:p>
      <w:pPr>
        <w:spacing w:after="0"/>
        <w:ind w:left="0"/>
        <w:jc w:val="both"/>
      </w:pPr>
      <w:r>
        <w:rPr>
          <w:rFonts w:ascii="Times New Roman"/>
          <w:b w:val="false"/>
          <w:i w:val="false"/>
          <w:color w:val="000000"/>
          <w:sz w:val="28"/>
        </w:rPr>
        <w:t>
      білім беру ұйымының оқу-әдістемелік жұмысын ұйымдастырады және талдайды;</w:t>
      </w:r>
    </w:p>
    <w:p>
      <w:pPr>
        <w:spacing w:after="0"/>
        <w:ind w:left="0"/>
        <w:jc w:val="both"/>
      </w:pPr>
      <w:r>
        <w:rPr>
          <w:rFonts w:ascii="Times New Roman"/>
          <w:b w:val="false"/>
          <w:i w:val="false"/>
          <w:color w:val="000000"/>
          <w:sz w:val="28"/>
        </w:rPr>
        <w:t>
      озық педагогикалық тәжірибені анықтау, жинақтау және енгізу бойынша білім беру ұйымының әдістемелік және циклдік комиссияларының, кафедраларының жұмысын үйлестіреді;</w:t>
      </w:r>
    </w:p>
    <w:p>
      <w:pPr>
        <w:spacing w:after="0"/>
        <w:ind w:left="0"/>
        <w:jc w:val="both"/>
      </w:pPr>
      <w:r>
        <w:rPr>
          <w:rFonts w:ascii="Times New Roman"/>
          <w:b w:val="false"/>
          <w:i w:val="false"/>
          <w:color w:val="000000"/>
          <w:sz w:val="28"/>
        </w:rPr>
        <w:t>
      оқу-әдістемелік құжаттаманы дайындау бойынша жұмысты бақылайды, оқу-жоспарлау жұмыс құжаттамасын жасауға қатысады;</w:t>
      </w:r>
    </w:p>
    <w:p>
      <w:pPr>
        <w:spacing w:after="0"/>
        <w:ind w:left="0"/>
        <w:jc w:val="both"/>
      </w:pPr>
      <w:r>
        <w:rPr>
          <w:rFonts w:ascii="Times New Roman"/>
          <w:b w:val="false"/>
          <w:i w:val="false"/>
          <w:color w:val="000000"/>
          <w:sz w:val="28"/>
        </w:rPr>
        <w:t xml:space="preserve">
      білім беру ұйымдарының әдістемелік, пәндік және циклдік комиссиялары, кафедралары төрағаларының (меңгерушілерінің) жұмысын басқарады және үйлестіреді; </w:t>
      </w:r>
    </w:p>
    <w:p>
      <w:pPr>
        <w:spacing w:after="0"/>
        <w:ind w:left="0"/>
        <w:jc w:val="both"/>
      </w:pPr>
      <w:r>
        <w:rPr>
          <w:rFonts w:ascii="Times New Roman"/>
          <w:b w:val="false"/>
          <w:i w:val="false"/>
          <w:color w:val="000000"/>
          <w:sz w:val="28"/>
        </w:rPr>
        <w:t>
      педагог қызметкерлерді аттестаттауды дайындауға және өткізуге қатысады;</w:t>
      </w:r>
    </w:p>
    <w:p>
      <w:pPr>
        <w:spacing w:after="0"/>
        <w:ind w:left="0"/>
        <w:jc w:val="both"/>
      </w:pPr>
      <w:r>
        <w:rPr>
          <w:rFonts w:ascii="Times New Roman"/>
          <w:b w:val="false"/>
          <w:i w:val="false"/>
          <w:color w:val="000000"/>
          <w:sz w:val="28"/>
        </w:rPr>
        <w:t xml:space="preserve">
      озық педагогикалық тәжірибені анықтайды және жинақтайды, оқытудың инновациялық-дамытушы элементтерін, үздік жаңашыл педагогтардың жұмыс тәжірибесін практикаға енгізеді, педагог қызметкерлерге авторлық бағдарламалар, оқулықтар мен оқу-әдістемелік әдебиеттер әзірлеуге жәрдемдеседі; </w:t>
      </w:r>
    </w:p>
    <w:p>
      <w:pPr>
        <w:spacing w:after="0"/>
        <w:ind w:left="0"/>
        <w:jc w:val="both"/>
      </w:pPr>
      <w:r>
        <w:rPr>
          <w:rFonts w:ascii="Times New Roman"/>
          <w:b w:val="false"/>
          <w:i w:val="false"/>
          <w:color w:val="000000"/>
          <w:sz w:val="28"/>
        </w:rPr>
        <w:t xml:space="preserve">
      білім беру процесі мен әдістемелік жұмыстың тиімділігін арттыру бойынша ұсыныстар әзірлейді; </w:t>
      </w:r>
    </w:p>
    <w:p>
      <w:pPr>
        <w:spacing w:after="0"/>
        <w:ind w:left="0"/>
        <w:jc w:val="both"/>
      </w:pPr>
      <w:r>
        <w:rPr>
          <w:rFonts w:ascii="Times New Roman"/>
          <w:b w:val="false"/>
          <w:i w:val="false"/>
          <w:color w:val="000000"/>
          <w:sz w:val="28"/>
        </w:rPr>
        <w:t>
      оқытушылардың біліктілігін арттыру және қайта даярлау курстарын, конференцияларды, семинарларды дайындауға және өткізуге қатысады;</w:t>
      </w:r>
    </w:p>
    <w:p>
      <w:pPr>
        <w:spacing w:after="0"/>
        <w:ind w:left="0"/>
        <w:jc w:val="both"/>
      </w:pPr>
      <w:r>
        <w:rPr>
          <w:rFonts w:ascii="Times New Roman"/>
          <w:b w:val="false"/>
          <w:i w:val="false"/>
          <w:color w:val="000000"/>
          <w:sz w:val="28"/>
        </w:rPr>
        <w:t xml:space="preserve">
      ашық сабақтар өткізуді және оларды талқылауды ұйымдастырады; </w:t>
      </w:r>
    </w:p>
    <w:p>
      <w:pPr>
        <w:spacing w:after="0"/>
        <w:ind w:left="0"/>
        <w:jc w:val="both"/>
      </w:pPr>
      <w:r>
        <w:rPr>
          <w:rFonts w:ascii="Times New Roman"/>
          <w:b w:val="false"/>
          <w:i w:val="false"/>
          <w:color w:val="000000"/>
          <w:sz w:val="28"/>
        </w:rPr>
        <w:t xml:space="preserve">
      әдістемелік кабинетті жабдықтармен, көрнекі құралдармен жабдықтауды қамтамасыз етеді; </w:t>
      </w:r>
    </w:p>
    <w:p>
      <w:pPr>
        <w:spacing w:after="0"/>
        <w:ind w:left="0"/>
        <w:jc w:val="both"/>
      </w:pPr>
      <w:r>
        <w:rPr>
          <w:rFonts w:ascii="Times New Roman"/>
          <w:b w:val="false"/>
          <w:i w:val="false"/>
          <w:color w:val="000000"/>
          <w:sz w:val="28"/>
        </w:rPr>
        <w:t>
      белгіленген есептік құжаттаманың уақтылы жасалуын қамтамасыз етеді.</w:t>
      </w:r>
    </w:p>
    <w:bookmarkStart w:name="z368" w:id="365"/>
    <w:p>
      <w:pPr>
        <w:spacing w:after="0"/>
        <w:ind w:left="0"/>
        <w:jc w:val="both"/>
      </w:pPr>
      <w:r>
        <w:rPr>
          <w:rFonts w:ascii="Times New Roman"/>
          <w:b w:val="false"/>
          <w:i w:val="false"/>
          <w:color w:val="000000"/>
          <w:sz w:val="28"/>
        </w:rPr>
        <w:t xml:space="preserve">
      269. Білуге тиіс: </w:t>
      </w:r>
    </w:p>
    <w:bookmarkEnd w:id="36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"Педагог мәртебесі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69" w:id="366"/>
    <w:p>
      <w:pPr>
        <w:spacing w:after="0"/>
        <w:ind w:left="0"/>
        <w:jc w:val="both"/>
      </w:pPr>
      <w:r>
        <w:rPr>
          <w:rFonts w:ascii="Times New Roman"/>
          <w:b w:val="false"/>
          <w:i w:val="false"/>
          <w:color w:val="000000"/>
          <w:sz w:val="28"/>
        </w:rPr>
        <w:t>
      270. Біліктілікке қойылатын талаптар:</w:t>
      </w:r>
    </w:p>
    <w:bookmarkEnd w:id="36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білім беру ұйымдарындағы жұмыс өтілі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педагог-сарапшы үшін – кемінде 5 жыл; педагог-зерттеуші үшін – кемінде 6 жыл; педагог-шебер үшін – 7 жыл.</w:t>
      </w:r>
    </w:p>
    <w:bookmarkStart w:name="z370" w:id="367"/>
    <w:p>
      <w:pPr>
        <w:spacing w:after="0"/>
        <w:ind w:left="0"/>
        <w:jc w:val="both"/>
      </w:pPr>
      <w:r>
        <w:rPr>
          <w:rFonts w:ascii="Times New Roman"/>
          <w:b w:val="false"/>
          <w:i w:val="false"/>
          <w:color w:val="000000"/>
          <w:sz w:val="28"/>
        </w:rPr>
        <w:t>
      271. Кәсіби құзыреттілікті айқындай отырып, біліктілікке қойылатын талаптар:</w:t>
      </w:r>
    </w:p>
    <w:bookmarkEnd w:id="36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 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xml:space="preserve">
      кәсіби-педагогикалық диалог дағдыларын меңгеру;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асыру және даму стратегиясын айқындау;</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облыс деңгейінде кәсіби қоғамдастық желісін дамытуды жоспарлау;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71" w:id="368"/>
    <w:p>
      <w:pPr>
        <w:spacing w:after="0"/>
        <w:ind w:left="0"/>
        <w:jc w:val="left"/>
      </w:pPr>
      <w:r>
        <w:rPr>
          <w:rFonts w:ascii="Times New Roman"/>
          <w:b/>
          <w:i w:val="false"/>
          <w:color w:val="000000"/>
        </w:rPr>
        <w:t xml:space="preserve"> 9-параграф. Техникалық және кәсіптік, орта білімнен кейінгі білім беру ұйымдары бөлімшесінің меңгерушісі</w:t>
      </w:r>
    </w:p>
    <w:bookmarkEnd w:id="368"/>
    <w:bookmarkStart w:name="z372" w:id="369"/>
    <w:p>
      <w:pPr>
        <w:spacing w:after="0"/>
        <w:ind w:left="0"/>
        <w:jc w:val="both"/>
      </w:pPr>
      <w:r>
        <w:rPr>
          <w:rFonts w:ascii="Times New Roman"/>
          <w:b w:val="false"/>
          <w:i w:val="false"/>
          <w:color w:val="000000"/>
          <w:sz w:val="28"/>
        </w:rPr>
        <w:t xml:space="preserve">
      272. Лауазымдық міндеттері: </w:t>
      </w:r>
    </w:p>
    <w:bookmarkEnd w:id="369"/>
    <w:p>
      <w:pPr>
        <w:spacing w:after="0"/>
        <w:ind w:left="0"/>
        <w:jc w:val="both"/>
      </w:pPr>
      <w:r>
        <w:rPr>
          <w:rFonts w:ascii="Times New Roman"/>
          <w:b w:val="false"/>
          <w:i w:val="false"/>
          <w:color w:val="000000"/>
          <w:sz w:val="28"/>
        </w:rPr>
        <w:t>
      педагогикалық ұжым қызметінің ағымдағы және келешектегі жоспарлануын ұйымдастырады;</w:t>
      </w:r>
    </w:p>
    <w:p>
      <w:pPr>
        <w:spacing w:after="0"/>
        <w:ind w:left="0"/>
        <w:jc w:val="both"/>
      </w:pPr>
      <w:r>
        <w:rPr>
          <w:rFonts w:ascii="Times New Roman"/>
          <w:b w:val="false"/>
          <w:i w:val="false"/>
          <w:color w:val="000000"/>
          <w:sz w:val="28"/>
        </w:rPr>
        <w:t xml:space="preserve">
      оқу жоспарлары мен бағдарламаларын орындау бойынша оқытушылардың, тәрбиешілердің, өндірістік оқыту шеберлерінің және басқа да педагогтердің жұмысын, сондай-ақ әдістемелік құжаттаманы әзірлеуді үйлестіреді; </w:t>
      </w:r>
    </w:p>
    <w:p>
      <w:pPr>
        <w:spacing w:after="0"/>
        <w:ind w:left="0"/>
        <w:jc w:val="both"/>
      </w:pPr>
      <w:r>
        <w:rPr>
          <w:rFonts w:ascii="Times New Roman"/>
          <w:b w:val="false"/>
          <w:i w:val="false"/>
          <w:color w:val="000000"/>
          <w:sz w:val="28"/>
        </w:rPr>
        <w:t>
      білім алушылардың оқу жүктемесінің орындалуын, білім беру ұйымының кестесін жасау үшін материалдар дайындауды және олардың орындалуын бақылауды жүзеге асырады;</w:t>
      </w:r>
    </w:p>
    <w:p>
      <w:pPr>
        <w:spacing w:after="0"/>
        <w:ind w:left="0"/>
        <w:jc w:val="both"/>
      </w:pPr>
      <w:r>
        <w:rPr>
          <w:rFonts w:ascii="Times New Roman"/>
          <w:b w:val="false"/>
          <w:i w:val="false"/>
          <w:color w:val="000000"/>
          <w:sz w:val="28"/>
        </w:rPr>
        <w:t>
      білім беру және тәрбие процестерінің сапасын және білім алушылардың білім беру даярлығы нәтижелерін бағалаудың объективтілігін бақылауды жүзеге асырады;</w:t>
      </w:r>
    </w:p>
    <w:p>
      <w:pPr>
        <w:spacing w:after="0"/>
        <w:ind w:left="0"/>
        <w:jc w:val="both"/>
      </w:pPr>
      <w:r>
        <w:rPr>
          <w:rFonts w:ascii="Times New Roman"/>
          <w:b w:val="false"/>
          <w:i w:val="false"/>
          <w:color w:val="000000"/>
          <w:sz w:val="28"/>
        </w:rPr>
        <w:t>
      педагогтерге инновациялық бағдарламалар мен технологияларды игеруге және әзірлеуге көмек көрсетеді;</w:t>
      </w:r>
    </w:p>
    <w:p>
      <w:pPr>
        <w:spacing w:after="0"/>
        <w:ind w:left="0"/>
        <w:jc w:val="both"/>
      </w:pPr>
      <w:r>
        <w:rPr>
          <w:rFonts w:ascii="Times New Roman"/>
          <w:b w:val="false"/>
          <w:i w:val="false"/>
          <w:color w:val="000000"/>
          <w:sz w:val="28"/>
        </w:rPr>
        <w:t>
      педагогикалық (әдістемелік) кеңесте қарау үшін материалдар дайындауды қамтамасыз етеді;</w:t>
      </w:r>
    </w:p>
    <w:p>
      <w:pPr>
        <w:spacing w:after="0"/>
        <w:ind w:left="0"/>
        <w:jc w:val="both"/>
      </w:pPr>
      <w:r>
        <w:rPr>
          <w:rFonts w:ascii="Times New Roman"/>
          <w:b w:val="false"/>
          <w:i w:val="false"/>
          <w:color w:val="000000"/>
          <w:sz w:val="28"/>
        </w:rPr>
        <w:t>
      кәсіптік бағдар беру жұмыстарын жүргізуге қатысады, білім алушылар контингентін сақтау бойынша шаралар қабылдайды;</w:t>
      </w:r>
    </w:p>
    <w:p>
      <w:pPr>
        <w:spacing w:after="0"/>
        <w:ind w:left="0"/>
        <w:jc w:val="both"/>
      </w:pPr>
      <w:r>
        <w:rPr>
          <w:rFonts w:ascii="Times New Roman"/>
          <w:b w:val="false"/>
          <w:i w:val="false"/>
          <w:color w:val="000000"/>
          <w:sz w:val="28"/>
        </w:rPr>
        <w:t>
      оқу-материалдық базаны нығайту, оқу зертханалары мен кабинеттерін қазіргі заманғы жабдықтармен, көрнекі құралдармен және оқытудың техникалық құралдарымен жарақтандыру бойынша шаралар қабылдайды;</w:t>
      </w:r>
    </w:p>
    <w:p>
      <w:pPr>
        <w:spacing w:after="0"/>
        <w:ind w:left="0"/>
        <w:jc w:val="both"/>
      </w:pPr>
      <w:r>
        <w:rPr>
          <w:rFonts w:ascii="Times New Roman"/>
          <w:b w:val="false"/>
          <w:i w:val="false"/>
          <w:color w:val="000000"/>
          <w:sz w:val="28"/>
        </w:rPr>
        <w:t>
      жабдықтардың сақталуын, санитариялық-гигиеналық талаптардың, еңбек қауіпсіздігі және еңбекті қорғау жөніндегі қағидалардың сақталуын қамтамасыз етеді;</w:t>
      </w:r>
    </w:p>
    <w:p>
      <w:pPr>
        <w:spacing w:after="0"/>
        <w:ind w:left="0"/>
        <w:jc w:val="both"/>
      </w:pPr>
      <w:r>
        <w:rPr>
          <w:rFonts w:ascii="Times New Roman"/>
          <w:b w:val="false"/>
          <w:i w:val="false"/>
          <w:color w:val="000000"/>
          <w:sz w:val="28"/>
        </w:rPr>
        <w:t>
      білім беру саласындағы уәкілетті орган бекіткен міндетті құжаттар тізбесін жүргізеді;</w:t>
      </w:r>
    </w:p>
    <w:p>
      <w:pPr>
        <w:spacing w:after="0"/>
        <w:ind w:left="0"/>
        <w:jc w:val="both"/>
      </w:pPr>
      <w:r>
        <w:rPr>
          <w:rFonts w:ascii="Times New Roman"/>
          <w:b w:val="false"/>
          <w:i w:val="false"/>
          <w:color w:val="000000"/>
          <w:sz w:val="28"/>
        </w:rPr>
        <w:t>
      оқытушылардың есептілікті уақытылы жасауын, қолданыстағы нормаларға сәйкес құжаттамаларды жүргізуін қамтамасыз етеді.</w:t>
      </w:r>
    </w:p>
    <w:bookmarkStart w:name="z373" w:id="370"/>
    <w:p>
      <w:pPr>
        <w:spacing w:after="0"/>
        <w:ind w:left="0"/>
        <w:jc w:val="both"/>
      </w:pPr>
      <w:r>
        <w:rPr>
          <w:rFonts w:ascii="Times New Roman"/>
          <w:b w:val="false"/>
          <w:i w:val="false"/>
          <w:color w:val="000000"/>
          <w:sz w:val="28"/>
        </w:rPr>
        <w:t xml:space="preserve">
      273. Білуге тиіс: </w:t>
      </w:r>
    </w:p>
    <w:bookmarkEnd w:id="37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74" w:id="371"/>
    <w:p>
      <w:pPr>
        <w:spacing w:after="0"/>
        <w:ind w:left="0"/>
        <w:jc w:val="both"/>
      </w:pPr>
      <w:r>
        <w:rPr>
          <w:rFonts w:ascii="Times New Roman"/>
          <w:b w:val="false"/>
          <w:i w:val="false"/>
          <w:color w:val="000000"/>
          <w:sz w:val="28"/>
        </w:rPr>
        <w:t>
      274. Біліктілікке қойылатын талаптар:</w:t>
      </w:r>
    </w:p>
    <w:bookmarkEnd w:id="371"/>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білім беру ұйымдарындағы жұмыс өтілі: педагог-модератор үшін – кемінде 1 жыл; педагог-сарапшы үшін-кемінде 2 жыл; педагог-зерттеуші үшін – кемінде 3 жыл; педагог-шебер үшін – 4 жыл.</w:t>
      </w:r>
    </w:p>
    <w:bookmarkStart w:name="z375" w:id="372"/>
    <w:p>
      <w:pPr>
        <w:spacing w:after="0"/>
        <w:ind w:left="0"/>
        <w:jc w:val="both"/>
      </w:pPr>
      <w:r>
        <w:rPr>
          <w:rFonts w:ascii="Times New Roman"/>
          <w:b w:val="false"/>
          <w:i w:val="false"/>
          <w:color w:val="000000"/>
          <w:sz w:val="28"/>
        </w:rPr>
        <w:t>
      275. Кәсіби құзыреттілікті айқындай отырып, біліктілікке қойылатын талаптар:</w:t>
      </w:r>
    </w:p>
    <w:bookmarkEnd w:id="37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xml:space="preserve">
      аудан/қала деңгейінде тәжірибені жинақтау;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аудан, қала деңгейінде педагогикалық қоғамдастықта даму стратегиясын айқындайды;</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76" w:id="373"/>
    <w:p>
      <w:pPr>
        <w:spacing w:after="0"/>
        <w:ind w:left="0"/>
        <w:jc w:val="left"/>
      </w:pPr>
      <w:r>
        <w:rPr>
          <w:rFonts w:ascii="Times New Roman"/>
          <w:b/>
          <w:i w:val="false"/>
          <w:color w:val="000000"/>
        </w:rPr>
        <w:t xml:space="preserve"> 10-параграф. Оқу бөлімінің меңгерушісі</w:t>
      </w:r>
    </w:p>
    <w:bookmarkEnd w:id="373"/>
    <w:bookmarkStart w:name="z377" w:id="374"/>
    <w:p>
      <w:pPr>
        <w:spacing w:after="0"/>
        <w:ind w:left="0"/>
        <w:jc w:val="both"/>
      </w:pPr>
      <w:r>
        <w:rPr>
          <w:rFonts w:ascii="Times New Roman"/>
          <w:b w:val="false"/>
          <w:i w:val="false"/>
          <w:color w:val="000000"/>
          <w:sz w:val="28"/>
        </w:rPr>
        <w:t xml:space="preserve">
      276. Лауазымдық міндеттері: </w:t>
      </w:r>
    </w:p>
    <w:bookmarkEnd w:id="374"/>
    <w:p>
      <w:pPr>
        <w:spacing w:after="0"/>
        <w:ind w:left="0"/>
        <w:jc w:val="both"/>
      </w:pPr>
      <w:r>
        <w:rPr>
          <w:rFonts w:ascii="Times New Roman"/>
          <w:b w:val="false"/>
          <w:i w:val="false"/>
          <w:color w:val="000000"/>
          <w:sz w:val="28"/>
        </w:rPr>
        <w:t>
      педагогикалық ұжым қызметінің ағымдағы және келешектегі жоспарлануын ұйымдастырады;</w:t>
      </w:r>
    </w:p>
    <w:p>
      <w:pPr>
        <w:spacing w:after="0"/>
        <w:ind w:left="0"/>
        <w:jc w:val="both"/>
      </w:pPr>
      <w:r>
        <w:rPr>
          <w:rFonts w:ascii="Times New Roman"/>
          <w:b w:val="false"/>
          <w:i w:val="false"/>
          <w:color w:val="000000"/>
          <w:sz w:val="28"/>
        </w:rPr>
        <w:t xml:space="preserve">
      оқу жоспарлары мен бағдарламаларын орындау бойынша оқытушылардың, тәрбиешілердің, өндірістік оқыту шеберлерінің және басқа да педагогтердің жұмысын, сондай-ақ әдістемелік құжаттаманы әзірлеуді үйлестіреді; </w:t>
      </w:r>
    </w:p>
    <w:p>
      <w:pPr>
        <w:spacing w:after="0"/>
        <w:ind w:left="0"/>
        <w:jc w:val="both"/>
      </w:pPr>
      <w:r>
        <w:rPr>
          <w:rFonts w:ascii="Times New Roman"/>
          <w:b w:val="false"/>
          <w:i w:val="false"/>
          <w:color w:val="000000"/>
          <w:sz w:val="28"/>
        </w:rPr>
        <w:t>
      білім алушылардың оқу жүктемесінің орындалуын, білім беру ұйымының кестесін жасау үшін материалдар дайындауды және олардың орындалуын бақылауды жүзеге асырады;</w:t>
      </w:r>
    </w:p>
    <w:p>
      <w:pPr>
        <w:spacing w:after="0"/>
        <w:ind w:left="0"/>
        <w:jc w:val="both"/>
      </w:pPr>
      <w:r>
        <w:rPr>
          <w:rFonts w:ascii="Times New Roman"/>
          <w:b w:val="false"/>
          <w:i w:val="false"/>
          <w:color w:val="000000"/>
          <w:sz w:val="28"/>
        </w:rPr>
        <w:t>
      білім беру және тәрбие процестерінің сапасын және білім алушылардың білім беру даярлығы нәтижелерін бағалаудың объективтілігін бақылауды жүзеге асырады;</w:t>
      </w:r>
    </w:p>
    <w:p>
      <w:pPr>
        <w:spacing w:after="0"/>
        <w:ind w:left="0"/>
        <w:jc w:val="both"/>
      </w:pPr>
      <w:r>
        <w:rPr>
          <w:rFonts w:ascii="Times New Roman"/>
          <w:b w:val="false"/>
          <w:i w:val="false"/>
          <w:color w:val="000000"/>
          <w:sz w:val="28"/>
        </w:rPr>
        <w:t>
      педагогтерге инновациялық бағдарламалар мен технологияларды игеруге және әзірлеуге көмек көрсетеді;</w:t>
      </w:r>
    </w:p>
    <w:p>
      <w:pPr>
        <w:spacing w:after="0"/>
        <w:ind w:left="0"/>
        <w:jc w:val="both"/>
      </w:pPr>
      <w:r>
        <w:rPr>
          <w:rFonts w:ascii="Times New Roman"/>
          <w:b w:val="false"/>
          <w:i w:val="false"/>
          <w:color w:val="000000"/>
          <w:sz w:val="28"/>
        </w:rPr>
        <w:t>
      педагогикалық (әдістемелік) кеңесте қарау үшін материалдар дайындауды қамтамасыз етеді;</w:t>
      </w:r>
    </w:p>
    <w:p>
      <w:pPr>
        <w:spacing w:after="0"/>
        <w:ind w:left="0"/>
        <w:jc w:val="both"/>
      </w:pPr>
      <w:r>
        <w:rPr>
          <w:rFonts w:ascii="Times New Roman"/>
          <w:b w:val="false"/>
          <w:i w:val="false"/>
          <w:color w:val="000000"/>
          <w:sz w:val="28"/>
        </w:rPr>
        <w:t>
      кәсіптік бағдар беру жұмыстарын жүргізуге қатысады, білім алушылар контингентін сақтау бойынша шаралар қабылдайды;</w:t>
      </w:r>
    </w:p>
    <w:p>
      <w:pPr>
        <w:spacing w:after="0"/>
        <w:ind w:left="0"/>
        <w:jc w:val="both"/>
      </w:pPr>
      <w:r>
        <w:rPr>
          <w:rFonts w:ascii="Times New Roman"/>
          <w:b w:val="false"/>
          <w:i w:val="false"/>
          <w:color w:val="000000"/>
          <w:sz w:val="28"/>
        </w:rPr>
        <w:t>
      оқу-материалдық базаны нығайту, оқу зертханалары мен кабинеттерін қазіргі заманғы жабдықтармен, көрнекі құралдармен және оқытудың техникалық құралдарымен жарақтандыру бойынша шаралар қабылдайды;</w:t>
      </w:r>
    </w:p>
    <w:p>
      <w:pPr>
        <w:spacing w:after="0"/>
        <w:ind w:left="0"/>
        <w:jc w:val="both"/>
      </w:pPr>
      <w:r>
        <w:rPr>
          <w:rFonts w:ascii="Times New Roman"/>
          <w:b w:val="false"/>
          <w:i w:val="false"/>
          <w:color w:val="000000"/>
          <w:sz w:val="28"/>
        </w:rPr>
        <w:t>
      жабдықтардың сақталуын, санитариялық-гигиеналық талаптардың, еңбек қауіпсіздігі және еңбекті қорғау жөніндегі қағидалардың сақталуын қамтамасыз етеді;</w:t>
      </w:r>
    </w:p>
    <w:p>
      <w:pPr>
        <w:spacing w:after="0"/>
        <w:ind w:left="0"/>
        <w:jc w:val="both"/>
      </w:pPr>
      <w:r>
        <w:rPr>
          <w:rFonts w:ascii="Times New Roman"/>
          <w:b w:val="false"/>
          <w:i w:val="false"/>
          <w:color w:val="000000"/>
          <w:sz w:val="28"/>
        </w:rPr>
        <w:t>
      білім беру саласындағы уәкілетті орган бекіткен міндетті құжаттар тізбесін жүргізеді;</w:t>
      </w:r>
    </w:p>
    <w:p>
      <w:pPr>
        <w:spacing w:after="0"/>
        <w:ind w:left="0"/>
        <w:jc w:val="both"/>
      </w:pPr>
      <w:r>
        <w:rPr>
          <w:rFonts w:ascii="Times New Roman"/>
          <w:b w:val="false"/>
          <w:i w:val="false"/>
          <w:color w:val="000000"/>
          <w:sz w:val="28"/>
        </w:rPr>
        <w:t>
      оқытушылардың есептілікті уақытылы жасауын, қолданыстағы нормаларға сәйкес құжаттамаларды жүргізуін қамтамасыз етеді.</w:t>
      </w:r>
    </w:p>
    <w:bookmarkStart w:name="z378" w:id="375"/>
    <w:p>
      <w:pPr>
        <w:spacing w:after="0"/>
        <w:ind w:left="0"/>
        <w:jc w:val="both"/>
      </w:pPr>
      <w:r>
        <w:rPr>
          <w:rFonts w:ascii="Times New Roman"/>
          <w:b w:val="false"/>
          <w:i w:val="false"/>
          <w:color w:val="000000"/>
          <w:sz w:val="28"/>
        </w:rPr>
        <w:t xml:space="preserve">
      277. Білуге тиіс: </w:t>
      </w:r>
    </w:p>
    <w:bookmarkEnd w:id="375"/>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негізгі нормалары;</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79" w:id="376"/>
    <w:p>
      <w:pPr>
        <w:spacing w:after="0"/>
        <w:ind w:left="0"/>
        <w:jc w:val="both"/>
      </w:pPr>
      <w:r>
        <w:rPr>
          <w:rFonts w:ascii="Times New Roman"/>
          <w:b w:val="false"/>
          <w:i w:val="false"/>
          <w:color w:val="000000"/>
          <w:sz w:val="28"/>
        </w:rPr>
        <w:t>
      278. Біліктілікке қойылатын талаптар:</w:t>
      </w:r>
    </w:p>
    <w:bookmarkEnd w:id="37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білім беру ұйымдарындағы жұмыс өтілі: педагог-модератор үшін – кемінде 1 жыл; педагог-сарапшы үшін-кемінде 2 жыл; педагог-зерттеуші үшін – кемінде 3 жыл; педагог-шебер үшін – 4 жыл.</w:t>
      </w:r>
    </w:p>
    <w:bookmarkStart w:name="z380" w:id="377"/>
    <w:p>
      <w:pPr>
        <w:spacing w:after="0"/>
        <w:ind w:left="0"/>
        <w:jc w:val="both"/>
      </w:pPr>
      <w:r>
        <w:rPr>
          <w:rFonts w:ascii="Times New Roman"/>
          <w:b w:val="false"/>
          <w:i w:val="false"/>
          <w:color w:val="000000"/>
          <w:sz w:val="28"/>
        </w:rPr>
        <w:t>
      279. Кәсіби құзыреттілікті айқындай отырып, біліктілікке қойылатын талаптар:</w:t>
      </w:r>
    </w:p>
    <w:bookmarkEnd w:id="37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xml:space="preserve">
      аудан/қала деңгейінде тәжірибені жинақтау;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аудан, қала деңгейінде педагогикалық қоғамдастықта даму стратегиясын айқындайды;</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81" w:id="378"/>
    <w:p>
      <w:pPr>
        <w:spacing w:after="0"/>
        <w:ind w:left="0"/>
        <w:jc w:val="left"/>
      </w:pPr>
      <w:r>
        <w:rPr>
          <w:rFonts w:ascii="Times New Roman"/>
          <w:b/>
          <w:i w:val="false"/>
          <w:color w:val="000000"/>
        </w:rPr>
        <w:t xml:space="preserve"> 11- параграф. Техникалық және кәсіптік, орта білімнен кейінгі білім беру ұйымдарының дене шынықтыру-бұқаралық жұмыс жөніндегі нұсқаушысы (басшысы)</w:t>
      </w:r>
    </w:p>
    <w:bookmarkEnd w:id="378"/>
    <w:bookmarkStart w:name="z382" w:id="379"/>
    <w:p>
      <w:pPr>
        <w:spacing w:after="0"/>
        <w:ind w:left="0"/>
        <w:jc w:val="both"/>
      </w:pPr>
      <w:r>
        <w:rPr>
          <w:rFonts w:ascii="Times New Roman"/>
          <w:b w:val="false"/>
          <w:i w:val="false"/>
          <w:color w:val="000000"/>
          <w:sz w:val="28"/>
        </w:rPr>
        <w:t xml:space="preserve">
      280. Лауазымдық міндеттері: </w:t>
      </w:r>
    </w:p>
    <w:bookmarkEnd w:id="379"/>
    <w:p>
      <w:pPr>
        <w:spacing w:after="0"/>
        <w:ind w:left="0"/>
        <w:jc w:val="both"/>
      </w:pPr>
      <w:r>
        <w:rPr>
          <w:rFonts w:ascii="Times New Roman"/>
          <w:b w:val="false"/>
          <w:i w:val="false"/>
          <w:color w:val="000000"/>
          <w:sz w:val="28"/>
        </w:rPr>
        <w:t>
      дене тәрбиесі (дене шынықтыру) бойынша оқу, факультативтік және сабақтан тыс сабақтар өткізуді жоспарлайды және ұйымдастырады;</w:t>
      </w:r>
    </w:p>
    <w:p>
      <w:pPr>
        <w:spacing w:after="0"/>
        <w:ind w:left="0"/>
        <w:jc w:val="both"/>
      </w:pPr>
      <w:r>
        <w:rPr>
          <w:rFonts w:ascii="Times New Roman"/>
          <w:b w:val="false"/>
          <w:i w:val="false"/>
          <w:color w:val="000000"/>
          <w:sz w:val="28"/>
        </w:rPr>
        <w:t>
      дене шынықтыру оқытушыларының жұмысын басқарады;</w:t>
      </w:r>
    </w:p>
    <w:p>
      <w:pPr>
        <w:spacing w:after="0"/>
        <w:ind w:left="0"/>
        <w:jc w:val="both"/>
      </w:pPr>
      <w:r>
        <w:rPr>
          <w:rFonts w:ascii="Times New Roman"/>
          <w:b w:val="false"/>
          <w:i w:val="false"/>
          <w:color w:val="000000"/>
          <w:sz w:val="28"/>
        </w:rPr>
        <w:t>
      білім алушылардың дене тәрбиесінің неғұрлым тиімді нысандарын, әдістері мен құралдарын енгізеді, оқытудың бүкіл кезеңі ішінде олардың денсаулық жағдайы мен дене дамуын, кәсіптік-қолданбалы дене даярлығының жүргізілуін бақылауды қамтамасыз етеді;</w:t>
      </w:r>
    </w:p>
    <w:p>
      <w:pPr>
        <w:spacing w:after="0"/>
        <w:ind w:left="0"/>
        <w:jc w:val="both"/>
      </w:pPr>
      <w:r>
        <w:rPr>
          <w:rFonts w:ascii="Times New Roman"/>
          <w:b w:val="false"/>
          <w:i w:val="false"/>
          <w:color w:val="000000"/>
          <w:sz w:val="28"/>
        </w:rPr>
        <w:t>
      сабақтан тыс және каникул уақытында сауықтыру дене шынықтыру іс-шараларын ұйымдастыруды және өткізуді қамтамасыз етеді, спорттық-сауықтыру лагерлерінің жұмысын ұйымдастырады;</w:t>
      </w:r>
    </w:p>
    <w:p>
      <w:pPr>
        <w:spacing w:after="0"/>
        <w:ind w:left="0"/>
        <w:jc w:val="both"/>
      </w:pPr>
      <w:r>
        <w:rPr>
          <w:rFonts w:ascii="Times New Roman"/>
          <w:b w:val="false"/>
          <w:i w:val="false"/>
          <w:color w:val="000000"/>
          <w:sz w:val="28"/>
        </w:rPr>
        <w:t>
      белгіленген нысан бойынша, оның ішінде құжаттаманы жүргізудің электрондық нысандарын пайдалана отырып есептілік жасайды;</w:t>
      </w:r>
    </w:p>
    <w:p>
      <w:pPr>
        <w:spacing w:after="0"/>
        <w:ind w:left="0"/>
        <w:jc w:val="both"/>
      </w:pPr>
      <w:r>
        <w:rPr>
          <w:rFonts w:ascii="Times New Roman"/>
          <w:b w:val="false"/>
          <w:i w:val="false"/>
          <w:color w:val="000000"/>
          <w:sz w:val="28"/>
        </w:rPr>
        <w:t>
      білім алушылардың танымдық белсенділігін, дербестігін, бастамашылдығын, шығармашылық қабілеттерін дамытады, азаматтық ұстанымын, қазіргі заманғы әлем жағдайында еңбек және өмір сүру қабілетін қалыптастырады, білім алушыларда салауатты және қауіпсіз өмір салты мәдениетін қалыптастырады.</w:t>
      </w:r>
    </w:p>
    <w:bookmarkStart w:name="z383" w:id="380"/>
    <w:p>
      <w:pPr>
        <w:spacing w:after="0"/>
        <w:ind w:left="0"/>
        <w:jc w:val="both"/>
      </w:pPr>
      <w:r>
        <w:rPr>
          <w:rFonts w:ascii="Times New Roman"/>
          <w:b w:val="false"/>
          <w:i w:val="false"/>
          <w:color w:val="000000"/>
          <w:sz w:val="28"/>
        </w:rPr>
        <w:t xml:space="preserve">
      281. Білуге тиіс: </w:t>
      </w:r>
    </w:p>
    <w:bookmarkEnd w:id="38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дене шынықтыру және спорт, білім алушыларды оқыту және тәрбиелеу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психология негіздері, жас физиологиясы, анатомия, мектеп гигиенасы;</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педагогикалық этиканың негізгі нормалары;</w:t>
      </w:r>
    </w:p>
    <w:p>
      <w:pPr>
        <w:spacing w:after="0"/>
        <w:ind w:left="0"/>
        <w:jc w:val="both"/>
      </w:pPr>
      <w:r>
        <w:rPr>
          <w:rFonts w:ascii="Times New Roman"/>
          <w:b w:val="false"/>
          <w:i w:val="false"/>
          <w:color w:val="000000"/>
          <w:sz w:val="28"/>
        </w:rPr>
        <w:t>
      дене тәрбиесі, әртүрлі жастағы балаларды жүзуге үйрету әдістемесі, суда өзін-өзі ұстау ережелері;</w:t>
      </w:r>
    </w:p>
    <w:p>
      <w:pPr>
        <w:spacing w:after="0"/>
        <w:ind w:left="0"/>
        <w:jc w:val="both"/>
      </w:pPr>
      <w:r>
        <w:rPr>
          <w:rFonts w:ascii="Times New Roman"/>
          <w:b w:val="false"/>
          <w:i w:val="false"/>
          <w:color w:val="000000"/>
          <w:sz w:val="28"/>
        </w:rPr>
        <w:t xml:space="preserve">
      тәрбие жұмысының әдістемесі; </w:t>
      </w:r>
    </w:p>
    <w:p>
      <w:pPr>
        <w:spacing w:after="0"/>
        <w:ind w:left="0"/>
        <w:jc w:val="both"/>
      </w:pPr>
      <w:r>
        <w:rPr>
          <w:rFonts w:ascii="Times New Roman"/>
          <w:b w:val="false"/>
          <w:i w:val="false"/>
          <w:color w:val="000000"/>
          <w:sz w:val="28"/>
        </w:rPr>
        <w:t>
      дене шынықтыру-сауықтыру іс-шараларын өткізу кезінде білім алушылардың өмірі мен денсаулығын қорғау, еңбек қауіпсіздігі және еңбекті қорғау қағидалары, бағдарламалар мен оқулықтар;</w:t>
      </w:r>
    </w:p>
    <w:p>
      <w:pPr>
        <w:spacing w:after="0"/>
        <w:ind w:left="0"/>
        <w:jc w:val="both"/>
      </w:pPr>
      <w:r>
        <w:rPr>
          <w:rFonts w:ascii="Times New Roman"/>
          <w:b w:val="false"/>
          <w:i w:val="false"/>
          <w:color w:val="000000"/>
          <w:sz w:val="28"/>
        </w:rPr>
        <w:t>
      оқу кабинетін жарақтандыруға және жабдықтауға қойылатын талаптар;</w:t>
      </w:r>
    </w:p>
    <w:p>
      <w:pPr>
        <w:spacing w:after="0"/>
        <w:ind w:left="0"/>
        <w:jc w:val="both"/>
      </w:pPr>
      <w:r>
        <w:rPr>
          <w:rFonts w:ascii="Times New Roman"/>
          <w:b w:val="false"/>
          <w:i w:val="false"/>
          <w:color w:val="000000"/>
          <w:sz w:val="28"/>
        </w:rPr>
        <w:t>
      өртке қарсы қорғау ережелері, санитариялық ережелер мен нормалар.</w:t>
      </w:r>
    </w:p>
    <w:bookmarkStart w:name="z384" w:id="381"/>
    <w:p>
      <w:pPr>
        <w:spacing w:after="0"/>
        <w:ind w:left="0"/>
        <w:jc w:val="both"/>
      </w:pPr>
      <w:r>
        <w:rPr>
          <w:rFonts w:ascii="Times New Roman"/>
          <w:b w:val="false"/>
          <w:i w:val="false"/>
          <w:color w:val="000000"/>
          <w:sz w:val="28"/>
        </w:rPr>
        <w:t>
      282. Біліктілікке қойылатын талаптар:</w:t>
      </w:r>
    </w:p>
    <w:bookmarkEnd w:id="381"/>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немесе техникалық және кәсіптік білім,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мамандығы бойынша жұмыс өтілі – 3 жыл;</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педагог-сарапшы, педагог-зерттеуші үшін кемінде 3 жыл.</w:t>
      </w:r>
    </w:p>
    <w:bookmarkStart w:name="z385" w:id="382"/>
    <w:p>
      <w:pPr>
        <w:spacing w:after="0"/>
        <w:ind w:left="0"/>
        <w:jc w:val="both"/>
      </w:pPr>
      <w:r>
        <w:rPr>
          <w:rFonts w:ascii="Times New Roman"/>
          <w:b w:val="false"/>
          <w:i w:val="false"/>
          <w:color w:val="000000"/>
          <w:sz w:val="28"/>
        </w:rPr>
        <w:t>
      283. Кәсіби құзыреттілікті айқындай отырып, біліктілікке қойылатын талаптар:</w:t>
      </w:r>
    </w:p>
    <w:bookmarkEnd w:id="38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кәсіби-педагогикалық диалог дағдыларын меңгеру;</w:t>
      </w:r>
    </w:p>
    <w:p>
      <w:pPr>
        <w:spacing w:after="0"/>
        <w:ind w:left="0"/>
        <w:jc w:val="both"/>
      </w:pPr>
      <w:r>
        <w:rPr>
          <w:rFonts w:ascii="Times New Roman"/>
          <w:b w:val="false"/>
          <w:i w:val="false"/>
          <w:color w:val="000000"/>
          <w:sz w:val="28"/>
        </w:rPr>
        <w:t>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меңгеру; </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аудан, қала деңгейінде педагогикалық қоғамдастықта даму стратегиясын айқындайды;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86" w:id="383"/>
    <w:p>
      <w:pPr>
        <w:spacing w:after="0"/>
        <w:ind w:left="0"/>
        <w:jc w:val="left"/>
      </w:pPr>
      <w:r>
        <w:rPr>
          <w:rFonts w:ascii="Times New Roman"/>
          <w:b/>
          <w:i w:val="false"/>
          <w:color w:val="000000"/>
        </w:rPr>
        <w:t xml:space="preserve"> 12-параграф. Техникалық және кәсіптік, орта білімнен кейінгі білім беру ұйымының оқытушысы</w:t>
      </w:r>
    </w:p>
    <w:bookmarkEnd w:id="383"/>
    <w:bookmarkStart w:name="z387" w:id="384"/>
    <w:p>
      <w:pPr>
        <w:spacing w:after="0"/>
        <w:ind w:left="0"/>
        <w:jc w:val="both"/>
      </w:pPr>
      <w:r>
        <w:rPr>
          <w:rFonts w:ascii="Times New Roman"/>
          <w:b w:val="false"/>
          <w:i w:val="false"/>
          <w:color w:val="000000"/>
          <w:sz w:val="28"/>
        </w:rPr>
        <w:t xml:space="preserve">
      284. Лауазымдық міндеттері: </w:t>
      </w:r>
    </w:p>
    <w:bookmarkEnd w:id="384"/>
    <w:p>
      <w:pPr>
        <w:spacing w:after="0"/>
        <w:ind w:left="0"/>
        <w:jc w:val="both"/>
      </w:pPr>
      <w:r>
        <w:rPr>
          <w:rFonts w:ascii="Times New Roman"/>
          <w:b w:val="false"/>
          <w:i w:val="false"/>
          <w:color w:val="000000"/>
          <w:sz w:val="28"/>
        </w:rPr>
        <w:t>
      мемлекеттік жалпыға міндетті білім беру стандартына сәйкес оқытылатын пәнді ескере отырып, білім алушыларды оқытуды және тәрбиелеуді жүзеге асырады;</w:t>
      </w:r>
    </w:p>
    <w:p>
      <w:pPr>
        <w:spacing w:after="0"/>
        <w:ind w:left="0"/>
        <w:jc w:val="both"/>
      </w:pPr>
      <w:r>
        <w:rPr>
          <w:rFonts w:ascii="Times New Roman"/>
          <w:b w:val="false"/>
          <w:i w:val="false"/>
          <w:color w:val="000000"/>
          <w:sz w:val="28"/>
        </w:rPr>
        <w:t>
      жеке тұлғаның жалпы мәдениетін қалыптастыруға ықпал етеді, білім алушылардың жеке қабілеттерін анықтайды және дамытуға жәрдемдеседі;</w:t>
      </w:r>
    </w:p>
    <w:p>
      <w:pPr>
        <w:spacing w:after="0"/>
        <w:ind w:left="0"/>
        <w:jc w:val="both"/>
      </w:pPr>
      <w:r>
        <w:rPr>
          <w:rFonts w:ascii="Times New Roman"/>
          <w:b w:val="false"/>
          <w:i w:val="false"/>
          <w:color w:val="000000"/>
          <w:sz w:val="28"/>
        </w:rPr>
        <w:t>
      оқытудың неғұрлым тиімді нысандарын, әдістері мен құралдарын, жаңа педагогикалық технологияларды пайдаланады;</w:t>
      </w:r>
    </w:p>
    <w:p>
      <w:pPr>
        <w:spacing w:after="0"/>
        <w:ind w:left="0"/>
        <w:jc w:val="both"/>
      </w:pPr>
      <w:r>
        <w:rPr>
          <w:rFonts w:ascii="Times New Roman"/>
          <w:b w:val="false"/>
          <w:i w:val="false"/>
          <w:color w:val="000000"/>
          <w:sz w:val="28"/>
        </w:rPr>
        <w:t>
      білім алушылардың сапалы білім, білік және дағды алуын қамтамасыз етеді;</w:t>
      </w:r>
    </w:p>
    <w:p>
      <w:pPr>
        <w:spacing w:after="0"/>
        <w:ind w:left="0"/>
        <w:jc w:val="both"/>
      </w:pPr>
      <w:r>
        <w:rPr>
          <w:rFonts w:ascii="Times New Roman"/>
          <w:b w:val="false"/>
          <w:i w:val="false"/>
          <w:color w:val="000000"/>
          <w:sz w:val="28"/>
        </w:rPr>
        <w:t>
      оқу жоспарына және оқу процесінің кестесіне сәйкес білім беру бағдарламаларын әзірлеуге және орындауға қатысады;</w:t>
      </w:r>
    </w:p>
    <w:p>
      <w:pPr>
        <w:spacing w:after="0"/>
        <w:ind w:left="0"/>
        <w:jc w:val="both"/>
      </w:pPr>
      <w:r>
        <w:rPr>
          <w:rFonts w:ascii="Times New Roman"/>
          <w:b w:val="false"/>
          <w:i w:val="false"/>
          <w:color w:val="000000"/>
          <w:sz w:val="28"/>
        </w:rPr>
        <w:t xml:space="preserve">
      білім беру процесі кезеңінде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жабдықты пайдалану кезінде еңбек қауіпсіздігі және еңбекті қорғау талаптарын орындайды;</w:t>
      </w:r>
    </w:p>
    <w:p>
      <w:pPr>
        <w:spacing w:after="0"/>
        <w:ind w:left="0"/>
        <w:jc w:val="both"/>
      </w:pPr>
      <w:r>
        <w:rPr>
          <w:rFonts w:ascii="Times New Roman"/>
          <w:b w:val="false"/>
          <w:i w:val="false"/>
          <w:color w:val="000000"/>
          <w:sz w:val="28"/>
        </w:rPr>
        <w:t>
      білім беру саласындағы уәкілетті орган бекіткен міндетті құжаттар тізбесін жүргізеді.</w:t>
      </w:r>
    </w:p>
    <w:bookmarkStart w:name="z388" w:id="385"/>
    <w:p>
      <w:pPr>
        <w:spacing w:after="0"/>
        <w:ind w:left="0"/>
        <w:jc w:val="both"/>
      </w:pPr>
      <w:r>
        <w:rPr>
          <w:rFonts w:ascii="Times New Roman"/>
          <w:b w:val="false"/>
          <w:i w:val="false"/>
          <w:color w:val="000000"/>
          <w:sz w:val="28"/>
        </w:rPr>
        <w:t xml:space="preserve">
      285. Білуге тиіс: </w:t>
      </w:r>
    </w:p>
    <w:bookmarkEnd w:id="38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мемлекеттік жалпыға міндетті білім беру стандарты,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педагогикалық этиканың негізгі нормалары;</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89" w:id="386"/>
    <w:p>
      <w:pPr>
        <w:spacing w:after="0"/>
        <w:ind w:left="0"/>
        <w:jc w:val="both"/>
      </w:pPr>
      <w:r>
        <w:rPr>
          <w:rFonts w:ascii="Times New Roman"/>
          <w:b w:val="false"/>
          <w:i w:val="false"/>
          <w:color w:val="000000"/>
          <w:sz w:val="28"/>
        </w:rPr>
        <w:t xml:space="preserve">
      286. Біліктілікке қойылатын талаптар: </w:t>
      </w:r>
    </w:p>
    <w:bookmarkEnd w:id="386"/>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бейіндер бойынша кәсіптік білім,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 кемінде 2 жыл; педагог – сарапшы үшін – кемінде 3 жыл; педагог-зерттеуші үшін – кемінде 4 жыл; педагог-шебер үшін – 5 жыл.</w:t>
      </w:r>
    </w:p>
    <w:bookmarkStart w:name="z390" w:id="387"/>
    <w:p>
      <w:pPr>
        <w:spacing w:after="0"/>
        <w:ind w:left="0"/>
        <w:jc w:val="both"/>
      </w:pPr>
      <w:r>
        <w:rPr>
          <w:rFonts w:ascii="Times New Roman"/>
          <w:b w:val="false"/>
          <w:i w:val="false"/>
          <w:color w:val="000000"/>
          <w:sz w:val="28"/>
        </w:rPr>
        <w:t>
      287. Кәсіби құзыреттілікті айқындай отырып, біліктілікке қойылатын талаптар:</w:t>
      </w:r>
    </w:p>
    <w:bookmarkEnd w:id="38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 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xml:space="preserve">
      кәсіби-педагогикалық диалог дағдыларын меңгеру;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xml:space="preserve">
      аудан/қала деңгейінде тәжірибені жинақтау;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асыру және даму стратегиясын айқындау;</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91" w:id="388"/>
    <w:p>
      <w:pPr>
        <w:spacing w:after="0"/>
        <w:ind w:left="0"/>
        <w:jc w:val="left"/>
      </w:pPr>
      <w:r>
        <w:rPr>
          <w:rFonts w:ascii="Times New Roman"/>
          <w:b/>
          <w:i w:val="false"/>
          <w:color w:val="000000"/>
        </w:rPr>
        <w:t xml:space="preserve"> 13-параграф. Техникалық және кәсіптік, орта білімнен кейінгі білім беру ұйымдарының бастапқы әскери және технологиялық даярлығының педагог-ұйымдастырушысы</w:t>
      </w:r>
    </w:p>
    <w:bookmarkEnd w:id="388"/>
    <w:bookmarkStart w:name="z392" w:id="389"/>
    <w:p>
      <w:pPr>
        <w:spacing w:after="0"/>
        <w:ind w:left="0"/>
        <w:jc w:val="both"/>
      </w:pPr>
      <w:r>
        <w:rPr>
          <w:rFonts w:ascii="Times New Roman"/>
          <w:b w:val="false"/>
          <w:i w:val="false"/>
          <w:color w:val="000000"/>
          <w:sz w:val="28"/>
        </w:rPr>
        <w:t xml:space="preserve">
      288. Лауазымдық міндеттері: </w:t>
      </w:r>
    </w:p>
    <w:bookmarkEnd w:id="389"/>
    <w:p>
      <w:pPr>
        <w:spacing w:after="0"/>
        <w:ind w:left="0"/>
        <w:jc w:val="both"/>
      </w:pPr>
      <w:r>
        <w:rPr>
          <w:rFonts w:ascii="Times New Roman"/>
          <w:b w:val="false"/>
          <w:i w:val="false"/>
          <w:color w:val="000000"/>
          <w:sz w:val="28"/>
        </w:rPr>
        <w:t>
      білім алушыларды әскери-патриоттық тәрбиелеу жөніндегі жұмысты ұйымдастырады;</w:t>
      </w:r>
    </w:p>
    <w:p>
      <w:pPr>
        <w:spacing w:after="0"/>
        <w:ind w:left="0"/>
        <w:jc w:val="both"/>
      </w:pPr>
      <w:r>
        <w:rPr>
          <w:rFonts w:ascii="Times New Roman"/>
          <w:b w:val="false"/>
          <w:i w:val="false"/>
          <w:color w:val="000000"/>
          <w:sz w:val="28"/>
        </w:rPr>
        <w:t>
      оқу бағдарламаларын, оқу-әдістемелік кешендерді әзірлейді; оқу кабинетін жарақтандыруға және жабдықтауға қойылатын талаптарды сақтайды;</w:t>
      </w:r>
    </w:p>
    <w:p>
      <w:pPr>
        <w:spacing w:after="0"/>
        <w:ind w:left="0"/>
        <w:jc w:val="both"/>
      </w:pPr>
      <w:r>
        <w:rPr>
          <w:rFonts w:ascii="Times New Roman"/>
          <w:b w:val="false"/>
          <w:i w:val="false"/>
          <w:color w:val="000000"/>
          <w:sz w:val="28"/>
        </w:rPr>
        <w:t>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pPr>
        <w:spacing w:after="0"/>
        <w:ind w:left="0"/>
        <w:jc w:val="both"/>
      </w:pPr>
      <w:r>
        <w:rPr>
          <w:rFonts w:ascii="Times New Roman"/>
          <w:b w:val="false"/>
          <w:i w:val="false"/>
          <w:color w:val="000000"/>
          <w:sz w:val="28"/>
        </w:rPr>
        <w:t xml:space="preserve">
      білім беру ұйымдарының бастапқы әскери даярлық кабинеттерінің және (немесе) полигондарының материалдық базасын дамыту және нығайту, жабдықтар мен мүкәммалдың сақталуы, санитариялық-гигиеналық талаптардың сақталуы бойынша шаралар қабылдайды; </w:t>
      </w:r>
    </w:p>
    <w:p>
      <w:pPr>
        <w:spacing w:after="0"/>
        <w:ind w:left="0"/>
        <w:jc w:val="both"/>
      </w:pPr>
      <w:r>
        <w:rPr>
          <w:rFonts w:ascii="Times New Roman"/>
          <w:b w:val="false"/>
          <w:i w:val="false"/>
          <w:color w:val="000000"/>
          <w:sz w:val="28"/>
        </w:rPr>
        <w:t>
      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pPr>
        <w:spacing w:after="0"/>
        <w:ind w:left="0"/>
        <w:jc w:val="both"/>
      </w:pPr>
      <w:r>
        <w:rPr>
          <w:rFonts w:ascii="Times New Roman"/>
          <w:b w:val="false"/>
          <w:i w:val="false"/>
          <w:color w:val="000000"/>
          <w:sz w:val="28"/>
        </w:rPr>
        <w:t>
      әскерге шақыру жасына дейінгілерді әскери есепке қою жөніндегі алдын ала жұмысты ұйымдастырады;</w:t>
      </w:r>
    </w:p>
    <w:p>
      <w:pPr>
        <w:spacing w:after="0"/>
        <w:ind w:left="0"/>
        <w:jc w:val="both"/>
      </w:pPr>
      <w:r>
        <w:rPr>
          <w:rFonts w:ascii="Times New Roman"/>
          <w:b w:val="false"/>
          <w:i w:val="false"/>
          <w:color w:val="000000"/>
          <w:sz w:val="28"/>
        </w:rPr>
        <w:t>
      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393" w:id="390"/>
    <w:p>
      <w:pPr>
        <w:spacing w:after="0"/>
        <w:ind w:left="0"/>
        <w:jc w:val="both"/>
      </w:pPr>
      <w:r>
        <w:rPr>
          <w:rFonts w:ascii="Times New Roman"/>
          <w:b w:val="false"/>
          <w:i w:val="false"/>
          <w:color w:val="000000"/>
          <w:sz w:val="28"/>
        </w:rPr>
        <w:t>
      289. Білуге тиіс:</w:t>
      </w:r>
    </w:p>
    <w:bookmarkEnd w:id="390"/>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"Білім туралы",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 Қазақстан Республикасының азаматтарын әскери есепке алу мәселелері жөніндегі нормативтік құқықтық актілер; </w:t>
      </w:r>
    </w:p>
    <w:p>
      <w:pPr>
        <w:spacing w:after="0"/>
        <w:ind w:left="0"/>
        <w:jc w:val="both"/>
      </w:pPr>
      <w:r>
        <w:rPr>
          <w:rFonts w:ascii="Times New Roman"/>
          <w:b w:val="false"/>
          <w:i w:val="false"/>
          <w:color w:val="000000"/>
          <w:sz w:val="28"/>
        </w:rPr>
        <w:t>
       білім беруді дамытудың мемлекеттік бағдарламалары, білім алушыларға білім беру мен тәрбиелеу, бастапқы әскери даярлық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мемлекеттік жалпыға міндетті білім беру стандарты,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 және психология, әлеуметтану негіздері, қазіргі педагогикалық ғылым мен практиканың жетістіктері;</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педагогикалық этиканың негізгі нормаларын сақтайды;</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94" w:id="391"/>
    <w:p>
      <w:pPr>
        <w:spacing w:after="0"/>
        <w:ind w:left="0"/>
        <w:jc w:val="both"/>
      </w:pPr>
      <w:r>
        <w:rPr>
          <w:rFonts w:ascii="Times New Roman"/>
          <w:b w:val="false"/>
          <w:i w:val="false"/>
          <w:color w:val="000000"/>
          <w:sz w:val="28"/>
        </w:rPr>
        <w:t>
      290. Біліктілікке қойылатын талаптар:</w:t>
      </w:r>
    </w:p>
    <w:bookmarkEnd w:id="391"/>
    <w:p>
      <w:pPr>
        <w:spacing w:after="0"/>
        <w:ind w:left="0"/>
        <w:jc w:val="both"/>
      </w:pPr>
      <w:r>
        <w:rPr>
          <w:rFonts w:ascii="Times New Roman"/>
          <w:b w:val="false"/>
          <w:i w:val="false"/>
          <w:color w:val="000000"/>
          <w:sz w:val="28"/>
        </w:rPr>
        <w:t>
      "Бастапқы әскери оқыту және дене тәрбиесі оқытушысы" мамандығы бойынша жоғары және (немесе) жоғары оқу орнынан кейінгі білімі, офицерлер құрамы лауазымдарында әскери қызмет өткерген, жоғары (орта) әскери немесе педагогикалық білімі немесе педагогикалық қайта даярлығын растайтын құжаты бар запастағы офицерлер,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 кемінде 2 жыл; педагог-сарапшы үшін – кемінде 3 жыл; педагог-зерттеуші үшін – кемінде 4 жыл; педагог-шебер үшін – 5 жыл.</w:t>
      </w:r>
    </w:p>
    <w:bookmarkStart w:name="z395" w:id="392"/>
    <w:p>
      <w:pPr>
        <w:spacing w:after="0"/>
        <w:ind w:left="0"/>
        <w:jc w:val="both"/>
      </w:pPr>
      <w:r>
        <w:rPr>
          <w:rFonts w:ascii="Times New Roman"/>
          <w:b w:val="false"/>
          <w:i w:val="false"/>
          <w:color w:val="000000"/>
          <w:sz w:val="28"/>
        </w:rPr>
        <w:t>
      291. Кәсіби құзыреттілікті айқындай отырып, біліктілікке қойылатын талаптар:</w:t>
      </w:r>
    </w:p>
    <w:bookmarkEnd w:id="39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xml:space="preserve">
      кәсіби-педагогикалық диалог дағдыларын меңгеру;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келуі тиіс,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 және даму стратегиясын айқындау;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96" w:id="393"/>
    <w:p>
      <w:pPr>
        <w:spacing w:after="0"/>
        <w:ind w:left="0"/>
        <w:jc w:val="left"/>
      </w:pPr>
      <w:r>
        <w:rPr>
          <w:rFonts w:ascii="Times New Roman"/>
          <w:b/>
          <w:i w:val="false"/>
          <w:color w:val="000000"/>
        </w:rPr>
        <w:t xml:space="preserve"> 14-параграф. Техникалық және кәсіптік, орта білімнен кейінгі білім беру психологі, педагог-психологі</w:t>
      </w:r>
    </w:p>
    <w:bookmarkEnd w:id="393"/>
    <w:bookmarkStart w:name="z397" w:id="394"/>
    <w:p>
      <w:pPr>
        <w:spacing w:after="0"/>
        <w:ind w:left="0"/>
        <w:jc w:val="both"/>
      </w:pPr>
      <w:r>
        <w:rPr>
          <w:rFonts w:ascii="Times New Roman"/>
          <w:b w:val="false"/>
          <w:i w:val="false"/>
          <w:color w:val="000000"/>
          <w:sz w:val="28"/>
        </w:rPr>
        <w:t xml:space="preserve">
      292. Лауазымдық міндеттері: </w:t>
      </w:r>
    </w:p>
    <w:bookmarkEnd w:id="394"/>
    <w:p>
      <w:pPr>
        <w:spacing w:after="0"/>
        <w:ind w:left="0"/>
        <w:jc w:val="both"/>
      </w:pPr>
      <w:r>
        <w:rPr>
          <w:rFonts w:ascii="Times New Roman"/>
          <w:b w:val="false"/>
          <w:i w:val="false"/>
          <w:color w:val="000000"/>
          <w:sz w:val="28"/>
        </w:rPr>
        <w:t>
      білім алушылардың психикалық және әлеуметтік әл-ауқатын сақтауға бағытталған кәсіптік қызметті жүзеге асырады;</w:t>
      </w:r>
    </w:p>
    <w:p>
      <w:pPr>
        <w:spacing w:after="0"/>
        <w:ind w:left="0"/>
        <w:jc w:val="both"/>
      </w:pPr>
      <w:r>
        <w:rPr>
          <w:rFonts w:ascii="Times New Roman"/>
          <w:b w:val="false"/>
          <w:i w:val="false"/>
          <w:color w:val="000000"/>
          <w:sz w:val="28"/>
        </w:rPr>
        <w:t>
      әртүрлі бейіндегі және арналымдағы психологиялық-педагогикалық диагностиканы жүргізеді;</w:t>
      </w:r>
    </w:p>
    <w:p>
      <w:pPr>
        <w:spacing w:after="0"/>
        <w:ind w:left="0"/>
        <w:jc w:val="both"/>
      </w:pPr>
      <w:r>
        <w:rPr>
          <w:rFonts w:ascii="Times New Roman"/>
          <w:b w:val="false"/>
          <w:i w:val="false"/>
          <w:color w:val="000000"/>
          <w:sz w:val="28"/>
        </w:rPr>
        <w:t xml:space="preserve">
      педагогикалық ұжымды жеке және әлеуметтік даму мәселелерін шешуге бағдарлау мақсатында білім алушылардың психологиялық-педагогикалық қорытындыларын жүргізеді және талдайды; </w:t>
      </w:r>
    </w:p>
    <w:p>
      <w:pPr>
        <w:spacing w:after="0"/>
        <w:ind w:left="0"/>
        <w:jc w:val="both"/>
      </w:pPr>
      <w:r>
        <w:rPr>
          <w:rFonts w:ascii="Times New Roman"/>
          <w:b w:val="false"/>
          <w:i w:val="false"/>
          <w:color w:val="000000"/>
          <w:sz w:val="28"/>
        </w:rPr>
        <w:t>
      білім алушының жеке және жас ерекшеліктерін ескере отырып, білім беру қызметінің дамыту және түзету бағдарламаларын жоспарлауға және әзірлеуге қатысады;</w:t>
      </w:r>
    </w:p>
    <w:p>
      <w:pPr>
        <w:spacing w:after="0"/>
        <w:ind w:left="0"/>
        <w:jc w:val="both"/>
      </w:pPr>
      <w:r>
        <w:rPr>
          <w:rFonts w:ascii="Times New Roman"/>
          <w:b w:val="false"/>
          <w:i w:val="false"/>
          <w:color w:val="000000"/>
          <w:sz w:val="28"/>
        </w:rPr>
        <w:t>
      білім алушыларды психологиялық қолдауды жүзеге асырады, олардың өмірлік және кәсіби өзін-өзі анықтаудың әртүрлі жағдайларында бағдарлауға дайындығын дамытуға ықпал етеді;</w:t>
      </w:r>
    </w:p>
    <w:p>
      <w:pPr>
        <w:spacing w:after="0"/>
        <w:ind w:left="0"/>
        <w:jc w:val="both"/>
      </w:pPr>
      <w:r>
        <w:rPr>
          <w:rFonts w:ascii="Times New Roman"/>
          <w:b w:val="false"/>
          <w:i w:val="false"/>
          <w:color w:val="000000"/>
          <w:sz w:val="28"/>
        </w:rPr>
        <w:t>
      әлеуметтік бейімсіздіктің туындауының алдын алу бойынша іс-шараларды жүзеге асырады, психологиялық көмек көрсету бойынша шаралар қабылдайды (психокоррекциялық, оңалту және консультациялық);</w:t>
      </w:r>
    </w:p>
    <w:p>
      <w:pPr>
        <w:spacing w:after="0"/>
        <w:ind w:left="0"/>
        <w:jc w:val="both"/>
      </w:pPr>
      <w:r>
        <w:rPr>
          <w:rFonts w:ascii="Times New Roman"/>
          <w:b w:val="false"/>
          <w:i w:val="false"/>
          <w:color w:val="000000"/>
          <w:sz w:val="28"/>
        </w:rPr>
        <w:t xml:space="preserve">
      буллинг, суицидтің алдын алу бойынша жұмыс жүргізеді. Білім алушылар, тәрбиеленушілер, педагогтер және басқа да қызметкерлер арасында сыбайлас жемқорлыққа қарсы мәдениетті, академиялық адалдық қағидаттарын бойына сіңіреді; </w:t>
      </w:r>
    </w:p>
    <w:p>
      <w:pPr>
        <w:spacing w:after="0"/>
        <w:ind w:left="0"/>
        <w:jc w:val="both"/>
      </w:pPr>
      <w:r>
        <w:rPr>
          <w:rFonts w:ascii="Times New Roman"/>
          <w:b w:val="false"/>
          <w:i w:val="false"/>
          <w:color w:val="000000"/>
          <w:sz w:val="28"/>
        </w:rPr>
        <w:t>
      әр түрлі бағыттағы және бағыттағы психологиялық диагностиканы жүргізеді, оқыту, тұлғалық даму және мінез-құлық проблемаларын уақтылы анықтайды, психологиялық қорытынды жасайды;</w:t>
      </w:r>
    </w:p>
    <w:p>
      <w:pPr>
        <w:spacing w:after="0"/>
        <w:ind w:left="0"/>
        <w:jc w:val="both"/>
      </w:pPr>
      <w:r>
        <w:rPr>
          <w:rFonts w:ascii="Times New Roman"/>
          <w:b w:val="false"/>
          <w:i w:val="false"/>
          <w:color w:val="000000"/>
          <w:sz w:val="28"/>
        </w:rPr>
        <w:t xml:space="preserve">
      психологияны практикалық қолдану мәселелері бойынша педагогтерге кеңес береді, педагогтардың, ата-аналардың әлеуметтік-психологиялық құзыреттілігін арттыруға ықпал етеді; </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еңбек қауіпсіздігі және еңбекті қорғау, өртке қарсы қорғау ережелерінің талаптарын орындайды;</w:t>
      </w:r>
    </w:p>
    <w:p>
      <w:pPr>
        <w:spacing w:after="0"/>
        <w:ind w:left="0"/>
        <w:jc w:val="both"/>
      </w:pPr>
      <w:r>
        <w:rPr>
          <w:rFonts w:ascii="Times New Roman"/>
          <w:b w:val="false"/>
          <w:i w:val="false"/>
          <w:color w:val="000000"/>
          <w:sz w:val="28"/>
        </w:rPr>
        <w:t>
      белгіленген нысан бойынша есептік құжаттаманы жүргізеді;</w:t>
      </w:r>
    </w:p>
    <w:p>
      <w:pPr>
        <w:spacing w:after="0"/>
        <w:ind w:left="0"/>
        <w:jc w:val="both"/>
      </w:pPr>
      <w:r>
        <w:rPr>
          <w:rFonts w:ascii="Times New Roman"/>
          <w:b w:val="false"/>
          <w:i w:val="false"/>
          <w:color w:val="000000"/>
          <w:sz w:val="28"/>
        </w:rPr>
        <w:t>
      педагогикалық ұжымға, сондай-ақ білім алушылардың ата-аналарына немесе оларды алмастыратын тұлғаларға білім алушылардың жеке және әлеуметтік даму проблемалары бойынша ұсынымдар әзірлеу мақсатында зерттеу жұмыстарының материалдары бойынша психологиялық талдауды жүзеге асырады;</w:t>
      </w:r>
    </w:p>
    <w:p>
      <w:pPr>
        <w:spacing w:after="0"/>
        <w:ind w:left="0"/>
        <w:jc w:val="both"/>
      </w:pPr>
      <w:r>
        <w:rPr>
          <w:rFonts w:ascii="Times New Roman"/>
          <w:b w:val="false"/>
          <w:i w:val="false"/>
          <w:color w:val="000000"/>
          <w:sz w:val="28"/>
        </w:rPr>
        <w:t>
      белгіленген нысан бойынша құжаттаманы жүргізеді және оны мақсаты бойынша пайдаланады. Педагогикалық, әдістемелік кеңестердің жұмысына, білім беру ұйымының жұмыс жоспарында көзделген сауықтыру, тәрбиелеу және басқа да іс-шараларды өткізу жөніндегі жұмысқа қатысады;</w:t>
      </w:r>
    </w:p>
    <w:p>
      <w:pPr>
        <w:spacing w:after="0"/>
        <w:ind w:left="0"/>
        <w:jc w:val="both"/>
      </w:pPr>
      <w:r>
        <w:rPr>
          <w:rFonts w:ascii="Times New Roman"/>
          <w:b w:val="false"/>
          <w:i w:val="false"/>
          <w:color w:val="000000"/>
          <w:sz w:val="28"/>
        </w:rPr>
        <w:t>
      өзінің кәсіби деңгейін арттырады. Білім алушылармен психологиялық жұмыстың заманауи әдістері мен технологияларын зерделейді және енгізеді;</w:t>
      </w:r>
    </w:p>
    <w:p>
      <w:pPr>
        <w:spacing w:after="0"/>
        <w:ind w:left="0"/>
        <w:jc w:val="both"/>
      </w:pPr>
      <w:r>
        <w:rPr>
          <w:rFonts w:ascii="Times New Roman"/>
          <w:b w:val="false"/>
          <w:i w:val="false"/>
          <w:color w:val="000000"/>
          <w:sz w:val="28"/>
        </w:rPr>
        <w:t>
      баланың құқықтарын қорғау жөніндегі конвенцияға сәйкес жеке адамның құқықтарын қорғауға жәрдемдеседі. Тәрбие-білім беру процесінде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w:t>
      </w:r>
    </w:p>
    <w:bookmarkStart w:name="z398" w:id="395"/>
    <w:p>
      <w:pPr>
        <w:spacing w:after="0"/>
        <w:ind w:left="0"/>
        <w:jc w:val="both"/>
      </w:pPr>
      <w:r>
        <w:rPr>
          <w:rFonts w:ascii="Times New Roman"/>
          <w:b w:val="false"/>
          <w:i w:val="false"/>
          <w:color w:val="000000"/>
          <w:sz w:val="28"/>
        </w:rPr>
        <w:t xml:space="preserve">
      293. Білуге тиіс: </w:t>
      </w:r>
    </w:p>
    <w:bookmarkEnd w:id="39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 </w:t>
      </w:r>
    </w:p>
    <w:p>
      <w:pPr>
        <w:spacing w:after="0"/>
        <w:ind w:left="0"/>
        <w:jc w:val="both"/>
      </w:pPr>
      <w:r>
        <w:rPr>
          <w:rFonts w:ascii="Times New Roman"/>
          <w:b w:val="false"/>
          <w:i w:val="false"/>
          <w:color w:val="000000"/>
          <w:sz w:val="28"/>
        </w:rPr>
        <w:t xml:space="preserve">
      педагогика теориясы, психология, жас ерекшелік физиологиясы, гигиена, белсенді оқыту әдістері, қарым-қатынастың әлеуметтік-психологиялық тренингі, оқу жоспарлары мен бағдарламалары; </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педагогикалық ғылымның дамуы мен жетістіктерінің бағыттары;</w:t>
      </w:r>
    </w:p>
    <w:p>
      <w:pPr>
        <w:spacing w:after="0"/>
        <w:ind w:left="0"/>
        <w:jc w:val="both"/>
      </w:pPr>
      <w:r>
        <w:rPr>
          <w:rFonts w:ascii="Times New Roman"/>
          <w:b w:val="false"/>
          <w:i w:val="false"/>
          <w:color w:val="000000"/>
          <w:sz w:val="28"/>
        </w:rPr>
        <w:t>
      еңбек туралы заңнама, еңбек қауіпсіздігі және еңбекті қорғау, өртке қарсы қорғау қағидалары.</w:t>
      </w:r>
    </w:p>
    <w:bookmarkStart w:name="z399" w:id="396"/>
    <w:p>
      <w:pPr>
        <w:spacing w:after="0"/>
        <w:ind w:left="0"/>
        <w:jc w:val="both"/>
      </w:pPr>
      <w:r>
        <w:rPr>
          <w:rFonts w:ascii="Times New Roman"/>
          <w:b w:val="false"/>
          <w:i w:val="false"/>
          <w:color w:val="000000"/>
          <w:sz w:val="28"/>
        </w:rPr>
        <w:t>
      294. Біліктілікке қойылатын талаптар:</w:t>
      </w:r>
    </w:p>
    <w:bookmarkEnd w:id="396"/>
    <w:p>
      <w:pPr>
        <w:spacing w:after="0"/>
        <w:ind w:left="0"/>
        <w:jc w:val="both"/>
      </w:pPr>
      <w:r>
        <w:rPr>
          <w:rFonts w:ascii="Times New Roman"/>
          <w:b w:val="false"/>
          <w:i w:val="false"/>
          <w:color w:val="000000"/>
          <w:sz w:val="28"/>
        </w:rPr>
        <w:t>
      "Психология" бейіні бойынша жоғары немесе жоғары оқу орнынан кейінгі педагогикалық білім немесе бейіні бойынша жоғары медициналық білім,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 3 жыл; педагог-сарапшы үшін – кемінде 4 жыл; педагог-зерттеуші және педагог-шебер үшін – 5 жыл.</w:t>
      </w:r>
    </w:p>
    <w:bookmarkStart w:name="z400" w:id="397"/>
    <w:p>
      <w:pPr>
        <w:spacing w:after="0"/>
        <w:ind w:left="0"/>
        <w:jc w:val="both"/>
      </w:pPr>
      <w:r>
        <w:rPr>
          <w:rFonts w:ascii="Times New Roman"/>
          <w:b w:val="false"/>
          <w:i w:val="false"/>
          <w:color w:val="000000"/>
          <w:sz w:val="28"/>
        </w:rPr>
        <w:t>
      295. Кәсіби құзыреттілікті айқындай отырып, біліктілікке қойылатын талаптар:</w:t>
      </w:r>
    </w:p>
    <w:bookmarkEnd w:id="39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білім алушылардың психологиялық жас ерекшеліктерін ескере отырып, оқу-тәрбие процесін жоспарлай және ұйымдастыра білуі тиіс;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кәсіби-педагогикалық диалог дағдыларын меңгеру;</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xml:space="preserve">
      білім беру ұйымы деңгейінде тәжірибені жинақтау; </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меңгеру; </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аудан, қала деңгейінде педагогикалық қоғамдастықта даму стратегиясын айқындайды;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01" w:id="398"/>
    <w:p>
      <w:pPr>
        <w:spacing w:after="0"/>
        <w:ind w:left="0"/>
        <w:jc w:val="left"/>
      </w:pPr>
      <w:r>
        <w:rPr>
          <w:rFonts w:ascii="Times New Roman"/>
          <w:b/>
          <w:i w:val="false"/>
          <w:color w:val="000000"/>
        </w:rPr>
        <w:t xml:space="preserve"> 15-параграф. Техникалық және кәсіптік, орта білімнен кейінгі білім беру ұйымдарының өндірістік оқыту аға шебері</w:t>
      </w:r>
    </w:p>
    <w:bookmarkEnd w:id="398"/>
    <w:bookmarkStart w:name="z402" w:id="399"/>
    <w:p>
      <w:pPr>
        <w:spacing w:after="0"/>
        <w:ind w:left="0"/>
        <w:jc w:val="both"/>
      </w:pPr>
      <w:r>
        <w:rPr>
          <w:rFonts w:ascii="Times New Roman"/>
          <w:b w:val="false"/>
          <w:i w:val="false"/>
          <w:color w:val="000000"/>
          <w:sz w:val="28"/>
        </w:rPr>
        <w:t xml:space="preserve">
      296. Лауазымдық міндеттері: </w:t>
      </w:r>
    </w:p>
    <w:bookmarkEnd w:id="399"/>
    <w:p>
      <w:pPr>
        <w:spacing w:after="0"/>
        <w:ind w:left="0"/>
        <w:jc w:val="both"/>
      </w:pPr>
      <w:r>
        <w:rPr>
          <w:rFonts w:ascii="Times New Roman"/>
          <w:b w:val="false"/>
          <w:i w:val="false"/>
          <w:color w:val="000000"/>
          <w:sz w:val="28"/>
        </w:rPr>
        <w:t>
      техникалық шығармашылық үйірмелер жетекшілерінің, өндірістік оқыту шеберлерінің өндірістік оқытудың сабақ беретін сабақтарының жоғары кәсіби деңгейін қамтамасыз ету жөніндегі жұмысын үйлестіреді, нұсқау береді, жеке-әдістемелік жұмыс жүргізеді;</w:t>
      </w:r>
    </w:p>
    <w:p>
      <w:pPr>
        <w:spacing w:after="0"/>
        <w:ind w:left="0"/>
        <w:jc w:val="both"/>
      </w:pPr>
      <w:r>
        <w:rPr>
          <w:rFonts w:ascii="Times New Roman"/>
          <w:b w:val="false"/>
          <w:i w:val="false"/>
          <w:color w:val="000000"/>
          <w:sz w:val="28"/>
        </w:rPr>
        <w:t>
      білім беру ұйымдарында өндірістік оқытуды және кәсіпорындарда кәсіптік практиканы ұйымдастырады;</w:t>
      </w:r>
    </w:p>
    <w:p>
      <w:pPr>
        <w:spacing w:after="0"/>
        <w:ind w:left="0"/>
        <w:jc w:val="both"/>
      </w:pPr>
      <w:r>
        <w:rPr>
          <w:rFonts w:ascii="Times New Roman"/>
          <w:b w:val="false"/>
          <w:i w:val="false"/>
          <w:color w:val="000000"/>
          <w:sz w:val="28"/>
        </w:rPr>
        <w:t>
      оқу (өндірістік) практикасын өткізу бойынша әлеуметтік әріптестермен жұмысқа қатысады;</w:t>
      </w:r>
    </w:p>
    <w:p>
      <w:pPr>
        <w:spacing w:after="0"/>
        <w:ind w:left="0"/>
        <w:jc w:val="both"/>
      </w:pPr>
      <w:r>
        <w:rPr>
          <w:rFonts w:ascii="Times New Roman"/>
          <w:b w:val="false"/>
          <w:i w:val="false"/>
          <w:color w:val="000000"/>
          <w:sz w:val="28"/>
        </w:rPr>
        <w:t xml:space="preserve">
      өндірістік оқытудың мазмұнын, нысандары мен әдістерін жетілдіру бойынша жұмысты ұйымдастырады; </w:t>
      </w:r>
    </w:p>
    <w:p>
      <w:pPr>
        <w:spacing w:after="0"/>
        <w:ind w:left="0"/>
        <w:jc w:val="both"/>
      </w:pPr>
      <w:r>
        <w:rPr>
          <w:rFonts w:ascii="Times New Roman"/>
          <w:b w:val="false"/>
          <w:i w:val="false"/>
          <w:color w:val="000000"/>
          <w:sz w:val="28"/>
        </w:rPr>
        <w:t xml:space="preserve">
      оқытудың инновациялық, дамытушы элементтерін, өндірістік оқытудың үздік шеберлері жұмысының жаңа техникалық жетістіктері мен озық әдістерін зерделейді, таратады және практикаға енгізеді; </w:t>
      </w:r>
    </w:p>
    <w:p>
      <w:pPr>
        <w:spacing w:after="0"/>
        <w:ind w:left="0"/>
        <w:jc w:val="both"/>
      </w:pPr>
      <w:r>
        <w:rPr>
          <w:rFonts w:ascii="Times New Roman"/>
          <w:b w:val="false"/>
          <w:i w:val="false"/>
          <w:color w:val="000000"/>
          <w:sz w:val="28"/>
        </w:rPr>
        <w:t>
      өндірістік оқыту шеберлерінің біліктілігін арттыруды ұйымдастырады;</w:t>
      </w:r>
    </w:p>
    <w:p>
      <w:pPr>
        <w:spacing w:after="0"/>
        <w:ind w:left="0"/>
        <w:jc w:val="both"/>
      </w:pPr>
      <w:r>
        <w:rPr>
          <w:rFonts w:ascii="Times New Roman"/>
          <w:b w:val="false"/>
          <w:i w:val="false"/>
          <w:color w:val="000000"/>
          <w:sz w:val="28"/>
        </w:rPr>
        <w:t>
      оқу шеберханаларын жабдықтармен, материалдармен, аспаптармен, техникалық құралдармен, көрнекі құралдармен жарақтандыру, станоктарды, машиналарды, жабдықтарды, құрал-саймандарды, айлабұйымдарды баптау және жөндеу жөніндегі жұмысты ұйымдастырады;</w:t>
      </w:r>
    </w:p>
    <w:p>
      <w:pPr>
        <w:spacing w:after="0"/>
        <w:ind w:left="0"/>
        <w:jc w:val="both"/>
      </w:pPr>
      <w:r>
        <w:rPr>
          <w:rFonts w:ascii="Times New Roman"/>
          <w:b w:val="false"/>
          <w:i w:val="false"/>
          <w:color w:val="000000"/>
          <w:sz w:val="28"/>
        </w:rPr>
        <w:t xml:space="preserve">
      білім беру ұйымының өндірістік қызметін ұйымдастырады; </w:t>
      </w:r>
    </w:p>
    <w:p>
      <w:pPr>
        <w:spacing w:after="0"/>
        <w:ind w:left="0"/>
        <w:jc w:val="both"/>
      </w:pPr>
      <w:r>
        <w:rPr>
          <w:rFonts w:ascii="Times New Roman"/>
          <w:b w:val="false"/>
          <w:i w:val="false"/>
          <w:color w:val="000000"/>
          <w:sz w:val="28"/>
        </w:rPr>
        <w:t xml:space="preserve">
      шеберханалар мен жабдықтардың қауіпсіз жай-күйін, оқу шеберханаларында, зертханаларда, цехтарда еңбек қауіпсіздігі және еңбекті қорғау жөніндегі қағидалардың, санитариялық-гигиеналық талаптардың сақталуын қамтамасыз етеді; </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xml:space="preserve">
      қауіпсіздік техникасы бойынша нұсқаманың өткізілуіне бақылауды жүзеге асырады; </w:t>
      </w:r>
    </w:p>
    <w:p>
      <w:pPr>
        <w:spacing w:after="0"/>
        <w:ind w:left="0"/>
        <w:jc w:val="both"/>
      </w:pPr>
      <w:r>
        <w:rPr>
          <w:rFonts w:ascii="Times New Roman"/>
          <w:b w:val="false"/>
          <w:i w:val="false"/>
          <w:color w:val="000000"/>
          <w:sz w:val="28"/>
        </w:rPr>
        <w:t>
      өндірістік оқыту журналдарының жүргізілуін бақылайды, есептілікті ұсынады;</w:t>
      </w:r>
    </w:p>
    <w:p>
      <w:pPr>
        <w:spacing w:after="0"/>
        <w:ind w:left="0"/>
        <w:jc w:val="both"/>
      </w:pPr>
      <w:r>
        <w:rPr>
          <w:rFonts w:ascii="Times New Roman"/>
          <w:b w:val="false"/>
          <w:i w:val="false"/>
          <w:color w:val="000000"/>
          <w:sz w:val="28"/>
        </w:rPr>
        <w:t xml:space="preserve">
      білім алушылардың өндірістік жұмыстарды орындау нәтижелерін талдайды; </w:t>
      </w:r>
    </w:p>
    <w:p>
      <w:pPr>
        <w:spacing w:after="0"/>
        <w:ind w:left="0"/>
        <w:jc w:val="both"/>
      </w:pPr>
      <w:r>
        <w:rPr>
          <w:rFonts w:ascii="Times New Roman"/>
          <w:b w:val="false"/>
          <w:i w:val="false"/>
          <w:color w:val="000000"/>
          <w:sz w:val="28"/>
        </w:rPr>
        <w:t>
      еңбек қауіпсіздігі және еңбекті қорғау және өртке қарсы қорғау жөніндегі талаптарды орындайды;</w:t>
      </w:r>
    </w:p>
    <w:p>
      <w:pPr>
        <w:spacing w:after="0"/>
        <w:ind w:left="0"/>
        <w:jc w:val="both"/>
      </w:pPr>
      <w:r>
        <w:rPr>
          <w:rFonts w:ascii="Times New Roman"/>
          <w:b w:val="false"/>
          <w:i w:val="false"/>
          <w:color w:val="000000"/>
          <w:sz w:val="28"/>
        </w:rPr>
        <w:t>
      белгіленген нысан бойынша есептік құжаттаманы жүргізеді.</w:t>
      </w:r>
    </w:p>
    <w:bookmarkStart w:name="z403" w:id="400"/>
    <w:p>
      <w:pPr>
        <w:spacing w:after="0"/>
        <w:ind w:left="0"/>
        <w:jc w:val="both"/>
      </w:pPr>
      <w:r>
        <w:rPr>
          <w:rFonts w:ascii="Times New Roman"/>
          <w:b w:val="false"/>
          <w:i w:val="false"/>
          <w:color w:val="000000"/>
          <w:sz w:val="28"/>
        </w:rPr>
        <w:t xml:space="preserve">
      297. Білуге тиіс: </w:t>
      </w:r>
    </w:p>
    <w:bookmarkEnd w:id="40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білім алушыларға білім беру мен тәрбие беру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 психология, физиология, гигиена негіздері;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жұмыстың технологиялық процестері, жабдықта жұмыс істеу әдістері мен тәсілдері, жаңа техникалық жетістіктер;</w:t>
      </w:r>
    </w:p>
    <w:p>
      <w:pPr>
        <w:spacing w:after="0"/>
        <w:ind w:left="0"/>
        <w:jc w:val="both"/>
      </w:pPr>
      <w:r>
        <w:rPr>
          <w:rFonts w:ascii="Times New Roman"/>
          <w:b w:val="false"/>
          <w:i w:val="false"/>
          <w:color w:val="000000"/>
          <w:sz w:val="28"/>
        </w:rPr>
        <w:t xml:space="preserve">
      еңбек туралы заңнама;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404" w:id="401"/>
    <w:p>
      <w:pPr>
        <w:spacing w:after="0"/>
        <w:ind w:left="0"/>
        <w:jc w:val="both"/>
      </w:pPr>
      <w:r>
        <w:rPr>
          <w:rFonts w:ascii="Times New Roman"/>
          <w:b w:val="false"/>
          <w:i w:val="false"/>
          <w:color w:val="000000"/>
          <w:sz w:val="28"/>
        </w:rPr>
        <w:t>
      298. Біліктілікке қойылатын талаптар:</w:t>
      </w:r>
    </w:p>
    <w:bookmarkEnd w:id="401"/>
    <w:p>
      <w:pPr>
        <w:spacing w:after="0"/>
        <w:ind w:left="0"/>
        <w:jc w:val="both"/>
      </w:pPr>
      <w:r>
        <w:rPr>
          <w:rFonts w:ascii="Times New Roman"/>
          <w:b w:val="false"/>
          <w:i w:val="false"/>
          <w:color w:val="000000"/>
          <w:sz w:val="28"/>
        </w:rPr>
        <w:t>
      жоғары және (немесе) жоғары оқу орнынан кейінгі білім немесе техникалық және кәсіптік, орта білімнен кейінгі білім немесе білім беру ұйымының бейініне сәйкес келетін ұйымдарда орта басшы құрам лауазымдарындағы жұмыс өтілі кемінде 3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5 жыл;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 – зерттеуші үшін кемінде 4 жыл.</w:t>
      </w:r>
    </w:p>
    <w:bookmarkStart w:name="z405" w:id="402"/>
    <w:p>
      <w:pPr>
        <w:spacing w:after="0"/>
        <w:ind w:left="0"/>
        <w:jc w:val="both"/>
      </w:pPr>
      <w:r>
        <w:rPr>
          <w:rFonts w:ascii="Times New Roman"/>
          <w:b w:val="false"/>
          <w:i w:val="false"/>
          <w:color w:val="000000"/>
          <w:sz w:val="28"/>
        </w:rPr>
        <w:t>
      299. Кәсіби құзыреттілікті айқындай отырып, біліктілікке қойылатын талаптар:</w:t>
      </w:r>
    </w:p>
    <w:bookmarkEnd w:id="40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 және ұйымдастыра білуі тиіс;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кәсіби-педагогикалық диалог дағдыларын меңгеру;</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асыру және даму стратегиясын айқындау;</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облыс деңгейінде кәсіби қоғамдастық желісін дамытуды жоспарлау;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06" w:id="403"/>
    <w:p>
      <w:pPr>
        <w:spacing w:after="0"/>
        <w:ind w:left="0"/>
        <w:jc w:val="left"/>
      </w:pPr>
      <w:r>
        <w:rPr>
          <w:rFonts w:ascii="Times New Roman"/>
          <w:b/>
          <w:i w:val="false"/>
          <w:color w:val="000000"/>
        </w:rPr>
        <w:t xml:space="preserve"> Параграф 16. Техникалық және кәсіптік, орта білімнен кейінгі білім беру ұйымдарының оқу-өндірістік (оқу) шеберханасының меңгерушісі</w:t>
      </w:r>
    </w:p>
    <w:bookmarkEnd w:id="403"/>
    <w:bookmarkStart w:name="z407" w:id="404"/>
    <w:p>
      <w:pPr>
        <w:spacing w:after="0"/>
        <w:ind w:left="0"/>
        <w:jc w:val="both"/>
      </w:pPr>
      <w:r>
        <w:rPr>
          <w:rFonts w:ascii="Times New Roman"/>
          <w:b w:val="false"/>
          <w:i w:val="false"/>
          <w:color w:val="000000"/>
          <w:sz w:val="28"/>
        </w:rPr>
        <w:t xml:space="preserve">
      300. Лауазымдық міндеттері: </w:t>
      </w:r>
    </w:p>
    <w:bookmarkEnd w:id="404"/>
    <w:p>
      <w:pPr>
        <w:spacing w:after="0"/>
        <w:ind w:left="0"/>
        <w:jc w:val="both"/>
      </w:pPr>
      <w:r>
        <w:rPr>
          <w:rFonts w:ascii="Times New Roman"/>
          <w:b w:val="false"/>
          <w:i w:val="false"/>
          <w:color w:val="000000"/>
          <w:sz w:val="28"/>
        </w:rPr>
        <w:t>
      шеберхананың қызметін басқарады, өндірістік оқыту бойынша оқу кестесінің сақталуын қамтамасыз етеді;</w:t>
      </w:r>
    </w:p>
    <w:p>
      <w:pPr>
        <w:spacing w:after="0"/>
        <w:ind w:left="0"/>
        <w:jc w:val="both"/>
      </w:pPr>
      <w:r>
        <w:rPr>
          <w:rFonts w:ascii="Times New Roman"/>
          <w:b w:val="false"/>
          <w:i w:val="false"/>
          <w:color w:val="000000"/>
          <w:sz w:val="28"/>
        </w:rPr>
        <w:t xml:space="preserve">
      шеберхананы оқу процесі үшін қажетті жабдықтармен, материалдармен, аспаптармен, оқытудың техникалық құралдарымен, көрнекі құралдармен жарақтандыру жөніндегі жұмысты қамтамасыз етеді, мүліктік материалдық құндылықтарды сақтауға қабылдайды; </w:t>
      </w:r>
    </w:p>
    <w:p>
      <w:pPr>
        <w:spacing w:after="0"/>
        <w:ind w:left="0"/>
        <w:jc w:val="both"/>
      </w:pPr>
      <w:r>
        <w:rPr>
          <w:rFonts w:ascii="Times New Roman"/>
          <w:b w:val="false"/>
          <w:i w:val="false"/>
          <w:color w:val="000000"/>
          <w:sz w:val="28"/>
        </w:rPr>
        <w:t>
      белгіленген тәртіпте олардың есебі мен есептілігін жүргізеді, жабдықтарды, құрал-саймандар мен құрылғыларды сабаққа дайындауды ұйымдастырады;</w:t>
      </w:r>
    </w:p>
    <w:p>
      <w:pPr>
        <w:spacing w:after="0"/>
        <w:ind w:left="0"/>
        <w:jc w:val="both"/>
      </w:pPr>
      <w:r>
        <w:rPr>
          <w:rFonts w:ascii="Times New Roman"/>
          <w:b w:val="false"/>
          <w:i w:val="false"/>
          <w:color w:val="000000"/>
          <w:sz w:val="28"/>
        </w:rPr>
        <w:t>
      шеберхананы және қолда бар жабдықтарды, оқу құралдарын дұрыс, тиімді пайдалануды, арнайы киімді қолдану және пайдалану ережелерін сақтауды қамтамасыз етеді;</w:t>
      </w:r>
    </w:p>
    <w:p>
      <w:pPr>
        <w:spacing w:after="0"/>
        <w:ind w:left="0"/>
        <w:jc w:val="both"/>
      </w:pPr>
      <w:r>
        <w:rPr>
          <w:rFonts w:ascii="Times New Roman"/>
          <w:b w:val="false"/>
          <w:i w:val="false"/>
          <w:color w:val="000000"/>
          <w:sz w:val="28"/>
        </w:rPr>
        <w:t>
      станоктарды, машиналарды, жабдықтарды, құрал-саймандарды, айлабұйымдарды баптау мен жөндеуді ұйымдастырады, өндірістік оқыту шеберлерімен бірлесіп, өндірістік оқыту сабақтарында қауіпсіздік техникасы бойынша нұсқамалардың жүргізілуін бақылайды;</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оқу жабдықтарын пайдалану кезінде еңбек қауіпсіздігі және еңбекті қорғау, өндірістік санитария ережелерінің талаптарын орындайды;</w:t>
      </w:r>
    </w:p>
    <w:p>
      <w:pPr>
        <w:spacing w:after="0"/>
        <w:ind w:left="0"/>
        <w:jc w:val="both"/>
      </w:pPr>
      <w:r>
        <w:rPr>
          <w:rFonts w:ascii="Times New Roman"/>
          <w:b w:val="false"/>
          <w:i w:val="false"/>
          <w:color w:val="000000"/>
          <w:sz w:val="28"/>
        </w:rPr>
        <w:t>
      қажетті есептілікті дайындауды және ұсынуды қамтамасыз етеді.</w:t>
      </w:r>
    </w:p>
    <w:bookmarkStart w:name="z408" w:id="405"/>
    <w:p>
      <w:pPr>
        <w:spacing w:after="0"/>
        <w:ind w:left="0"/>
        <w:jc w:val="both"/>
      </w:pPr>
      <w:r>
        <w:rPr>
          <w:rFonts w:ascii="Times New Roman"/>
          <w:b w:val="false"/>
          <w:i w:val="false"/>
          <w:color w:val="000000"/>
          <w:sz w:val="28"/>
        </w:rPr>
        <w:t>
      301. Білуге тиіс:</w:t>
      </w:r>
    </w:p>
    <w:bookmarkEnd w:id="40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білім алушыларға білім беру мен тәрбие беру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 психология, физиология, гигиена негіздері;</w:t>
      </w:r>
    </w:p>
    <w:p>
      <w:pPr>
        <w:spacing w:after="0"/>
        <w:ind w:left="0"/>
        <w:jc w:val="both"/>
      </w:pPr>
      <w:r>
        <w:rPr>
          <w:rFonts w:ascii="Times New Roman"/>
          <w:b w:val="false"/>
          <w:i w:val="false"/>
          <w:color w:val="000000"/>
          <w:sz w:val="28"/>
        </w:rPr>
        <w:t>
      жұмыстың технологиялық процестері, жабдықта жұмыс істеу әдістері мен тәсілдері, жаңа техникалық жетістіктер;</w:t>
      </w:r>
    </w:p>
    <w:p>
      <w:pPr>
        <w:spacing w:after="0"/>
        <w:ind w:left="0"/>
        <w:jc w:val="both"/>
      </w:pPr>
      <w:r>
        <w:rPr>
          <w:rFonts w:ascii="Times New Roman"/>
          <w:b w:val="false"/>
          <w:i w:val="false"/>
          <w:color w:val="000000"/>
          <w:sz w:val="28"/>
        </w:rPr>
        <w:t xml:space="preserve">
      еңбек туралы заңнама;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409" w:id="406"/>
    <w:p>
      <w:pPr>
        <w:spacing w:after="0"/>
        <w:ind w:left="0"/>
        <w:jc w:val="both"/>
      </w:pPr>
      <w:r>
        <w:rPr>
          <w:rFonts w:ascii="Times New Roman"/>
          <w:b w:val="false"/>
          <w:i w:val="false"/>
          <w:color w:val="000000"/>
          <w:sz w:val="28"/>
        </w:rPr>
        <w:t>
      302. Біліктілікке қойылатын талаптар:</w:t>
      </w:r>
    </w:p>
    <w:bookmarkEnd w:id="40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білім, техникалық және кәсіптік, орта білімнен кейінгі білім беру ұйымдарындағы жұмыс өтілі кемінде бір жыл немесе техникалық және кәсіптік (орта арнайы, орта кәсіптік) білім беру ұйымының бейініне сәйкес келетін ұйымдардағы жұмыс өтілі кемінде 3 жыл;</w:t>
      </w:r>
    </w:p>
    <w:p>
      <w:pPr>
        <w:spacing w:after="0"/>
        <w:ind w:left="0"/>
        <w:jc w:val="both"/>
      </w:pPr>
      <w:r>
        <w:rPr>
          <w:rFonts w:ascii="Times New Roman"/>
          <w:b w:val="false"/>
          <w:i w:val="false"/>
          <w:color w:val="000000"/>
          <w:sz w:val="28"/>
        </w:rPr>
        <w:t>
      немесе біліктілігінің жоғары деңгейі болған жағдайда, мамандығы бойынша жұмыс өтілі: педагог-модератор үшін кемінде 5 жыл;</w:t>
      </w:r>
    </w:p>
    <w:p>
      <w:pPr>
        <w:spacing w:after="0"/>
        <w:ind w:left="0"/>
        <w:jc w:val="both"/>
      </w:pPr>
      <w:r>
        <w:rPr>
          <w:rFonts w:ascii="Times New Roman"/>
          <w:b w:val="false"/>
          <w:i w:val="false"/>
          <w:color w:val="000000"/>
          <w:sz w:val="28"/>
        </w:rPr>
        <w:t>
      мамандығы бойынша жұмыс өтілі: педагог-модератор үшін кемінде 2 жыл, педагог-сарапшы үшін кемінде 3 жыл, педагог – зерттеуші үшін кемінде 4 жыл.</w:t>
      </w:r>
    </w:p>
    <w:bookmarkStart w:name="z410" w:id="407"/>
    <w:p>
      <w:pPr>
        <w:spacing w:after="0"/>
        <w:ind w:left="0"/>
        <w:jc w:val="both"/>
      </w:pPr>
      <w:r>
        <w:rPr>
          <w:rFonts w:ascii="Times New Roman"/>
          <w:b w:val="false"/>
          <w:i w:val="false"/>
          <w:color w:val="000000"/>
          <w:sz w:val="28"/>
        </w:rPr>
        <w:t>
      303. Кәсіби құзыреттілікті айқындай отырып, біліктілікке қойылатын талаптар:</w:t>
      </w:r>
    </w:p>
    <w:bookmarkEnd w:id="40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 және ұйымдастыра білуі тиіс;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кәсіби-педагогикалық диалог дағдыларын меңгеру;</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асыру және даму стратегиясын айқындау;</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облыс деңгейінде кәсіби қоғамдастық желісін дамытуды жоспарлау;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11" w:id="408"/>
    <w:p>
      <w:pPr>
        <w:spacing w:after="0"/>
        <w:ind w:left="0"/>
        <w:jc w:val="left"/>
      </w:pPr>
      <w:r>
        <w:rPr>
          <w:rFonts w:ascii="Times New Roman"/>
          <w:b/>
          <w:i w:val="false"/>
          <w:color w:val="000000"/>
        </w:rPr>
        <w:t xml:space="preserve"> 17-параграф. Техникалық және кәсіптік, орта білімнен кейінгі білім берудің өндірістік оқыту шебері</w:t>
      </w:r>
    </w:p>
    <w:bookmarkEnd w:id="408"/>
    <w:bookmarkStart w:name="z412" w:id="409"/>
    <w:p>
      <w:pPr>
        <w:spacing w:after="0"/>
        <w:ind w:left="0"/>
        <w:jc w:val="both"/>
      </w:pPr>
      <w:r>
        <w:rPr>
          <w:rFonts w:ascii="Times New Roman"/>
          <w:b w:val="false"/>
          <w:i w:val="false"/>
          <w:color w:val="000000"/>
          <w:sz w:val="28"/>
        </w:rPr>
        <w:t xml:space="preserve">
      304. Лауазымдық міндеттері: </w:t>
      </w:r>
    </w:p>
    <w:bookmarkEnd w:id="409"/>
    <w:p>
      <w:pPr>
        <w:spacing w:after="0"/>
        <w:ind w:left="0"/>
        <w:jc w:val="both"/>
      </w:pPr>
      <w:r>
        <w:rPr>
          <w:rFonts w:ascii="Times New Roman"/>
          <w:b w:val="false"/>
          <w:i w:val="false"/>
          <w:color w:val="000000"/>
          <w:sz w:val="28"/>
        </w:rPr>
        <w:t>
      өндірістік оқыту бойынша практикалық сабақтар мен оқу-өндірістік жұмыстарды жүргізеді;</w:t>
      </w:r>
    </w:p>
    <w:p>
      <w:pPr>
        <w:spacing w:after="0"/>
        <w:ind w:left="0"/>
        <w:jc w:val="both"/>
      </w:pPr>
      <w:r>
        <w:rPr>
          <w:rFonts w:ascii="Times New Roman"/>
          <w:b w:val="false"/>
          <w:i w:val="false"/>
          <w:color w:val="000000"/>
          <w:sz w:val="28"/>
        </w:rPr>
        <w:t>
       сабақтарға арналған жабдықтар мен тиісті жабдықтарды дайындайды, материалдық базаны жетілдіреді;</w:t>
      </w:r>
    </w:p>
    <w:p>
      <w:pPr>
        <w:spacing w:after="0"/>
        <w:ind w:left="0"/>
        <w:jc w:val="both"/>
      </w:pPr>
      <w:r>
        <w:rPr>
          <w:rFonts w:ascii="Times New Roman"/>
          <w:b w:val="false"/>
          <w:i w:val="false"/>
          <w:color w:val="000000"/>
          <w:sz w:val="28"/>
        </w:rPr>
        <w:t>
      еңбек қауіпсіздігінің сақталуын, білім алушылардың еңбектің озық әдістерін, қазіргі заманғы техника мен өндіріс технологиясын меңгеруін, жабдықтарға қызмет көрсету мен пайдалануды, материалдық және энергетикалық ресурстарды ұқыпты жұмсауды қамтамасыз етеді;</w:t>
      </w:r>
    </w:p>
    <w:p>
      <w:pPr>
        <w:spacing w:after="0"/>
        <w:ind w:left="0"/>
        <w:jc w:val="both"/>
      </w:pPr>
      <w:r>
        <w:rPr>
          <w:rFonts w:ascii="Times New Roman"/>
          <w:b w:val="false"/>
          <w:i w:val="false"/>
          <w:color w:val="000000"/>
          <w:sz w:val="28"/>
        </w:rPr>
        <w:t>
      білім алушыларды біліктілік жұмыстарын орындауға және біліктілік емтихандарын тапсыруға дайындайды;</w:t>
      </w:r>
    </w:p>
    <w:p>
      <w:pPr>
        <w:spacing w:after="0"/>
        <w:ind w:left="0"/>
        <w:jc w:val="both"/>
      </w:pPr>
      <w:r>
        <w:rPr>
          <w:rFonts w:ascii="Times New Roman"/>
          <w:b w:val="false"/>
          <w:i w:val="false"/>
          <w:color w:val="000000"/>
          <w:sz w:val="28"/>
        </w:rPr>
        <w:t>
      топта өндірістік оқытуды жоспарлау, есепке алу және есептілік, кәсіптік практика, тәрбие жұмысын жоспарлау және есепке алу бойынша құжаттаманы жүргізеді;</w:t>
      </w:r>
    </w:p>
    <w:p>
      <w:pPr>
        <w:spacing w:after="0"/>
        <w:ind w:left="0"/>
        <w:jc w:val="both"/>
      </w:pPr>
      <w:r>
        <w:rPr>
          <w:rFonts w:ascii="Times New Roman"/>
          <w:b w:val="false"/>
          <w:i w:val="false"/>
          <w:color w:val="000000"/>
          <w:sz w:val="28"/>
        </w:rPr>
        <w:t>
      білім беру саласындағы уәкілетті орган бекіткен міндетті құжаттар тізбесін жүргізеді;</w:t>
      </w:r>
    </w:p>
    <w:p>
      <w:pPr>
        <w:spacing w:after="0"/>
        <w:ind w:left="0"/>
        <w:jc w:val="both"/>
      </w:pPr>
      <w:r>
        <w:rPr>
          <w:rFonts w:ascii="Times New Roman"/>
          <w:b w:val="false"/>
          <w:i w:val="false"/>
          <w:color w:val="000000"/>
          <w:sz w:val="28"/>
        </w:rPr>
        <w:t>
      оқу шеберханаларын жабдықтармен және аспаптармен, материалдармен, қосалқы бөлшектермен және оқыту құралдарымен уақтылы қамтамасыз ету бойынша шаралар қабылдайды;</w:t>
      </w:r>
    </w:p>
    <w:p>
      <w:pPr>
        <w:spacing w:after="0"/>
        <w:ind w:left="0"/>
        <w:jc w:val="both"/>
      </w:pPr>
      <w:r>
        <w:rPr>
          <w:rFonts w:ascii="Times New Roman"/>
          <w:b w:val="false"/>
          <w:i w:val="false"/>
          <w:color w:val="000000"/>
          <w:sz w:val="28"/>
        </w:rPr>
        <w:t>
      технологиялық құжаттаманы, сызбаларды, эскиздерді, эталондарды дайындайды;</w:t>
      </w:r>
    </w:p>
    <w:p>
      <w:pPr>
        <w:spacing w:after="0"/>
        <w:ind w:left="0"/>
        <w:jc w:val="both"/>
      </w:pPr>
      <w:r>
        <w:rPr>
          <w:rFonts w:ascii="Times New Roman"/>
          <w:b w:val="false"/>
          <w:i w:val="false"/>
          <w:color w:val="000000"/>
          <w:sz w:val="28"/>
        </w:rPr>
        <w:t>
      оқу үрдісінде ғылыми-әдістемелік ұсыныстарды, озық педагогикалық және өндірістік тәжірибені қолданады;</w:t>
      </w:r>
    </w:p>
    <w:p>
      <w:pPr>
        <w:spacing w:after="0"/>
        <w:ind w:left="0"/>
        <w:jc w:val="both"/>
      </w:pPr>
      <w:r>
        <w:rPr>
          <w:rFonts w:ascii="Times New Roman"/>
          <w:b w:val="false"/>
          <w:i w:val="false"/>
          <w:color w:val="000000"/>
          <w:sz w:val="28"/>
        </w:rPr>
        <w:t xml:space="preserve">
      білім алушылардың еңбекті қорғау және қауіпсіздік техникасы, өндірістік санитария талаптарын сақтауын бақылайды; </w:t>
      </w:r>
    </w:p>
    <w:p>
      <w:pPr>
        <w:spacing w:after="0"/>
        <w:ind w:left="0"/>
        <w:jc w:val="both"/>
      </w:pPr>
      <w:r>
        <w:rPr>
          <w:rFonts w:ascii="Times New Roman"/>
          <w:b w:val="false"/>
          <w:i w:val="false"/>
          <w:color w:val="000000"/>
          <w:sz w:val="28"/>
        </w:rPr>
        <w:t>
      қауіпсіздік техникасы бойынша нұсқаулықтар жүргізеді. Әдістемелік комиссиялардың, бірлестіктердің жұмысына қатысады.</w:t>
      </w:r>
    </w:p>
    <w:bookmarkStart w:name="z413" w:id="410"/>
    <w:p>
      <w:pPr>
        <w:spacing w:after="0"/>
        <w:ind w:left="0"/>
        <w:jc w:val="both"/>
      </w:pPr>
      <w:r>
        <w:rPr>
          <w:rFonts w:ascii="Times New Roman"/>
          <w:b w:val="false"/>
          <w:i w:val="false"/>
          <w:color w:val="000000"/>
          <w:sz w:val="28"/>
        </w:rPr>
        <w:t xml:space="preserve">
      305. Білуге тиіс: </w:t>
      </w:r>
    </w:p>
    <w:bookmarkEnd w:id="41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 және кәсіптік білім беру мәселелері жөніндегі өзге де нормативтік құқықтық актілер; </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xml:space="preserve">
      өндірістік оқыту және кәсіптік практика бойынша оқу бағдарламалары; </w:t>
      </w:r>
    </w:p>
    <w:p>
      <w:pPr>
        <w:spacing w:after="0"/>
        <w:ind w:left="0"/>
        <w:jc w:val="both"/>
      </w:pPr>
      <w:r>
        <w:rPr>
          <w:rFonts w:ascii="Times New Roman"/>
          <w:b w:val="false"/>
          <w:i w:val="false"/>
          <w:color w:val="000000"/>
          <w:sz w:val="28"/>
        </w:rPr>
        <w:t xml:space="preserve">
      өндіріс технологиясы, жабдық, техника және оларды техникалық пайдалану ережесі; </w:t>
      </w:r>
    </w:p>
    <w:p>
      <w:pPr>
        <w:spacing w:after="0"/>
        <w:ind w:left="0"/>
        <w:jc w:val="both"/>
      </w:pPr>
      <w:r>
        <w:rPr>
          <w:rFonts w:ascii="Times New Roman"/>
          <w:b w:val="false"/>
          <w:i w:val="false"/>
          <w:color w:val="000000"/>
          <w:sz w:val="28"/>
        </w:rPr>
        <w:t>
      педагогика, психология негіздері, білім алушыларды кәсіптік оқыту және тәрбиелеу әдістемелері;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туралы заңнама. еңбек қауіпсіздігі және еңбекті қорғау, өртке қарсы қорғау қағидалары.</w:t>
      </w:r>
    </w:p>
    <w:bookmarkStart w:name="z414" w:id="411"/>
    <w:p>
      <w:pPr>
        <w:spacing w:after="0"/>
        <w:ind w:left="0"/>
        <w:jc w:val="both"/>
      </w:pPr>
      <w:r>
        <w:rPr>
          <w:rFonts w:ascii="Times New Roman"/>
          <w:b w:val="false"/>
          <w:i w:val="false"/>
          <w:color w:val="000000"/>
          <w:sz w:val="28"/>
        </w:rPr>
        <w:t>
      306. Біліктілікке қойылатын талаптар:</w:t>
      </w:r>
    </w:p>
    <w:bookmarkEnd w:id="411"/>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білім немесе техникалық және кәсіптік, орта білімнен кейінгі білім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педагог-шебердің мамандығы бойынша жұмыс өтілі – 5 жыл; және (немесе) біліктілігінің орта және жоғары деңгейі болған кезде: педагог-модератор үшін кемінде 2 жыл; педагог- сарапшы үшін кемінде 3 жыл; педагог-зерттеуші үшін кемінде 4 жыл.</w:t>
      </w:r>
    </w:p>
    <w:bookmarkStart w:name="z415" w:id="412"/>
    <w:p>
      <w:pPr>
        <w:spacing w:after="0"/>
        <w:ind w:left="0"/>
        <w:jc w:val="both"/>
      </w:pPr>
      <w:r>
        <w:rPr>
          <w:rFonts w:ascii="Times New Roman"/>
          <w:b w:val="false"/>
          <w:i w:val="false"/>
          <w:color w:val="000000"/>
          <w:sz w:val="28"/>
        </w:rPr>
        <w:t>
      307. Кәсіби құзыреттілікті айқындай отырып, біліктілікке қойылатын талаптар:</w:t>
      </w:r>
    </w:p>
    <w:bookmarkEnd w:id="41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 және ұйымдастыра білуі тиіс;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кәсіби-педагогикалық диалог дағдыларын меңгеру,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айқындайды; </w:t>
      </w:r>
    </w:p>
    <w:p>
      <w:pPr>
        <w:spacing w:after="0"/>
        <w:ind w:left="0"/>
        <w:jc w:val="both"/>
      </w:pPr>
      <w:r>
        <w:rPr>
          <w:rFonts w:ascii="Times New Roman"/>
          <w:b w:val="false"/>
          <w:i w:val="false"/>
          <w:color w:val="000000"/>
          <w:sz w:val="28"/>
        </w:rPr>
        <w:t>
      аудан/қала деңгейінде тәжірибені жинақтау, аудан/қала деңгейінде олимпиадалардың, конкурстардың, жарыстардың қатысушылары бар;</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меңгеру; </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16" w:id="413"/>
    <w:p>
      <w:pPr>
        <w:spacing w:after="0"/>
        <w:ind w:left="0"/>
        <w:jc w:val="left"/>
      </w:pPr>
      <w:r>
        <w:rPr>
          <w:rFonts w:ascii="Times New Roman"/>
          <w:b/>
          <w:i w:val="false"/>
          <w:color w:val="000000"/>
        </w:rPr>
        <w:t xml:space="preserve"> 18-параграф. Техникалық және кәсіптік, орта білімнен кейінгі білім беру ұйымдары жатақханасының тәрбиешісі</w:t>
      </w:r>
    </w:p>
    <w:bookmarkEnd w:id="413"/>
    <w:bookmarkStart w:name="z417" w:id="414"/>
    <w:p>
      <w:pPr>
        <w:spacing w:after="0"/>
        <w:ind w:left="0"/>
        <w:jc w:val="both"/>
      </w:pPr>
      <w:r>
        <w:rPr>
          <w:rFonts w:ascii="Times New Roman"/>
          <w:b w:val="false"/>
          <w:i w:val="false"/>
          <w:color w:val="000000"/>
          <w:sz w:val="28"/>
        </w:rPr>
        <w:t xml:space="preserve">
      308. Лауазымдық міндеттері: </w:t>
      </w:r>
    </w:p>
    <w:bookmarkEnd w:id="414"/>
    <w:p>
      <w:pPr>
        <w:spacing w:after="0"/>
        <w:ind w:left="0"/>
        <w:jc w:val="both"/>
      </w:pPr>
      <w:r>
        <w:rPr>
          <w:rFonts w:ascii="Times New Roman"/>
          <w:b w:val="false"/>
          <w:i w:val="false"/>
          <w:color w:val="000000"/>
          <w:sz w:val="28"/>
        </w:rPr>
        <w:t>
      жатақханада тәрбие және мәдени-бұқаралық жұмысты ұйымдастырады және жүргізеді;</w:t>
      </w:r>
    </w:p>
    <w:p>
      <w:pPr>
        <w:spacing w:after="0"/>
        <w:ind w:left="0"/>
        <w:jc w:val="both"/>
      </w:pPr>
      <w:r>
        <w:rPr>
          <w:rFonts w:ascii="Times New Roman"/>
          <w:b w:val="false"/>
          <w:i w:val="false"/>
          <w:color w:val="000000"/>
          <w:sz w:val="28"/>
        </w:rPr>
        <w:t>
      тәрбие жұмысының мазмұнын, нысандары мен әдістерін жетілдіреді;</w:t>
      </w:r>
    </w:p>
    <w:p>
      <w:pPr>
        <w:spacing w:after="0"/>
        <w:ind w:left="0"/>
        <w:jc w:val="both"/>
      </w:pPr>
      <w:r>
        <w:rPr>
          <w:rFonts w:ascii="Times New Roman"/>
          <w:b w:val="false"/>
          <w:i w:val="false"/>
          <w:color w:val="000000"/>
          <w:sz w:val="28"/>
        </w:rPr>
        <w:t>
      білім алушылардың спорттық-сауықтыру және әскери-патриоттық тәрбиесін жүзеге асырады;</w:t>
      </w:r>
    </w:p>
    <w:p>
      <w:pPr>
        <w:spacing w:after="0"/>
        <w:ind w:left="0"/>
        <w:jc w:val="both"/>
      </w:pPr>
      <w:r>
        <w:rPr>
          <w:rFonts w:ascii="Times New Roman"/>
          <w:b w:val="false"/>
          <w:i w:val="false"/>
          <w:color w:val="000000"/>
          <w:sz w:val="28"/>
        </w:rPr>
        <w:t xml:space="preserve">
      Қазақстан Республикасының заңнамалық актілеріне сәйкес баланың құқықтарын іске асыруға ықпал етеді, тәрбиеленушілермен жұмысты ұйымдастырады, олардың заңды құқықтары мен мүдделерін қорғайды; </w:t>
      </w:r>
    </w:p>
    <w:p>
      <w:pPr>
        <w:spacing w:after="0"/>
        <w:ind w:left="0"/>
        <w:jc w:val="both"/>
      </w:pPr>
      <w:r>
        <w:rPr>
          <w:rFonts w:ascii="Times New Roman"/>
          <w:b w:val="false"/>
          <w:i w:val="false"/>
          <w:color w:val="000000"/>
          <w:sz w:val="28"/>
        </w:rPr>
        <w:t>
      жасөспірімдер арасында құқық бұзушылықтың алдын алу бойынша жұмысты ұйымдастырады;</w:t>
      </w:r>
    </w:p>
    <w:p>
      <w:pPr>
        <w:spacing w:after="0"/>
        <w:ind w:left="0"/>
        <w:jc w:val="both"/>
      </w:pPr>
      <w:r>
        <w:rPr>
          <w:rFonts w:ascii="Times New Roman"/>
          <w:b w:val="false"/>
          <w:i w:val="false"/>
          <w:color w:val="000000"/>
          <w:sz w:val="28"/>
        </w:rPr>
        <w:t>
      ата-аналармен немесе қамқоршылармен байланыс орнатады;</w:t>
      </w:r>
    </w:p>
    <w:p>
      <w:pPr>
        <w:spacing w:after="0"/>
        <w:ind w:left="0"/>
        <w:jc w:val="both"/>
      </w:pPr>
      <w:r>
        <w:rPr>
          <w:rFonts w:ascii="Times New Roman"/>
          <w:b w:val="false"/>
          <w:i w:val="false"/>
          <w:color w:val="000000"/>
          <w:sz w:val="28"/>
        </w:rPr>
        <w:t>
      білім алушылармен жеке жұмыс жүргізеді;</w:t>
      </w:r>
    </w:p>
    <w:p>
      <w:pPr>
        <w:spacing w:after="0"/>
        <w:ind w:left="0"/>
        <w:jc w:val="both"/>
      </w:pPr>
      <w:r>
        <w:rPr>
          <w:rFonts w:ascii="Times New Roman"/>
          <w:b w:val="false"/>
          <w:i w:val="false"/>
          <w:color w:val="000000"/>
          <w:sz w:val="28"/>
        </w:rPr>
        <w:t xml:space="preserve">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еңбек қауіпсіздігі және еңбекті қорғау, өртке қарсы қорғау ережелерінің талаптарын орындайды.</w:t>
      </w:r>
    </w:p>
    <w:bookmarkStart w:name="z418" w:id="415"/>
    <w:p>
      <w:pPr>
        <w:spacing w:after="0"/>
        <w:ind w:left="0"/>
        <w:jc w:val="both"/>
      </w:pPr>
      <w:r>
        <w:rPr>
          <w:rFonts w:ascii="Times New Roman"/>
          <w:b w:val="false"/>
          <w:i w:val="false"/>
          <w:color w:val="000000"/>
          <w:sz w:val="28"/>
        </w:rPr>
        <w:t xml:space="preserve">
      309. Білуге тиіс: </w:t>
      </w:r>
    </w:p>
    <w:bookmarkEnd w:id="415"/>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 және кәсіптік білім беру мәселелері жөніндегі өзге де нормативтік құқықтық актілер; </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 және психология, әлеуметтану негіздері;</w:t>
      </w:r>
    </w:p>
    <w:p>
      <w:pPr>
        <w:spacing w:after="0"/>
        <w:ind w:left="0"/>
        <w:jc w:val="both"/>
      </w:pPr>
      <w:r>
        <w:rPr>
          <w:rFonts w:ascii="Times New Roman"/>
          <w:b w:val="false"/>
          <w:i w:val="false"/>
          <w:color w:val="000000"/>
          <w:sz w:val="28"/>
        </w:rPr>
        <w:t>
      еңбек туралы заңнама, еңбек қауіпсіздігі және еңбекті қорғау, өртке қарсы қорғау қағидалары.</w:t>
      </w:r>
    </w:p>
    <w:bookmarkStart w:name="z419" w:id="416"/>
    <w:p>
      <w:pPr>
        <w:spacing w:after="0"/>
        <w:ind w:left="0"/>
        <w:jc w:val="both"/>
      </w:pPr>
      <w:r>
        <w:rPr>
          <w:rFonts w:ascii="Times New Roman"/>
          <w:b w:val="false"/>
          <w:i w:val="false"/>
          <w:color w:val="000000"/>
          <w:sz w:val="28"/>
        </w:rPr>
        <w:t>
      310. Біліктілікке қойылатын талаптар:</w:t>
      </w:r>
    </w:p>
    <w:bookmarkEnd w:id="416"/>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бейіні бойынша техникалық және кәсіптік білім (арнайы орта, кәсіптік орта),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мамандығы бойынша жұмыс өтілі – 5 жыл;</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 зерттеуші үшін кемінде 4 жыл.</w:t>
      </w:r>
    </w:p>
    <w:bookmarkStart w:name="z420" w:id="417"/>
    <w:p>
      <w:pPr>
        <w:spacing w:after="0"/>
        <w:ind w:left="0"/>
        <w:jc w:val="both"/>
      </w:pPr>
      <w:r>
        <w:rPr>
          <w:rFonts w:ascii="Times New Roman"/>
          <w:b w:val="false"/>
          <w:i w:val="false"/>
          <w:color w:val="000000"/>
          <w:sz w:val="28"/>
        </w:rPr>
        <w:t>
      311. Кәсіби құзыреттлікті айқындай отырып, біліктілікке қойылатын талаптар:</w:t>
      </w:r>
    </w:p>
    <w:bookmarkEnd w:id="41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xml:space="preserve">
      кәсіби-педагогикалық диалог дағдыларын меңгеру;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xml:space="preserve">
      білім беру ұйымы деңгейінде тәжірибені жинақтау; </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xml:space="preserve">
      аудан/қала деңгейінде тәжірибені жинақтау;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қатысушылары бар;</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 және даму стратегиясын айқындау;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21" w:id="418"/>
    <w:p>
      <w:pPr>
        <w:spacing w:after="0"/>
        <w:ind w:left="0"/>
        <w:jc w:val="left"/>
      </w:pPr>
      <w:r>
        <w:rPr>
          <w:rFonts w:ascii="Times New Roman"/>
          <w:b/>
          <w:i w:val="false"/>
          <w:color w:val="000000"/>
        </w:rPr>
        <w:t xml:space="preserve"> 19-параграф. Педагог-ассистент</w:t>
      </w:r>
    </w:p>
    <w:bookmarkEnd w:id="418"/>
    <w:bookmarkStart w:name="z422" w:id="419"/>
    <w:p>
      <w:pPr>
        <w:spacing w:after="0"/>
        <w:ind w:left="0"/>
        <w:jc w:val="both"/>
      </w:pPr>
      <w:r>
        <w:rPr>
          <w:rFonts w:ascii="Times New Roman"/>
          <w:b w:val="false"/>
          <w:i w:val="false"/>
          <w:color w:val="000000"/>
          <w:sz w:val="28"/>
        </w:rPr>
        <w:t xml:space="preserve">
      312. Лауазымдық міндеттері: </w:t>
      </w:r>
    </w:p>
    <w:bookmarkEnd w:id="419"/>
    <w:p>
      <w:pPr>
        <w:spacing w:after="0"/>
        <w:ind w:left="0"/>
        <w:jc w:val="both"/>
      </w:pPr>
      <w:r>
        <w:rPr>
          <w:rFonts w:ascii="Times New Roman"/>
          <w:b w:val="false"/>
          <w:i w:val="false"/>
          <w:color w:val="000000"/>
          <w:sz w:val="28"/>
        </w:rPr>
        <w:t>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pPr>
        <w:spacing w:after="0"/>
        <w:ind w:left="0"/>
        <w:jc w:val="both"/>
      </w:pPr>
      <w:r>
        <w:rPr>
          <w:rFonts w:ascii="Times New Roman"/>
          <w:b w:val="false"/>
          <w:i w:val="false"/>
          <w:color w:val="000000"/>
          <w:sz w:val="28"/>
        </w:rPr>
        <w:t>
      ерекше білім беру қажеттіліктерін бағалау мақсатында мамандар мен педагогтардың баланы тексеруіне, сондай-ақ жеке білім беру және дамыту бағдарламаларын құрастыруға қатысады;</w:t>
      </w:r>
    </w:p>
    <w:p>
      <w:pPr>
        <w:spacing w:after="0"/>
        <w:ind w:left="0"/>
        <w:jc w:val="both"/>
      </w:pPr>
      <w:r>
        <w:rPr>
          <w:rFonts w:ascii="Times New Roman"/>
          <w:b w:val="false"/>
          <w:i w:val="false"/>
          <w:color w:val="000000"/>
          <w:sz w:val="28"/>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pPr>
        <w:spacing w:after="0"/>
        <w:ind w:left="0"/>
        <w:jc w:val="both"/>
      </w:pPr>
      <w:r>
        <w:rPr>
          <w:rFonts w:ascii="Times New Roman"/>
          <w:b w:val="false"/>
          <w:i w:val="false"/>
          <w:color w:val="000000"/>
          <w:sz w:val="28"/>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pPr>
        <w:spacing w:after="0"/>
        <w:ind w:left="0"/>
        <w:jc w:val="both"/>
      </w:pPr>
      <w:r>
        <w:rPr>
          <w:rFonts w:ascii="Times New Roman"/>
          <w:b w:val="false"/>
          <w:i w:val="false"/>
          <w:color w:val="000000"/>
          <w:sz w:val="28"/>
        </w:rPr>
        <w:t>
      ерекше білім берілуіне қажеттілігі бар баланың өмірі мен денсаулығының қауіпсіздік шарттарын сақтайды;</w:t>
      </w:r>
    </w:p>
    <w:p>
      <w:pPr>
        <w:spacing w:after="0"/>
        <w:ind w:left="0"/>
        <w:jc w:val="both"/>
      </w:pPr>
      <w:r>
        <w:rPr>
          <w:rFonts w:ascii="Times New Roman"/>
          <w:b w:val="false"/>
          <w:i w:val="false"/>
          <w:color w:val="000000"/>
          <w:sz w:val="28"/>
        </w:rPr>
        <w:t>
      белгіленген нысан бойынша есептік құжаттаманы жүргізеді.</w:t>
      </w:r>
    </w:p>
    <w:bookmarkStart w:name="z423" w:id="420"/>
    <w:p>
      <w:pPr>
        <w:spacing w:after="0"/>
        <w:ind w:left="0"/>
        <w:jc w:val="both"/>
      </w:pPr>
      <w:r>
        <w:rPr>
          <w:rFonts w:ascii="Times New Roman"/>
          <w:b w:val="false"/>
          <w:i w:val="false"/>
          <w:color w:val="000000"/>
          <w:sz w:val="28"/>
        </w:rPr>
        <w:t xml:space="preserve">
      313. Білуге тиіс: </w:t>
      </w:r>
    </w:p>
    <w:bookmarkEnd w:id="42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Бала құқықтары туралы конвенцияны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pPr>
        <w:spacing w:after="0"/>
        <w:ind w:left="0"/>
        <w:jc w:val="both"/>
      </w:pPr>
      <w:r>
        <w:rPr>
          <w:rFonts w:ascii="Times New Roman"/>
          <w:b w:val="false"/>
          <w:i w:val="false"/>
          <w:color w:val="000000"/>
          <w:sz w:val="28"/>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w:t>
      </w:r>
    </w:p>
    <w:bookmarkStart w:name="z424" w:id="421"/>
    <w:p>
      <w:pPr>
        <w:spacing w:after="0"/>
        <w:ind w:left="0"/>
        <w:jc w:val="both"/>
      </w:pPr>
      <w:r>
        <w:rPr>
          <w:rFonts w:ascii="Times New Roman"/>
          <w:b w:val="false"/>
          <w:i w:val="false"/>
          <w:color w:val="000000"/>
          <w:sz w:val="28"/>
        </w:rPr>
        <w:t xml:space="preserve">
      314. Біліктілікке қойылатын талаптар: </w:t>
      </w:r>
    </w:p>
    <w:bookmarkEnd w:id="421"/>
    <w:p>
      <w:pPr>
        <w:spacing w:after="0"/>
        <w:ind w:left="0"/>
        <w:jc w:val="both"/>
      </w:pPr>
      <w:r>
        <w:rPr>
          <w:rFonts w:ascii="Times New Roman"/>
          <w:b w:val="false"/>
          <w:i w:val="false"/>
          <w:color w:val="000000"/>
          <w:sz w:val="28"/>
        </w:rPr>
        <w:t>
      жоғары педагогикалық білім және (немесе) техникалық және кәсіптік, орта білімнен кейінгі (педагогикалық) білім немесе жұмыс өтіліне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немесе біліктілігінің жоғары деңгейі болған жағдайда педагог-шебер мамандығы бойынша жұмыс өтілі-6 жыл;</w:t>
      </w:r>
    </w:p>
    <w:p>
      <w:pPr>
        <w:spacing w:after="0"/>
        <w:ind w:left="0"/>
        <w:jc w:val="both"/>
      </w:pPr>
      <w:r>
        <w:rPr>
          <w:rFonts w:ascii="Times New Roman"/>
          <w:b w:val="false"/>
          <w:i w:val="false"/>
          <w:color w:val="000000"/>
          <w:sz w:val="28"/>
        </w:rPr>
        <w:t>
      орта және жоғары біліктілік деңгейі болған жағдайда, мамандығы бойынша жұмыс өтілі: педагог-модератор үшін кемінде 3 жыл; педагог-сарапшы үшін кемінде 4 жыл; педагог – зерттеуші үшін кемінде 5 жыл.</w:t>
      </w:r>
    </w:p>
    <w:bookmarkStart w:name="z425" w:id="422"/>
    <w:p>
      <w:pPr>
        <w:spacing w:after="0"/>
        <w:ind w:left="0"/>
        <w:jc w:val="both"/>
      </w:pPr>
      <w:r>
        <w:rPr>
          <w:rFonts w:ascii="Times New Roman"/>
          <w:b w:val="false"/>
          <w:i w:val="false"/>
          <w:color w:val="000000"/>
          <w:sz w:val="28"/>
        </w:rPr>
        <w:t>
      315. Кәсіби құзыреттілікті айқындай отырып, біліктілікке қойылатын талаптар:</w:t>
      </w:r>
    </w:p>
    <w:bookmarkEnd w:id="42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эмоциялық-еріктік саласы, ақыл-ой,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сүйемелдеу көрсете білуі тиіс;</w:t>
      </w:r>
    </w:p>
    <w:p>
      <w:pPr>
        <w:spacing w:after="0"/>
        <w:ind w:left="0"/>
        <w:jc w:val="both"/>
      </w:pPr>
      <w:r>
        <w:rPr>
          <w:rFonts w:ascii="Times New Roman"/>
          <w:b w:val="false"/>
          <w:i w:val="false"/>
          <w:color w:val="000000"/>
          <w:sz w:val="28"/>
        </w:rPr>
        <w:t>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тәрбиешінің басшылығымен психологиялық-медициналық-педагогикалық консультацияның (бұдан әрі – ПМПК), консилиумның ұсынымдарын орындай білу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ұсынылатын кәсіби құзыреттіліктерді,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мұғалімнің басшылығымен ПМПК, мектеп консилиумының ұсынымдарын орындай білу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дамуында ауытқушылықтарды психологиялық-педагогикалық диагностикалау әдістерін қолдана білу, психологиялық-педагогикалық тексеру нәтижелерін талдау және жүргізу;</w:t>
      </w:r>
    </w:p>
    <w:p>
      <w:pPr>
        <w:spacing w:after="0"/>
        <w:ind w:left="0"/>
        <w:jc w:val="both"/>
      </w:pPr>
      <w:r>
        <w:rPr>
          <w:rFonts w:ascii="Times New Roman"/>
          <w:b w:val="false"/>
          <w:i w:val="false"/>
          <w:color w:val="000000"/>
          <w:sz w:val="28"/>
        </w:rPr>
        <w:t>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құзыреттеріне ие болу;</w:t>
      </w:r>
    </w:p>
    <w:p>
      <w:pPr>
        <w:spacing w:after="0"/>
        <w:ind w:left="0"/>
        <w:jc w:val="both"/>
      </w:pPr>
      <w:r>
        <w:rPr>
          <w:rFonts w:ascii="Times New Roman"/>
          <w:b w:val="false"/>
          <w:i w:val="false"/>
          <w:color w:val="000000"/>
          <w:sz w:val="28"/>
        </w:rPr>
        <w:t>
      ерекше білім берілуіне қажеттілігі бар баланы тәрбиелеу, дамыту және оқыту мәселелері бойынша консультация беру;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ПМПК, консилиум ұсынымдарын орындай білу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жүргізуді білу;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жүргізуді білу;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bookmarkStart w:name="z426" w:id="423"/>
    <w:p>
      <w:pPr>
        <w:spacing w:after="0"/>
        <w:ind w:left="0"/>
        <w:jc w:val="left"/>
      </w:pPr>
      <w:r>
        <w:rPr>
          <w:rFonts w:ascii="Times New Roman"/>
          <w:b/>
          <w:i w:val="false"/>
          <w:color w:val="000000"/>
        </w:rPr>
        <w:t xml:space="preserve"> 20-параграф. Техникалық және кәсіптік, орта білімнен кейінгі білім беру ұйымдарының әлеуметтік педагогі</w:t>
      </w:r>
    </w:p>
    <w:bookmarkEnd w:id="423"/>
    <w:bookmarkStart w:name="z427" w:id="424"/>
    <w:p>
      <w:pPr>
        <w:spacing w:after="0"/>
        <w:ind w:left="0"/>
        <w:jc w:val="both"/>
      </w:pPr>
      <w:r>
        <w:rPr>
          <w:rFonts w:ascii="Times New Roman"/>
          <w:b w:val="false"/>
          <w:i w:val="false"/>
          <w:color w:val="000000"/>
          <w:sz w:val="28"/>
        </w:rPr>
        <w:t>
      316. Жеке тұлғаның психологиялық-медициналық-педагогикалық ерекшеліктерін және оның шағын ортасын, өмір сүру жағдайларын зерделейді, білім алушылар мен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bookmarkEnd w:id="424"/>
    <w:p>
      <w:pPr>
        <w:spacing w:after="0"/>
        <w:ind w:left="0"/>
        <w:jc w:val="both"/>
      </w:pPr>
      <w:r>
        <w:rPr>
          <w:rFonts w:ascii="Times New Roman"/>
          <w:b w:val="false"/>
          <w:i w:val="false"/>
          <w:color w:val="000000"/>
          <w:sz w:val="28"/>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жеке басының құқықтары мен бостандықтарын іске асыруда әлеуметтік қорғау және әлеуметтік көмек бойынша шаралар қабылдайды;</w:t>
      </w:r>
    </w:p>
    <w:p>
      <w:pPr>
        <w:spacing w:after="0"/>
        <w:ind w:left="0"/>
        <w:jc w:val="both"/>
      </w:pPr>
      <w:r>
        <w:rPr>
          <w:rFonts w:ascii="Times New Roman"/>
          <w:b w:val="false"/>
          <w:i w:val="false"/>
          <w:color w:val="000000"/>
          <w:sz w:val="28"/>
        </w:rPr>
        <w:t>
      білім алушылар, тәрбиеленушілер, балалар және ұйым, отбасы, орта, әртүрлі әлеуметтік қызметтердің, ведомстволар мен әкімшілік органдардың мамандары арасында делдал болады;</w:t>
      </w:r>
    </w:p>
    <w:p>
      <w:pPr>
        <w:spacing w:after="0"/>
        <w:ind w:left="0"/>
        <w:jc w:val="both"/>
      </w:pPr>
      <w:r>
        <w:rPr>
          <w:rFonts w:ascii="Times New Roman"/>
          <w:b w:val="false"/>
          <w:i w:val="false"/>
          <w:color w:val="000000"/>
          <w:sz w:val="28"/>
        </w:rPr>
        <w:t xml:space="preserve">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w:t>
      </w:r>
    </w:p>
    <w:p>
      <w:pPr>
        <w:spacing w:after="0"/>
        <w:ind w:left="0"/>
        <w:jc w:val="both"/>
      </w:pPr>
      <w:r>
        <w:rPr>
          <w:rFonts w:ascii="Times New Roman"/>
          <w:b w:val="false"/>
          <w:i w:val="false"/>
          <w:color w:val="000000"/>
          <w:sz w:val="28"/>
        </w:rPr>
        <w:t>
      девиантты мінез-құлықты білім алушыларды есепке алу журналын жүргізеді;</w:t>
      </w:r>
    </w:p>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балаларды, ерекше білім берілуіне қажеттілігі бар балаларды, аз қамтылған, көп балалы отбасылардан, қолайсыз отбасылардан шыққан балаларды, мүгедек балаларды, девиантты мінез-құлықпен оқитын бала кезінен мүгедектерді патронат, тұрғын үймен, жәрдемақылармен, зейнетақылармен, мүліктік және мүліктік емес құқықтармен қамтамасыз ету жөніндегі жұмысты үйлестіреді; </w:t>
      </w:r>
    </w:p>
    <w:p>
      <w:pPr>
        <w:spacing w:after="0"/>
        <w:ind w:left="0"/>
        <w:jc w:val="both"/>
      </w:pPr>
      <w:r>
        <w:rPr>
          <w:rFonts w:ascii="Times New Roman"/>
          <w:b w:val="false"/>
          <w:i w:val="false"/>
          <w:color w:val="000000"/>
          <w:sz w:val="28"/>
        </w:rPr>
        <w:t>
      инклюзивті білім беру принциптерін дамытады;</w:t>
      </w:r>
    </w:p>
    <w:p>
      <w:pPr>
        <w:spacing w:after="0"/>
        <w:ind w:left="0"/>
        <w:jc w:val="both"/>
      </w:pPr>
      <w:r>
        <w:rPr>
          <w:rFonts w:ascii="Times New Roman"/>
          <w:b w:val="false"/>
          <w:i w:val="false"/>
          <w:color w:val="000000"/>
          <w:sz w:val="28"/>
        </w:rPr>
        <w:t>
      сабақтан тыс уақытта білім алушылардың, тәрбиеленушілердің ақыл-ой және дене қабілеттерін дамыту үшін жағдай жасайды;</w:t>
      </w:r>
    </w:p>
    <w:p>
      <w:pPr>
        <w:spacing w:after="0"/>
        <w:ind w:left="0"/>
        <w:jc w:val="both"/>
      </w:pPr>
      <w:r>
        <w:rPr>
          <w:rFonts w:ascii="Times New Roman"/>
          <w:b w:val="false"/>
          <w:i w:val="false"/>
          <w:color w:val="000000"/>
          <w:sz w:val="28"/>
        </w:rPr>
        <w:t xml:space="preserve">
      әлеуметтік ортада адамгершілік қатынастарды орнатуға ықпал етеді; </w:t>
      </w:r>
    </w:p>
    <w:p>
      <w:pPr>
        <w:spacing w:after="0"/>
        <w:ind w:left="0"/>
        <w:jc w:val="both"/>
      </w:pPr>
      <w:r>
        <w:rPr>
          <w:rFonts w:ascii="Times New Roman"/>
          <w:b w:val="false"/>
          <w:i w:val="false"/>
          <w:color w:val="000000"/>
          <w:sz w:val="28"/>
        </w:rPr>
        <w:t>
      бала мен мемлекеттік, қоғамдық ұйымдар, әлеуметтік қызметтер арасындағы байланысты қамтамасыз етеді;</w:t>
      </w:r>
    </w:p>
    <w:p>
      <w:pPr>
        <w:spacing w:after="0"/>
        <w:ind w:left="0"/>
        <w:jc w:val="both"/>
      </w:pPr>
      <w:r>
        <w:rPr>
          <w:rFonts w:ascii="Times New Roman"/>
          <w:b w:val="false"/>
          <w:i w:val="false"/>
          <w:color w:val="000000"/>
          <w:sz w:val="28"/>
        </w:rPr>
        <w:t>
      мұғалімдермен, ата-аналармен және білім алушылардың өзге де заңды өкілдерімен өзара іс-қимыл жасайды;</w:t>
      </w:r>
    </w:p>
    <w:p>
      <w:pPr>
        <w:spacing w:after="0"/>
        <w:ind w:left="0"/>
        <w:jc w:val="both"/>
      </w:pPr>
      <w:r>
        <w:rPr>
          <w:rFonts w:ascii="Times New Roman"/>
          <w:b w:val="false"/>
          <w:i w:val="false"/>
          <w:color w:val="000000"/>
          <w:sz w:val="28"/>
        </w:rPr>
        <w:t xml:space="preserve">
      ата-аналарға арналған педагогикалық консилиумдарға қатысады; </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білім беру ұйымдарында білім беретін оқу бағдарламаларын әзірлеуге, бекітуге және іске асыруға қатысады;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428" w:id="425"/>
    <w:p>
      <w:pPr>
        <w:spacing w:after="0"/>
        <w:ind w:left="0"/>
        <w:jc w:val="both"/>
      </w:pPr>
      <w:r>
        <w:rPr>
          <w:rFonts w:ascii="Times New Roman"/>
          <w:b w:val="false"/>
          <w:i w:val="false"/>
          <w:color w:val="000000"/>
          <w:sz w:val="28"/>
        </w:rPr>
        <w:t xml:space="preserve">
      317. Білуге тиіс: </w:t>
      </w:r>
    </w:p>
    <w:bookmarkEnd w:id="42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 және білім беру мәселелері жөніндегі өзге де нормативтік құқықтық актілер; </w:t>
      </w:r>
    </w:p>
    <w:p>
      <w:pPr>
        <w:spacing w:after="0"/>
        <w:ind w:left="0"/>
        <w:jc w:val="both"/>
      </w:pPr>
      <w:r>
        <w:rPr>
          <w:rFonts w:ascii="Times New Roman"/>
          <w:b w:val="false"/>
          <w:i w:val="false"/>
          <w:color w:val="000000"/>
          <w:sz w:val="28"/>
        </w:rPr>
        <w:t xml:space="preserve">
      әлеуметтік саясат негіздері; </w:t>
      </w:r>
    </w:p>
    <w:p>
      <w:pPr>
        <w:spacing w:after="0"/>
        <w:ind w:left="0"/>
        <w:jc w:val="both"/>
      </w:pPr>
      <w:r>
        <w:rPr>
          <w:rFonts w:ascii="Times New Roman"/>
          <w:b w:val="false"/>
          <w:i w:val="false"/>
          <w:color w:val="000000"/>
          <w:sz w:val="28"/>
        </w:rPr>
        <w:t xml:space="preserve">
      жалпы және әлеуметтік педагогика, педагогика және психология;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валеология негіздері, әлеуметтік-педагогикалық және диагностикалық әдістер; </w:t>
      </w:r>
    </w:p>
    <w:p>
      <w:pPr>
        <w:spacing w:after="0"/>
        <w:ind w:left="0"/>
        <w:jc w:val="both"/>
      </w:pPr>
      <w:r>
        <w:rPr>
          <w:rFonts w:ascii="Times New Roman"/>
          <w:b w:val="false"/>
          <w:i w:val="false"/>
          <w:color w:val="000000"/>
          <w:sz w:val="28"/>
        </w:rPr>
        <w:t>
      әлеуметтік-педагогикалық жұмыс;</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429" w:id="426"/>
    <w:p>
      <w:pPr>
        <w:spacing w:after="0"/>
        <w:ind w:left="0"/>
        <w:jc w:val="both"/>
      </w:pPr>
      <w:r>
        <w:rPr>
          <w:rFonts w:ascii="Times New Roman"/>
          <w:b w:val="false"/>
          <w:i w:val="false"/>
          <w:color w:val="000000"/>
          <w:sz w:val="28"/>
        </w:rPr>
        <w:t>
      318. Біліктілікке қойылатын талаптар:</w:t>
      </w:r>
    </w:p>
    <w:bookmarkEnd w:id="426"/>
    <w:p>
      <w:pPr>
        <w:spacing w:after="0"/>
        <w:ind w:left="0"/>
        <w:jc w:val="both"/>
      </w:pPr>
      <w:r>
        <w:rPr>
          <w:rFonts w:ascii="Times New Roman"/>
          <w:b w:val="false"/>
          <w:i w:val="false"/>
          <w:color w:val="000000"/>
          <w:sz w:val="28"/>
        </w:rPr>
        <w:t>
      жоғары педагогикалық білімі немесе "әлеуметтік педагог" жоғары педагогикалық білімі немесе қайта даярлау туралы құжат, жұмыс стажына талап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әлеуметтік педагог лауазымындағы жұмыс өтілі: педагог-модератор үшін кемінде 3 жыл; педагог- сарапшы үшін кемінде 4 жыл; педагог-зерттеуші және педагог -шебер үшін кемінде 5 жыл.</w:t>
      </w:r>
    </w:p>
    <w:bookmarkStart w:name="z430" w:id="427"/>
    <w:p>
      <w:pPr>
        <w:spacing w:after="0"/>
        <w:ind w:left="0"/>
        <w:jc w:val="both"/>
      </w:pPr>
      <w:r>
        <w:rPr>
          <w:rFonts w:ascii="Times New Roman"/>
          <w:b w:val="false"/>
          <w:i w:val="false"/>
          <w:color w:val="000000"/>
          <w:sz w:val="28"/>
        </w:rPr>
        <w:t>
      319. Кәсіби құзыреттілікі айқындай отырып, біліктілікке қойылатын талаптар:</w:t>
      </w:r>
    </w:p>
    <w:bookmarkEnd w:id="42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педагогке қойылатын жалпы талаптарға, сондай-ақ:</w:t>
      </w:r>
    </w:p>
    <w:p>
      <w:pPr>
        <w:spacing w:after="0"/>
        <w:ind w:left="0"/>
        <w:jc w:val="both"/>
      </w:pPr>
      <w:r>
        <w:rPr>
          <w:rFonts w:ascii="Times New Roman"/>
          <w:b w:val="false"/>
          <w:i w:val="false"/>
          <w:color w:val="000000"/>
          <w:sz w:val="28"/>
        </w:rPr>
        <w:t xml:space="preserve">
      озық тәжірибені үйрену; </w:t>
      </w:r>
    </w:p>
    <w:p>
      <w:pPr>
        <w:spacing w:after="0"/>
        <w:ind w:left="0"/>
        <w:jc w:val="both"/>
      </w:pPr>
      <w:r>
        <w:rPr>
          <w:rFonts w:ascii="Times New Roman"/>
          <w:b w:val="false"/>
          <w:i w:val="false"/>
          <w:color w:val="000000"/>
          <w:sz w:val="28"/>
        </w:rPr>
        <w:t>
      оны тәжірибеде қолдану;</w:t>
      </w:r>
    </w:p>
    <w:p>
      <w:pPr>
        <w:spacing w:after="0"/>
        <w:ind w:left="0"/>
        <w:jc w:val="both"/>
      </w:pPr>
      <w:r>
        <w:rPr>
          <w:rFonts w:ascii="Times New Roman"/>
          <w:b w:val="false"/>
          <w:i w:val="false"/>
          <w:color w:val="000000"/>
          <w:sz w:val="28"/>
        </w:rPr>
        <w:t xml:space="preserve">
      оқу-тәрбие жұмысын талдау дағдысының болуы; </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xml:space="preserve">
      тәрбие жұмысын талдау әдістерін меңгеру; </w:t>
      </w:r>
    </w:p>
    <w:p>
      <w:pPr>
        <w:spacing w:after="0"/>
        <w:ind w:left="0"/>
        <w:jc w:val="both"/>
      </w:pPr>
      <w:r>
        <w:rPr>
          <w:rFonts w:ascii="Times New Roman"/>
          <w:b w:val="false"/>
          <w:i w:val="false"/>
          <w:color w:val="000000"/>
          <w:sz w:val="28"/>
        </w:rPr>
        <w:t>
      шығармашылық семинарларға басшылық жасай білу, озық тәжірибені енгізу;</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тәжірибелік-эксперименттік жұмыс әдістерін меңгеру;</w:t>
      </w:r>
    </w:p>
    <w:p>
      <w:pPr>
        <w:spacing w:after="0"/>
        <w:ind w:left="0"/>
        <w:jc w:val="both"/>
      </w:pPr>
      <w:r>
        <w:rPr>
          <w:rFonts w:ascii="Times New Roman"/>
          <w:b w:val="false"/>
          <w:i w:val="false"/>
          <w:color w:val="000000"/>
          <w:sz w:val="28"/>
        </w:rPr>
        <w:t>
      жаңа әлеуметтік-педагогикалық бағдарламалар, педагогикалық технологиялар әзірлеу;</w:t>
      </w:r>
    </w:p>
    <w:p>
      <w:pPr>
        <w:spacing w:after="0"/>
        <w:ind w:left="0"/>
        <w:jc w:val="both"/>
      </w:pPr>
      <w:r>
        <w:rPr>
          <w:rFonts w:ascii="Times New Roman"/>
          <w:b w:val="false"/>
          <w:i w:val="false"/>
          <w:color w:val="000000"/>
          <w:sz w:val="28"/>
        </w:rPr>
        <w:t xml:space="preserve">
      оларды апробациялау бойынша жұмыс жүргізу; </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топтардың жұмысына басшылық ету;</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xml:space="preserve">
      тәжірибелік-эксперименттік жұмыс әдістерін меңгеру; </w:t>
      </w:r>
    </w:p>
    <w:p>
      <w:pPr>
        <w:spacing w:after="0"/>
        <w:ind w:left="0"/>
        <w:jc w:val="both"/>
      </w:pPr>
      <w:r>
        <w:rPr>
          <w:rFonts w:ascii="Times New Roman"/>
          <w:b w:val="false"/>
          <w:i w:val="false"/>
          <w:color w:val="000000"/>
          <w:sz w:val="28"/>
        </w:rPr>
        <w:t xml:space="preserve">
      жаңа әлеуметтік-педагогикалық бағдарламаларды, педагогикалық технологияларды әзірлеу, оларды апробациялау бойынша жұмыс жүргізу; </w:t>
      </w:r>
    </w:p>
    <w:p>
      <w:pPr>
        <w:spacing w:after="0"/>
        <w:ind w:left="0"/>
        <w:jc w:val="both"/>
      </w:pPr>
      <w:r>
        <w:rPr>
          <w:rFonts w:ascii="Times New Roman"/>
          <w:b w:val="false"/>
          <w:i w:val="false"/>
          <w:color w:val="000000"/>
          <w:sz w:val="28"/>
        </w:rPr>
        <w:t>
      республика деңгейінде әлеуметтік педагогиканың өзекті мәселелерін әзірлеу бойынша шығармашылық топтардың жұмысына басшылық жасау.</w:t>
      </w:r>
    </w:p>
    <w:bookmarkStart w:name="z431" w:id="428"/>
    <w:p>
      <w:pPr>
        <w:spacing w:after="0"/>
        <w:ind w:left="0"/>
        <w:jc w:val="left"/>
      </w:pPr>
      <w:r>
        <w:rPr>
          <w:rFonts w:ascii="Times New Roman"/>
          <w:b/>
          <w:i w:val="false"/>
          <w:color w:val="000000"/>
        </w:rPr>
        <w:t xml:space="preserve"> 21-параграф. Техникалық және кәсіптік, орта білімнен кейінгі білім беру ұйымының педагог-ұйымдастырушысы</w:t>
      </w:r>
    </w:p>
    <w:bookmarkEnd w:id="428"/>
    <w:bookmarkStart w:name="z432" w:id="429"/>
    <w:p>
      <w:pPr>
        <w:spacing w:after="0"/>
        <w:ind w:left="0"/>
        <w:jc w:val="both"/>
      </w:pPr>
      <w:r>
        <w:rPr>
          <w:rFonts w:ascii="Times New Roman"/>
          <w:b w:val="false"/>
          <w:i w:val="false"/>
          <w:color w:val="000000"/>
          <w:sz w:val="28"/>
        </w:rPr>
        <w:t xml:space="preserve">
      320. Лауазымдық міндеттері: </w:t>
      </w:r>
    </w:p>
    <w:bookmarkEnd w:id="429"/>
    <w:p>
      <w:pPr>
        <w:spacing w:after="0"/>
        <w:ind w:left="0"/>
        <w:jc w:val="both"/>
      </w:pPr>
      <w:r>
        <w:rPr>
          <w:rFonts w:ascii="Times New Roman"/>
          <w:b w:val="false"/>
          <w:i w:val="false"/>
          <w:color w:val="000000"/>
          <w:sz w:val="28"/>
        </w:rPr>
        <w:t>
      білім беру ұйымы білім алушыларының жас және психологиялық ерекшеліктерін, қызығушылықтары мен қажеттіліктерін зерделейді, оларды іске асыру үшін жағдай жасайды;</w:t>
      </w:r>
    </w:p>
    <w:p>
      <w:pPr>
        <w:spacing w:after="0"/>
        <w:ind w:left="0"/>
        <w:jc w:val="both"/>
      </w:pPr>
      <w:r>
        <w:rPr>
          <w:rFonts w:ascii="Times New Roman"/>
          <w:b w:val="false"/>
          <w:i w:val="false"/>
          <w:color w:val="000000"/>
          <w:sz w:val="28"/>
        </w:rPr>
        <w:t>
      таланттарды, ақыл-ой және дене қабілеттерін дамытуға, жеке тұлғаның жалпы мәдениетін қалыптастыруға жәрдемдеседі;</w:t>
      </w:r>
    </w:p>
    <w:p>
      <w:pPr>
        <w:spacing w:after="0"/>
        <w:ind w:left="0"/>
        <w:jc w:val="both"/>
      </w:pPr>
      <w:r>
        <w:rPr>
          <w:rFonts w:ascii="Times New Roman"/>
          <w:b w:val="false"/>
          <w:i w:val="false"/>
          <w:color w:val="000000"/>
          <w:sz w:val="28"/>
        </w:rPr>
        <w:t>
      клубтар, үйірмелер, секциялар, жастар (студенттер) бірлестіктерінің жұмысын, білім алушылармен жеке жұмысты ұйымдастырады;</w:t>
      </w:r>
    </w:p>
    <w:p>
      <w:pPr>
        <w:spacing w:after="0"/>
        <w:ind w:left="0"/>
        <w:jc w:val="both"/>
      </w:pPr>
      <w:r>
        <w:rPr>
          <w:rFonts w:ascii="Times New Roman"/>
          <w:b w:val="false"/>
          <w:i w:val="false"/>
          <w:color w:val="000000"/>
          <w:sz w:val="28"/>
        </w:rPr>
        <w:t>
      ғылыми-техникалық, көркем-шығармашылық, спорттық-туристік және т. б. бағыттардың бірін басқарады.;</w:t>
      </w:r>
    </w:p>
    <w:p>
      <w:pPr>
        <w:spacing w:after="0"/>
        <w:ind w:left="0"/>
        <w:jc w:val="both"/>
      </w:pPr>
      <w:r>
        <w:rPr>
          <w:rFonts w:ascii="Times New Roman"/>
          <w:b w:val="false"/>
          <w:i w:val="false"/>
          <w:color w:val="000000"/>
          <w:sz w:val="28"/>
        </w:rPr>
        <w:t>
      қолданыстағы заңнамаға сәйкес білім алушының қауымдастықтарға, қоғамдық ұйымдарға қатысу құқықтарын іске асыруға ықпал етеді;</w:t>
      </w:r>
    </w:p>
    <w:p>
      <w:pPr>
        <w:spacing w:after="0"/>
        <w:ind w:left="0"/>
        <w:jc w:val="both"/>
      </w:pPr>
      <w:r>
        <w:rPr>
          <w:rFonts w:ascii="Times New Roman"/>
          <w:b w:val="false"/>
          <w:i w:val="false"/>
          <w:color w:val="000000"/>
          <w:sz w:val="28"/>
        </w:rPr>
        <w:t>
      дебаттар, студенттік парламент, кештер, мерекелер, жорықтар, экскурсиялар ұйымдастырады, білім алушылардың әлеуметтік маңызды бастамаларын қолдайды;</w:t>
      </w:r>
    </w:p>
    <w:p>
      <w:pPr>
        <w:spacing w:after="0"/>
        <w:ind w:left="0"/>
        <w:jc w:val="both"/>
      </w:pPr>
      <w:r>
        <w:rPr>
          <w:rFonts w:ascii="Times New Roman"/>
          <w:b w:val="false"/>
          <w:i w:val="false"/>
          <w:color w:val="000000"/>
          <w:sz w:val="28"/>
        </w:rPr>
        <w:t>
      білім алушылардың мәдени-бұқаралық іс-шараларға қатысуын ұйымдастырады;</w:t>
      </w:r>
    </w:p>
    <w:p>
      <w:pPr>
        <w:spacing w:after="0"/>
        <w:ind w:left="0"/>
        <w:jc w:val="both"/>
      </w:pPr>
      <w:r>
        <w:rPr>
          <w:rFonts w:ascii="Times New Roman"/>
          <w:b w:val="false"/>
          <w:i w:val="false"/>
          <w:color w:val="000000"/>
          <w:sz w:val="28"/>
        </w:rPr>
        <w:t>
      іс-шараларды өткізу кезінде білім алушылардың өмірі мен денсаулығын қорғау үшін жағдайлар жасауды қамтамасыз етеді.</w:t>
      </w:r>
    </w:p>
    <w:bookmarkStart w:name="z433" w:id="430"/>
    <w:p>
      <w:pPr>
        <w:spacing w:after="0"/>
        <w:ind w:left="0"/>
        <w:jc w:val="both"/>
      </w:pPr>
      <w:r>
        <w:rPr>
          <w:rFonts w:ascii="Times New Roman"/>
          <w:b w:val="false"/>
          <w:i w:val="false"/>
          <w:color w:val="000000"/>
          <w:sz w:val="28"/>
        </w:rPr>
        <w:t>
      321. Білуге тиіс:</w:t>
      </w:r>
    </w:p>
    <w:bookmarkEnd w:id="43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физиология, гигиена, тәрбие жұмысының әдістемесі, үйірмелер, секциялар, студиялар, клубтық бірлестіктер сабақтарының бағдарламалары;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жастар (студенттік) ұжымдары, ұйымдар мен қауымдастықтар қызметінің негіздері;</w:t>
      </w:r>
    </w:p>
    <w:p>
      <w:pPr>
        <w:spacing w:after="0"/>
        <w:ind w:left="0"/>
        <w:jc w:val="both"/>
      </w:pPr>
      <w:r>
        <w:rPr>
          <w:rFonts w:ascii="Times New Roman"/>
          <w:b w:val="false"/>
          <w:i w:val="false"/>
          <w:color w:val="000000"/>
          <w:sz w:val="28"/>
        </w:rPr>
        <w:t>
      еңбек қауіпсіздігі және еңбекті қорғау ережелері, санитариялық ережелер мен нормалар.</w:t>
      </w:r>
    </w:p>
    <w:bookmarkStart w:name="z434" w:id="431"/>
    <w:p>
      <w:pPr>
        <w:spacing w:after="0"/>
        <w:ind w:left="0"/>
        <w:jc w:val="both"/>
      </w:pPr>
      <w:r>
        <w:rPr>
          <w:rFonts w:ascii="Times New Roman"/>
          <w:b w:val="false"/>
          <w:i w:val="false"/>
          <w:color w:val="000000"/>
          <w:sz w:val="28"/>
        </w:rPr>
        <w:t>
      322. Біліктілікке қойылатын талаптар:</w:t>
      </w:r>
    </w:p>
    <w:bookmarkEnd w:id="431"/>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 бойынша техникалық және кәсіптік педагогикалық білім немесе өзге де кәсіптік білім немесе жұмыс өтіліне талаптар қойылмайды,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мамандығы бойынша жұмыс өтілі 5 жыл;</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 кемінде 3 жыл; педагог-сарапшы үшін – кемінде 4 жыл; педагог-зерттеуші үшін – кемінде 5 жыл.</w:t>
      </w:r>
    </w:p>
    <w:bookmarkStart w:name="z435" w:id="432"/>
    <w:p>
      <w:pPr>
        <w:spacing w:after="0"/>
        <w:ind w:left="0"/>
        <w:jc w:val="both"/>
      </w:pPr>
      <w:r>
        <w:rPr>
          <w:rFonts w:ascii="Times New Roman"/>
          <w:b w:val="false"/>
          <w:i w:val="false"/>
          <w:color w:val="000000"/>
          <w:sz w:val="28"/>
        </w:rPr>
        <w:t>
      323. Кәсіби құзыреттілікті айқындай отырып, біліктілікке қойылатын талаптар:</w:t>
      </w:r>
    </w:p>
    <w:bookmarkEnd w:id="43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жастармен диагностикалық жұмыстың ұйымдастыру нысандарын біледі;</w:t>
      </w:r>
    </w:p>
    <w:p>
      <w:pPr>
        <w:spacing w:after="0"/>
        <w:ind w:left="0"/>
        <w:jc w:val="both"/>
      </w:pPr>
      <w:r>
        <w:rPr>
          <w:rFonts w:ascii="Times New Roman"/>
          <w:b w:val="false"/>
          <w:i w:val="false"/>
          <w:color w:val="000000"/>
          <w:sz w:val="28"/>
        </w:rPr>
        <w:t>
      тәрбие үрдісінде тұрақты оң нәтижелерді қамтамасыз етеді;</w:t>
      </w:r>
    </w:p>
    <w:p>
      <w:pPr>
        <w:spacing w:after="0"/>
        <w:ind w:left="0"/>
        <w:jc w:val="both"/>
      </w:pPr>
      <w:r>
        <w:rPr>
          <w:rFonts w:ascii="Times New Roman"/>
          <w:b w:val="false"/>
          <w:i w:val="false"/>
          <w:color w:val="000000"/>
          <w:sz w:val="28"/>
        </w:rPr>
        <w:t>
      әдістемелік бірлестіктердің жұмысына қатысады;</w:t>
      </w:r>
    </w:p>
    <w:p>
      <w:pPr>
        <w:spacing w:after="0"/>
        <w:ind w:left="0"/>
        <w:jc w:val="both"/>
      </w:pPr>
      <w:r>
        <w:rPr>
          <w:rFonts w:ascii="Times New Roman"/>
          <w:b w:val="false"/>
          <w:i w:val="false"/>
          <w:color w:val="000000"/>
          <w:sz w:val="28"/>
        </w:rPr>
        <w:t>
      білім беру ұйымы деңгейінде конкурстарға, жарыстарға қатысушылары бар;</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тәрбие жұмысын талдау әдістемелерін меңгерген;</w:t>
      </w:r>
    </w:p>
    <w:p>
      <w:pPr>
        <w:spacing w:after="0"/>
        <w:ind w:left="0"/>
        <w:jc w:val="both"/>
      </w:pPr>
      <w:r>
        <w:rPr>
          <w:rFonts w:ascii="Times New Roman"/>
          <w:b w:val="false"/>
          <w:i w:val="false"/>
          <w:color w:val="000000"/>
          <w:sz w:val="28"/>
        </w:rPr>
        <w:t>
      білім алушыларға сараланған тәсілді ескере отырып, оларды тәрбиелеу әдістемесін дербес әзірлей алады;</w:t>
      </w:r>
    </w:p>
    <w:p>
      <w:pPr>
        <w:spacing w:after="0"/>
        <w:ind w:left="0"/>
        <w:jc w:val="both"/>
      </w:pPr>
      <w:r>
        <w:rPr>
          <w:rFonts w:ascii="Times New Roman"/>
          <w:b w:val="false"/>
          <w:i w:val="false"/>
          <w:color w:val="000000"/>
          <w:sz w:val="28"/>
        </w:rPr>
        <w:t>
      жұмыста озық педагогикалық тәжірибені қолданады;</w:t>
      </w:r>
    </w:p>
    <w:p>
      <w:pPr>
        <w:spacing w:after="0"/>
        <w:ind w:left="0"/>
        <w:jc w:val="both"/>
      </w:pPr>
      <w:r>
        <w:rPr>
          <w:rFonts w:ascii="Times New Roman"/>
          <w:b w:val="false"/>
          <w:i w:val="false"/>
          <w:color w:val="000000"/>
          <w:sz w:val="28"/>
        </w:rPr>
        <w:t>
      аудан/қала деңгейінде конкурстарға, жарыстарға қатысушылардың болуы;</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ғылыми-зерттеу, эксперименттік жұмыс әдістерін біледі, жаңа педагогикалық технологияларды, мақсатты бағдарламаларды әзірлейді, оларды сынақтан өткізу бойынша жұмыс жүргізеді, әлеуметтік педагогиканың өзекті мәселелерін әзірлеу бойынша шығармашылық топтарды басқарады;</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жинақтайды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конкурстарға, жарыстарға қатысушылары бар (республикалық ведомстволық бағынысты ұйымдар үшін);</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топтарға жетекшілік ету үшін облыс деңгейінде кәсіби қоғамдастық желісін дамытуды жоспарлау және тәлімгерлікті жүзеге асырады;</w:t>
      </w:r>
    </w:p>
    <w:p>
      <w:pPr>
        <w:spacing w:after="0"/>
        <w:ind w:left="0"/>
        <w:jc w:val="both"/>
      </w:pPr>
      <w:r>
        <w:rPr>
          <w:rFonts w:ascii="Times New Roman"/>
          <w:b w:val="false"/>
          <w:i w:val="false"/>
          <w:color w:val="000000"/>
          <w:sz w:val="28"/>
        </w:rPr>
        <w:t>
      республикалық және халықаралық конкурстардың қатысушысы болып табылады немесе республикалық және халықаралық конкурстарға қатысушыларды дайындайды.</w:t>
      </w:r>
    </w:p>
    <w:bookmarkStart w:name="z436" w:id="433"/>
    <w:p>
      <w:pPr>
        <w:spacing w:after="0"/>
        <w:ind w:left="0"/>
        <w:jc w:val="left"/>
      </w:pPr>
      <w:r>
        <w:rPr>
          <w:rFonts w:ascii="Times New Roman"/>
          <w:b/>
          <w:i w:val="false"/>
          <w:color w:val="000000"/>
        </w:rPr>
        <w:t xml:space="preserve"> 22-параграф. Техникалық және кәсіптік, орта білімнен кейінгі білім беру ұйымдарының жастар ісі жөніндегі инспекторы</w:t>
      </w:r>
    </w:p>
    <w:bookmarkEnd w:id="433"/>
    <w:bookmarkStart w:name="z437" w:id="434"/>
    <w:p>
      <w:pPr>
        <w:spacing w:after="0"/>
        <w:ind w:left="0"/>
        <w:jc w:val="both"/>
      </w:pPr>
      <w:r>
        <w:rPr>
          <w:rFonts w:ascii="Times New Roman"/>
          <w:b w:val="false"/>
          <w:i w:val="false"/>
          <w:color w:val="000000"/>
          <w:sz w:val="28"/>
        </w:rPr>
        <w:t xml:space="preserve">
      324. Лауазымдық міндеттері: </w:t>
      </w:r>
    </w:p>
    <w:bookmarkEnd w:id="434"/>
    <w:p>
      <w:pPr>
        <w:spacing w:after="0"/>
        <w:ind w:left="0"/>
        <w:jc w:val="both"/>
      </w:pPr>
      <w:r>
        <w:rPr>
          <w:rFonts w:ascii="Times New Roman"/>
          <w:b w:val="false"/>
          <w:i w:val="false"/>
          <w:color w:val="000000"/>
          <w:sz w:val="28"/>
        </w:rPr>
        <w:t>
      басшының оқу-тәрбие жұмысы жөніндегі орынбасарымен келісілген оқу жылына арналған Жастар ісі жөніндегі комитеттің жұмыс жоспарын бекітуге ұсынады;</w:t>
      </w:r>
    </w:p>
    <w:p>
      <w:pPr>
        <w:spacing w:after="0"/>
        <w:ind w:left="0"/>
        <w:jc w:val="both"/>
      </w:pPr>
      <w:r>
        <w:rPr>
          <w:rFonts w:ascii="Times New Roman"/>
          <w:b w:val="false"/>
          <w:i w:val="false"/>
          <w:color w:val="000000"/>
          <w:sz w:val="28"/>
        </w:rPr>
        <w:t>
      білім беру ұйымдарының барлық алқалық органдарының жұмысына қатысады.</w:t>
      </w:r>
    </w:p>
    <w:p>
      <w:pPr>
        <w:spacing w:after="0"/>
        <w:ind w:left="0"/>
        <w:jc w:val="both"/>
      </w:pPr>
      <w:r>
        <w:rPr>
          <w:rFonts w:ascii="Times New Roman"/>
          <w:b w:val="false"/>
          <w:i w:val="false"/>
          <w:color w:val="000000"/>
          <w:sz w:val="28"/>
        </w:rPr>
        <w:t>
      жастардың қызметіне қатысты мәселелерді қарайды, студенттік бірлестіктердің баяндамаларын, есептерін тыңдайды;</w:t>
      </w:r>
    </w:p>
    <w:p>
      <w:pPr>
        <w:spacing w:after="0"/>
        <w:ind w:left="0"/>
        <w:jc w:val="both"/>
      </w:pPr>
      <w:r>
        <w:rPr>
          <w:rFonts w:ascii="Times New Roman"/>
          <w:b w:val="false"/>
          <w:i w:val="false"/>
          <w:color w:val="000000"/>
          <w:sz w:val="28"/>
        </w:rPr>
        <w:t xml:space="preserve">
      мемлекеттік және үкіметтік емес ұйымдармен байланысты жүзеге асырады; </w:t>
      </w:r>
    </w:p>
    <w:p>
      <w:pPr>
        <w:spacing w:after="0"/>
        <w:ind w:left="0"/>
        <w:jc w:val="both"/>
      </w:pPr>
      <w:r>
        <w:rPr>
          <w:rFonts w:ascii="Times New Roman"/>
          <w:b w:val="false"/>
          <w:i w:val="false"/>
          <w:color w:val="000000"/>
          <w:sz w:val="28"/>
        </w:rPr>
        <w:t>
      студенттердің мүдделерін қозғайтын білім беру ұйымдарының ережелерін, жұмыс жоспарларын әзірлеуге және жетілдіруге қатысады;</w:t>
      </w:r>
    </w:p>
    <w:p>
      <w:pPr>
        <w:spacing w:after="0"/>
        <w:ind w:left="0"/>
        <w:jc w:val="both"/>
      </w:pPr>
      <w:r>
        <w:rPr>
          <w:rFonts w:ascii="Times New Roman"/>
          <w:b w:val="false"/>
          <w:i w:val="false"/>
          <w:color w:val="000000"/>
          <w:sz w:val="28"/>
        </w:rPr>
        <w:t>
      студенттердің тұрмысы мен демалысын ұйымдастыруға қатысады;</w:t>
      </w:r>
    </w:p>
    <w:p>
      <w:pPr>
        <w:spacing w:after="0"/>
        <w:ind w:left="0"/>
        <w:jc w:val="both"/>
      </w:pPr>
      <w:r>
        <w:rPr>
          <w:rFonts w:ascii="Times New Roman"/>
          <w:b w:val="false"/>
          <w:i w:val="false"/>
          <w:color w:val="000000"/>
          <w:sz w:val="28"/>
        </w:rPr>
        <w:t>
      студенттердің мүдделерін қозғайтын әлеуметтік-тұрмыстық және қаржылық мәселелерді шешуге қатысады;;</w:t>
      </w:r>
    </w:p>
    <w:p>
      <w:pPr>
        <w:spacing w:after="0"/>
        <w:ind w:left="0"/>
        <w:jc w:val="both"/>
      </w:pPr>
      <w:r>
        <w:rPr>
          <w:rFonts w:ascii="Times New Roman"/>
          <w:b w:val="false"/>
          <w:i w:val="false"/>
          <w:color w:val="000000"/>
          <w:sz w:val="28"/>
        </w:rPr>
        <w:t>
      студенттердің білім беру ұйымдарында, сондай-ақ студенттік жатақханаларда оқу тәртібі мен ішкі тәртіп ережелерін бұзуына байланысты мәселелерді қарауға қатысады;</w:t>
      </w:r>
    </w:p>
    <w:p>
      <w:pPr>
        <w:spacing w:after="0"/>
        <w:ind w:left="0"/>
        <w:jc w:val="both"/>
      </w:pPr>
      <w:r>
        <w:rPr>
          <w:rFonts w:ascii="Times New Roman"/>
          <w:b w:val="false"/>
          <w:i w:val="false"/>
          <w:color w:val="000000"/>
          <w:sz w:val="28"/>
        </w:rPr>
        <w:t>
      білім беру ұйымының жастар ісі және қоғамдық өмір комитетінің қызметіне белсенді қатысатын студенттерді оқу және оқудан тыс қызметтің әртүрлі салаларындағы жетістіктері үшін көтермелеу жүйесін әзірлеуге және іске асыруға қатысады;</w:t>
      </w:r>
    </w:p>
    <w:p>
      <w:pPr>
        <w:spacing w:after="0"/>
        <w:ind w:left="0"/>
        <w:jc w:val="both"/>
      </w:pPr>
      <w:r>
        <w:rPr>
          <w:rFonts w:ascii="Times New Roman"/>
          <w:b w:val="false"/>
          <w:i w:val="false"/>
          <w:color w:val="000000"/>
          <w:sz w:val="28"/>
        </w:rPr>
        <w:t>
      студенттердің ТжКБ ұйымдарының материалдық-техникалық базасы мен үй-жайларын пайдалану мәселелерін шешу бойынша ұсыныстар енгізеді;</w:t>
      </w:r>
    </w:p>
    <w:p>
      <w:pPr>
        <w:spacing w:after="0"/>
        <w:ind w:left="0"/>
        <w:jc w:val="both"/>
      </w:pPr>
      <w:r>
        <w:rPr>
          <w:rFonts w:ascii="Times New Roman"/>
          <w:b w:val="false"/>
          <w:i w:val="false"/>
          <w:color w:val="000000"/>
          <w:sz w:val="28"/>
        </w:rPr>
        <w:t>
      білім беру ұйымының басшылығына студенттердің бұзылған құқықтарын қалпына келтіру бойынша шаралар қабылдау туралы ұсыныстар енгізеді;</w:t>
      </w:r>
    </w:p>
    <w:p>
      <w:pPr>
        <w:spacing w:after="0"/>
        <w:ind w:left="0"/>
        <w:jc w:val="both"/>
      </w:pPr>
      <w:r>
        <w:rPr>
          <w:rFonts w:ascii="Times New Roman"/>
          <w:b w:val="false"/>
          <w:i w:val="false"/>
          <w:color w:val="000000"/>
          <w:sz w:val="28"/>
        </w:rPr>
        <w:t>
      оқудан тыс іс-шараларды жоспарлауға, дайындауға, өткізуге және талдауға тікелей қатысады;</w:t>
      </w:r>
    </w:p>
    <w:p>
      <w:pPr>
        <w:spacing w:after="0"/>
        <w:ind w:left="0"/>
        <w:jc w:val="both"/>
      </w:pPr>
      <w:r>
        <w:rPr>
          <w:rFonts w:ascii="Times New Roman"/>
          <w:b w:val="false"/>
          <w:i w:val="false"/>
          <w:color w:val="000000"/>
          <w:sz w:val="28"/>
        </w:rPr>
        <w:t>
      білім беру ұйымдарының ішкі тәртіп ережелері мен жарғысын орындау бойынша студенттермен жұмыс жүргізеді;</w:t>
      </w:r>
    </w:p>
    <w:p>
      <w:pPr>
        <w:spacing w:after="0"/>
        <w:ind w:left="0"/>
        <w:jc w:val="both"/>
      </w:pPr>
      <w:r>
        <w:rPr>
          <w:rFonts w:ascii="Times New Roman"/>
          <w:b w:val="false"/>
          <w:i w:val="false"/>
          <w:color w:val="000000"/>
          <w:sz w:val="28"/>
        </w:rPr>
        <w:t>
      жастар ісі жөніндегі комитетке оқуға түсетін студенттердің ұсыныстары мен өтініштерін қарайды;</w:t>
      </w:r>
    </w:p>
    <w:p>
      <w:pPr>
        <w:spacing w:after="0"/>
        <w:ind w:left="0"/>
        <w:jc w:val="both"/>
      </w:pPr>
      <w:r>
        <w:rPr>
          <w:rFonts w:ascii="Times New Roman"/>
          <w:b w:val="false"/>
          <w:i w:val="false"/>
          <w:color w:val="000000"/>
          <w:sz w:val="28"/>
        </w:rPr>
        <w:t>
      студенттердің әлеуметтік маңызды бастамаларын қолдайды;</w:t>
      </w:r>
    </w:p>
    <w:p>
      <w:pPr>
        <w:spacing w:after="0"/>
        <w:ind w:left="0"/>
        <w:jc w:val="both"/>
      </w:pPr>
      <w:r>
        <w:rPr>
          <w:rFonts w:ascii="Times New Roman"/>
          <w:b w:val="false"/>
          <w:i w:val="false"/>
          <w:color w:val="000000"/>
          <w:sz w:val="28"/>
        </w:rPr>
        <w:t>
      студенттердің демалуына жағдайлар жасауға жәрдемдеседі;</w:t>
      </w:r>
    </w:p>
    <w:p>
      <w:pPr>
        <w:spacing w:after="0"/>
        <w:ind w:left="0"/>
        <w:jc w:val="both"/>
      </w:pPr>
      <w:r>
        <w:rPr>
          <w:rFonts w:ascii="Times New Roman"/>
          <w:b w:val="false"/>
          <w:i w:val="false"/>
          <w:color w:val="000000"/>
          <w:sz w:val="28"/>
        </w:rPr>
        <w:t>
      ТжКБ ұйымдары, мемлекеттік органдар, қоғамдық бірлестіктер, өзге де ұйымдар мен мекемелер басшыларының алдында студенттердің мүдделерін білдіреді және қорғайды;</w:t>
      </w:r>
    </w:p>
    <w:p>
      <w:pPr>
        <w:spacing w:after="0"/>
        <w:ind w:left="0"/>
        <w:jc w:val="both"/>
      </w:pPr>
      <w:r>
        <w:rPr>
          <w:rFonts w:ascii="Times New Roman"/>
          <w:b w:val="false"/>
          <w:i w:val="false"/>
          <w:color w:val="000000"/>
          <w:sz w:val="28"/>
        </w:rPr>
        <w:t>
      студенттік өзін-өзі басқару органдарының қызметін дамытуға ықпал етеді;</w:t>
      </w:r>
    </w:p>
    <w:p>
      <w:pPr>
        <w:spacing w:after="0"/>
        <w:ind w:left="0"/>
        <w:jc w:val="both"/>
      </w:pPr>
      <w:r>
        <w:rPr>
          <w:rFonts w:ascii="Times New Roman"/>
          <w:b w:val="false"/>
          <w:i w:val="false"/>
          <w:color w:val="000000"/>
          <w:sz w:val="28"/>
        </w:rPr>
        <w:t>
      жастардың волонтерлік қызметін дамытуды үйлестіреді;</w:t>
      </w:r>
    </w:p>
    <w:p>
      <w:pPr>
        <w:spacing w:after="0"/>
        <w:ind w:left="0"/>
        <w:jc w:val="both"/>
      </w:pPr>
      <w:r>
        <w:rPr>
          <w:rFonts w:ascii="Times New Roman"/>
          <w:b w:val="false"/>
          <w:i w:val="false"/>
          <w:color w:val="000000"/>
          <w:sz w:val="28"/>
        </w:rPr>
        <w:t>
      білім алушылар арасында сыбайлас жемқорлыққа қарсы мәдениетті, академиялық адалдық қағидаттарын бойына сіңіреді.</w:t>
      </w:r>
    </w:p>
    <w:bookmarkStart w:name="z438" w:id="435"/>
    <w:p>
      <w:pPr>
        <w:spacing w:after="0"/>
        <w:ind w:left="0"/>
        <w:jc w:val="both"/>
      </w:pPr>
      <w:r>
        <w:rPr>
          <w:rFonts w:ascii="Times New Roman"/>
          <w:b w:val="false"/>
          <w:i w:val="false"/>
          <w:color w:val="000000"/>
          <w:sz w:val="28"/>
        </w:rPr>
        <w:t xml:space="preserve">
      325. Білуге тиіс: </w:t>
      </w:r>
    </w:p>
    <w:bookmarkEnd w:id="43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"Әкімшілік рәсімдер туралы",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жастар саясаты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педагогика және психология, әлеуметтану негіздері; </w:t>
      </w:r>
    </w:p>
    <w:p>
      <w:pPr>
        <w:spacing w:after="0"/>
        <w:ind w:left="0"/>
        <w:jc w:val="both"/>
      </w:pPr>
      <w:r>
        <w:rPr>
          <w:rFonts w:ascii="Times New Roman"/>
          <w:b w:val="false"/>
          <w:i w:val="false"/>
          <w:color w:val="000000"/>
          <w:sz w:val="28"/>
        </w:rPr>
        <w:t xml:space="preserve">
      қазіргі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439" w:id="436"/>
    <w:p>
      <w:pPr>
        <w:spacing w:after="0"/>
        <w:ind w:left="0"/>
        <w:jc w:val="both"/>
      </w:pPr>
      <w:r>
        <w:rPr>
          <w:rFonts w:ascii="Times New Roman"/>
          <w:b w:val="false"/>
          <w:i w:val="false"/>
          <w:color w:val="000000"/>
          <w:sz w:val="28"/>
        </w:rPr>
        <w:t>
      326. Біліктілікке қойылатын талаптар: жоғары және (немесе) жоғары оқу орнынан кейінгі педагогикалық білім немесе педагогикалық қайта даярлығы бар өзге де кәсіптік білім немесе техникалық және кәсіптік педагогикалық білім, жұмыс өтіліне талап қойылмайды;</w:t>
      </w:r>
    </w:p>
    <w:bookmarkEnd w:id="436"/>
    <w:p>
      <w:pPr>
        <w:spacing w:after="0"/>
        <w:ind w:left="0"/>
        <w:jc w:val="both"/>
      </w:pPr>
      <w:r>
        <w:rPr>
          <w:rFonts w:ascii="Times New Roman"/>
          <w:b w:val="false"/>
          <w:i w:val="false"/>
          <w:color w:val="000000"/>
          <w:sz w:val="28"/>
        </w:rPr>
        <w:t xml:space="preserve">
      және (немесе) біліктілігінің жоғары деңгейі болған кезде жастар ісі жөніндегі инспектор лауазымындағы педагог-шебер үшін жұмыс өтілі кемінде 5 жыл; және (немесе) біліктілігінің жоғары немесе орта деңгейі болған кезде: педагог-модератор үшін кемінде 3 жыл; педагог-сарапшы және педагог-зерттеуші үшін кемінде 4 жыл мамандығы бойынша жұмыс өтілі болуы тиіс. </w:t>
      </w:r>
    </w:p>
    <w:bookmarkStart w:name="z440" w:id="437"/>
    <w:p>
      <w:pPr>
        <w:spacing w:after="0"/>
        <w:ind w:left="0"/>
        <w:jc w:val="both"/>
      </w:pPr>
      <w:r>
        <w:rPr>
          <w:rFonts w:ascii="Times New Roman"/>
          <w:b w:val="false"/>
          <w:i w:val="false"/>
          <w:color w:val="000000"/>
          <w:sz w:val="28"/>
        </w:rPr>
        <w:t>
      327. Кәсіби құзыреттілікті айқындай отырып, біліктілікке қойылатын талаптар:</w:t>
      </w:r>
    </w:p>
    <w:bookmarkEnd w:id="43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білім алушылармен әлеуметтік маңызы бар іс-шараларды өз бетінше ұйымдастыра алады;</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студенттермен жұмысты ұйымдастыру формаларын меңгерген, жастар проблемалары бойынша зерттеу жұмыстарын жүргізу дағдысы болуы, өз жұмысында озық педагогикалық тәжірибені пайдалануы;</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ұйымдастыру-әдістемелік қызметті талдау технологияларын меңгерген;</w:t>
      </w:r>
    </w:p>
    <w:p>
      <w:pPr>
        <w:spacing w:after="0"/>
        <w:ind w:left="0"/>
        <w:jc w:val="both"/>
      </w:pPr>
      <w:r>
        <w:rPr>
          <w:rFonts w:ascii="Times New Roman"/>
          <w:b w:val="false"/>
          <w:i w:val="false"/>
          <w:color w:val="000000"/>
          <w:sz w:val="28"/>
        </w:rPr>
        <w:t xml:space="preserve">
      4) "педагог-шебер": </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сондай-ақ: </w:t>
      </w:r>
    </w:p>
    <w:p>
      <w:pPr>
        <w:spacing w:after="0"/>
        <w:ind w:left="0"/>
        <w:jc w:val="both"/>
      </w:pPr>
      <w:r>
        <w:rPr>
          <w:rFonts w:ascii="Times New Roman"/>
          <w:b w:val="false"/>
          <w:i w:val="false"/>
          <w:color w:val="000000"/>
          <w:sz w:val="28"/>
        </w:rPr>
        <w:t>
      ұйымдастыру-әдістемелік қызметті талдау технологияларын меңгерген.</w:t>
      </w:r>
    </w:p>
    <w:bookmarkStart w:name="z441" w:id="438"/>
    <w:p>
      <w:pPr>
        <w:spacing w:after="0"/>
        <w:ind w:left="0"/>
        <w:jc w:val="left"/>
      </w:pPr>
      <w:r>
        <w:rPr>
          <w:rFonts w:ascii="Times New Roman"/>
          <w:b/>
          <w:i w:val="false"/>
          <w:color w:val="000000"/>
        </w:rPr>
        <w:t xml:space="preserve"> 23-параграф. Оқу-әдістемелік бірлестіктің әдіскері</w:t>
      </w:r>
    </w:p>
    <w:bookmarkEnd w:id="438"/>
    <w:bookmarkStart w:name="z442" w:id="439"/>
    <w:p>
      <w:pPr>
        <w:spacing w:after="0"/>
        <w:ind w:left="0"/>
        <w:jc w:val="both"/>
      </w:pPr>
      <w:r>
        <w:rPr>
          <w:rFonts w:ascii="Times New Roman"/>
          <w:b w:val="false"/>
          <w:i w:val="false"/>
          <w:color w:val="000000"/>
          <w:sz w:val="28"/>
        </w:rPr>
        <w:t xml:space="preserve">
      328. Лауазымдық міндеттері: </w:t>
      </w:r>
    </w:p>
    <w:bookmarkEnd w:id="439"/>
    <w:p>
      <w:pPr>
        <w:spacing w:after="0"/>
        <w:ind w:left="0"/>
        <w:jc w:val="both"/>
      </w:pPr>
      <w:r>
        <w:rPr>
          <w:rFonts w:ascii="Times New Roman"/>
          <w:b w:val="false"/>
          <w:i w:val="false"/>
          <w:color w:val="000000"/>
          <w:sz w:val="28"/>
        </w:rPr>
        <w:t>
      білім беру ұйымының оқу-әдістемелік бірлестігінің оқу-әдістемелік жұмысын жүзеге асырады және талдайды;</w:t>
      </w:r>
    </w:p>
    <w:p>
      <w:pPr>
        <w:spacing w:after="0"/>
        <w:ind w:left="0"/>
        <w:jc w:val="both"/>
      </w:pPr>
      <w:r>
        <w:rPr>
          <w:rFonts w:ascii="Times New Roman"/>
          <w:b w:val="false"/>
          <w:i w:val="false"/>
          <w:color w:val="000000"/>
          <w:sz w:val="28"/>
        </w:rPr>
        <w:t>
      техникалық және кәсіптік, орта білімнен кейінгі білім беру мамандықтары бойынша Мемлекеттік жалпыға міндетті стандарттарды, үлгілік оқу жоспарлары мен үлгілік оқу бағдарламаларын, оқу-әдістемелік кешендерді дайындау жөніндегі жұмысты ұйымдастырады;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оқу-тәрбие процесін жетілдіру жөнінде конференциялар, семинарлар және басқа да іс-шаралар өткізеді;</w:t>
      </w:r>
    </w:p>
    <w:p>
      <w:pPr>
        <w:spacing w:after="0"/>
        <w:ind w:left="0"/>
        <w:jc w:val="both"/>
      </w:pPr>
      <w:r>
        <w:rPr>
          <w:rFonts w:ascii="Times New Roman"/>
          <w:b w:val="false"/>
          <w:i w:val="false"/>
          <w:color w:val="000000"/>
          <w:sz w:val="28"/>
        </w:rPr>
        <w:t>
      инновациялық педагогикалық тәжірибені анықтайды, зерделейді, жинақтайды, енгізеді және таратады, педагогикалық қызметкерлерге бағдарламаларды, оқу-әдістемелік кешендерді әзірлеуге жәрдемдеседі;</w:t>
      </w:r>
    </w:p>
    <w:p>
      <w:pPr>
        <w:spacing w:after="0"/>
        <w:ind w:left="0"/>
        <w:jc w:val="both"/>
      </w:pPr>
      <w:r>
        <w:rPr>
          <w:rFonts w:ascii="Times New Roman"/>
          <w:b w:val="false"/>
          <w:i w:val="false"/>
          <w:color w:val="000000"/>
          <w:sz w:val="28"/>
        </w:rPr>
        <w:t>
      оқу-әдістемелік әдебиеттермен, оқу құралдарымен, оқу-зертханалық жабдықтармен қамтамасыз етілуін бағалау жағдайы туралы талдамалық материалдарды дайындауға қатысады;</w:t>
      </w:r>
    </w:p>
    <w:p>
      <w:pPr>
        <w:spacing w:after="0"/>
        <w:ind w:left="0"/>
        <w:jc w:val="both"/>
      </w:pPr>
      <w:r>
        <w:rPr>
          <w:rFonts w:ascii="Times New Roman"/>
          <w:b w:val="false"/>
          <w:i w:val="false"/>
          <w:color w:val="000000"/>
          <w:sz w:val="28"/>
        </w:rPr>
        <w:t>
      білім беретін оқу бағдарламаларының ақпараттық деректер банкін құруды, мамандарды даярлау сапасының мониторингін ұйымдастырады;</w:t>
      </w:r>
    </w:p>
    <w:p>
      <w:pPr>
        <w:spacing w:after="0"/>
        <w:ind w:left="0"/>
        <w:jc w:val="both"/>
      </w:pPr>
      <w:r>
        <w:rPr>
          <w:rFonts w:ascii="Times New Roman"/>
          <w:b w:val="false"/>
          <w:i w:val="false"/>
          <w:color w:val="000000"/>
          <w:sz w:val="28"/>
        </w:rPr>
        <w:t>
      шеберханаларда және өндірісте санитариялық-гигиеналық режим ережелерін сақтау, еңбек қауіпсіздігі және еңбекті қорғау бойынша жұмыстарды ұйымдастырады;</w:t>
      </w:r>
    </w:p>
    <w:p>
      <w:pPr>
        <w:spacing w:after="0"/>
        <w:ind w:left="0"/>
        <w:jc w:val="both"/>
      </w:pPr>
      <w:r>
        <w:rPr>
          <w:rFonts w:ascii="Times New Roman"/>
          <w:b w:val="false"/>
          <w:i w:val="false"/>
          <w:color w:val="000000"/>
          <w:sz w:val="28"/>
        </w:rPr>
        <w:t>
      белгіленген есептік құжаттаманың уақытылы жасалуын қамтамасыз етеді.</w:t>
      </w:r>
    </w:p>
    <w:bookmarkStart w:name="z443" w:id="440"/>
    <w:p>
      <w:pPr>
        <w:spacing w:after="0"/>
        <w:ind w:left="0"/>
        <w:jc w:val="both"/>
      </w:pPr>
      <w:r>
        <w:rPr>
          <w:rFonts w:ascii="Times New Roman"/>
          <w:b w:val="false"/>
          <w:i w:val="false"/>
          <w:color w:val="000000"/>
          <w:sz w:val="28"/>
        </w:rPr>
        <w:t>
      329. Білуге тиіс:</w:t>
      </w:r>
    </w:p>
    <w:bookmarkEnd w:id="440"/>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білім беруді дамытудың мемлекеттік бағдарламалары, білім алушыларды оқыту және тәрбиелеу мәселелері жөніндегі басқа да нормативтік құқықтық актілер;</w:t>
      </w:r>
    </w:p>
    <w:p>
      <w:pPr>
        <w:spacing w:after="0"/>
        <w:ind w:left="0"/>
        <w:jc w:val="both"/>
      </w:pPr>
      <w:r>
        <w:rPr>
          <w:rFonts w:ascii="Times New Roman"/>
          <w:b w:val="false"/>
          <w:i w:val="false"/>
          <w:color w:val="000000"/>
          <w:sz w:val="28"/>
        </w:rPr>
        <w:t>
      оқу пәнінің мазмұны, оқу-тәрбие процесі, оқыту және бағалау әдістемесі;</w:t>
      </w:r>
    </w:p>
    <w:p>
      <w:pPr>
        <w:spacing w:after="0"/>
        <w:ind w:left="0"/>
        <w:jc w:val="both"/>
      </w:pPr>
      <w:r>
        <w:rPr>
          <w:rFonts w:ascii="Times New Roman"/>
          <w:b w:val="false"/>
          <w:i w:val="false"/>
          <w:color w:val="000000"/>
          <w:sz w:val="28"/>
        </w:rPr>
        <w:t>
      педагогика және психология, әлеуметтану негіздері, қазіргі педагогикалық ғылым мен практиканың жетістіктері;</w:t>
      </w:r>
    </w:p>
    <w:p>
      <w:pPr>
        <w:spacing w:after="0"/>
        <w:ind w:left="0"/>
        <w:jc w:val="both"/>
      </w:pPr>
      <w:r>
        <w:rPr>
          <w:rFonts w:ascii="Times New Roman"/>
          <w:b w:val="false"/>
          <w:i w:val="false"/>
          <w:color w:val="000000"/>
          <w:sz w:val="28"/>
        </w:rPr>
        <w:t>
      басқарудың инновациялық әдістері, экономика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444" w:id="441"/>
    <w:p>
      <w:pPr>
        <w:spacing w:after="0"/>
        <w:ind w:left="0"/>
        <w:jc w:val="both"/>
      </w:pPr>
      <w:r>
        <w:rPr>
          <w:rFonts w:ascii="Times New Roman"/>
          <w:b w:val="false"/>
          <w:i w:val="false"/>
          <w:color w:val="000000"/>
          <w:sz w:val="28"/>
        </w:rPr>
        <w:t>
      330. Біліктілікке қойылатын талаптар:</w:t>
      </w:r>
    </w:p>
    <w:bookmarkEnd w:id="441"/>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техникалық және кәсіптік, орта білімнен кейінгі білім беру ұйымдарындағы жұмыс өтілі кемінде 1 жыл;</w:t>
      </w:r>
    </w:p>
    <w:p>
      <w:pPr>
        <w:spacing w:after="0"/>
        <w:ind w:left="0"/>
        <w:jc w:val="both"/>
      </w:pPr>
      <w:r>
        <w:rPr>
          <w:rFonts w:ascii="Times New Roman"/>
          <w:b w:val="false"/>
          <w:i w:val="false"/>
          <w:color w:val="000000"/>
          <w:sz w:val="28"/>
        </w:rPr>
        <w:t>
      және (немесе) біліктілігінің жоғары деңгейі болған кезде техникалық және кәсіптік, орта білімнен кейінгі білім беру ұйымының әдіскері лауазымындағы жұмыс өтілі: педагог-модератор үшін кемінде 2 жыл, педагог-сарапшы үшін кемінде 3 жыл, педагог-зерттеуші үшін кемінде 4 жы, педагог-шебер үшін – 5 жыл.</w:t>
      </w:r>
    </w:p>
    <w:bookmarkStart w:name="z445" w:id="442"/>
    <w:p>
      <w:pPr>
        <w:spacing w:after="0"/>
        <w:ind w:left="0"/>
        <w:jc w:val="both"/>
      </w:pPr>
      <w:r>
        <w:rPr>
          <w:rFonts w:ascii="Times New Roman"/>
          <w:b w:val="false"/>
          <w:i w:val="false"/>
          <w:color w:val="000000"/>
          <w:sz w:val="28"/>
        </w:rPr>
        <w:t>
      331. Кәсіби құзыреттілікті айқындай отырып, біліктілікке қойылатын талаптар:</w:t>
      </w:r>
    </w:p>
    <w:bookmarkEnd w:id="44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 жас ерекшеліктерін ескере отырып, оқу-тәрбие процесін жоспарлай және ұйымдастыра алады;</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етеді;</w:t>
      </w:r>
    </w:p>
    <w:p>
      <w:pPr>
        <w:spacing w:after="0"/>
        <w:ind w:left="0"/>
        <w:jc w:val="both"/>
      </w:pPr>
      <w:r>
        <w:rPr>
          <w:rFonts w:ascii="Times New Roman"/>
          <w:b w:val="false"/>
          <w:i w:val="false"/>
          <w:color w:val="000000"/>
          <w:sz w:val="28"/>
        </w:rPr>
        <w:t>
      білім беру ұйымы деңгейіндегі іс-шараларға қатысады;</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асырады;</w:t>
      </w:r>
    </w:p>
    <w:p>
      <w:pPr>
        <w:spacing w:after="0"/>
        <w:ind w:left="0"/>
        <w:jc w:val="both"/>
      </w:pPr>
      <w:r>
        <w:rPr>
          <w:rFonts w:ascii="Times New Roman"/>
          <w:b w:val="false"/>
          <w:i w:val="false"/>
          <w:color w:val="000000"/>
          <w:sz w:val="28"/>
        </w:rPr>
        <w:t>
      кәсіби-педагогикалық диалог дағдыларын меңгерген;</w:t>
      </w:r>
    </w:p>
    <w:p>
      <w:pPr>
        <w:spacing w:after="0"/>
        <w:ind w:left="0"/>
        <w:jc w:val="both"/>
      </w:pPr>
      <w:r>
        <w:rPr>
          <w:rFonts w:ascii="Times New Roman"/>
          <w:b w:val="false"/>
          <w:i w:val="false"/>
          <w:color w:val="000000"/>
          <w:sz w:val="28"/>
        </w:rPr>
        <w:t>
      сандық білім беру ресурстарын қолданады;</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қолданады;</w:t>
      </w:r>
    </w:p>
    <w:p>
      <w:pPr>
        <w:spacing w:after="0"/>
        <w:ind w:left="0"/>
        <w:jc w:val="both"/>
      </w:pPr>
      <w:r>
        <w:rPr>
          <w:rFonts w:ascii="Times New Roman"/>
          <w:b w:val="false"/>
          <w:i w:val="false"/>
          <w:color w:val="000000"/>
          <w:sz w:val="28"/>
        </w:rPr>
        <w:t>
      білім беру ұйымы деңгейінде тәжірибені жинақтайды;</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қатысушылары бар;</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меңгерген;</w:t>
      </w:r>
    </w:p>
    <w:p>
      <w:pPr>
        <w:spacing w:after="0"/>
        <w:ind w:left="0"/>
        <w:jc w:val="both"/>
      </w:pPr>
      <w:r>
        <w:rPr>
          <w:rFonts w:ascii="Times New Roman"/>
          <w:b w:val="false"/>
          <w:i w:val="false"/>
          <w:color w:val="000000"/>
          <w:sz w:val="28"/>
        </w:rPr>
        <w:t>
      тәлімгерлікті жүзеге асырады және білім беру ұйымы деңгейінде өзінің және әріптестерінің кәсіби дамуының басымдықтарын сындарлы айқындайды;</w:t>
      </w:r>
    </w:p>
    <w:p>
      <w:pPr>
        <w:spacing w:after="0"/>
        <w:ind w:left="0"/>
        <w:jc w:val="both"/>
      </w:pPr>
      <w:r>
        <w:rPr>
          <w:rFonts w:ascii="Times New Roman"/>
          <w:b w:val="false"/>
          <w:i w:val="false"/>
          <w:color w:val="000000"/>
          <w:sz w:val="28"/>
        </w:rPr>
        <w:t>
      аудан/қала деңгейінде тәжірибені жинақтайды;</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қатысушылары бар;</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меңгерген;</w:t>
      </w:r>
    </w:p>
    <w:p>
      <w:pPr>
        <w:spacing w:after="0"/>
        <w:ind w:left="0"/>
        <w:jc w:val="both"/>
      </w:pPr>
      <w:r>
        <w:rPr>
          <w:rFonts w:ascii="Times New Roman"/>
          <w:b w:val="false"/>
          <w:i w:val="false"/>
          <w:color w:val="000000"/>
          <w:sz w:val="28"/>
        </w:rPr>
        <w:t>
      білім алушылардың зерттеушілік дағдыларын дамытуды қамтамасыз етеді;</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асырады және даму стратегиясын сындарлы айқындайды;</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жинақтайды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қатысушылары бар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ғылыми жобалау дағдыларын дамытуды қамтамасыз етеді,</w:t>
      </w:r>
    </w:p>
    <w:p>
      <w:pPr>
        <w:spacing w:after="0"/>
        <w:ind w:left="0"/>
        <w:jc w:val="both"/>
      </w:pPr>
      <w:r>
        <w:rPr>
          <w:rFonts w:ascii="Times New Roman"/>
          <w:b w:val="false"/>
          <w:i w:val="false"/>
          <w:color w:val="000000"/>
          <w:sz w:val="28"/>
        </w:rPr>
        <w:t>
      тәлімгерлікті жүзеге асырады және облыс деңгейінде кәсіби қоғамдастық желісін дамытуды жоспарлайды;</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болып табылады немесе республикалық және халықаралық конкурстар мен олимпиадалардың қатысушыларын даярлайды.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