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d2ed" w14:textId="8d4d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Валидациялау мен верификациялауды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14 қаңтардағы № 12 бұйрығы. Қазақстан Республикасының Әділет министрлігінде 2022 жылғы 20 қаңтарда № 26587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304-бабының</w:t>
      </w:r>
      <w:r>
        <w:rPr>
          <w:rFonts w:ascii="Times New Roman"/>
          <w:b w:val="false"/>
          <w:i w:val="false"/>
          <w:color w:val="000000"/>
          <w:sz w:val="28"/>
        </w:rPr>
        <w:t xml:space="preserve"> 8-тармағына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Валидациялау мен және верификациялауды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0"/>
              <w:ind w:left="0"/>
              <w:jc w:val="left"/>
            </w:pP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Сауда және интеграция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14 қаңтардағы</w:t>
            </w:r>
            <w:r>
              <w:br/>
            </w:r>
            <w:r>
              <w:rPr>
                <w:rFonts w:ascii="Times New Roman"/>
                <w:b w:val="false"/>
                <w:i w:val="false"/>
                <w:color w:val="000000"/>
                <w:sz w:val="20"/>
              </w:rPr>
              <w:t>№ 12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Валидациялау мен верификациялауды жүргізу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Валидациялау және верификациялауды жүргізу қағидалары (бұдан әрі – Қағидалар) Қазақстан Республикасы Экология кодексінің </w:t>
      </w:r>
      <w:r>
        <w:rPr>
          <w:rFonts w:ascii="Times New Roman"/>
          <w:b w:val="false"/>
          <w:i w:val="false"/>
          <w:color w:val="000000"/>
          <w:sz w:val="28"/>
        </w:rPr>
        <w:t>304-бабының</w:t>
      </w:r>
      <w:r>
        <w:rPr>
          <w:rFonts w:ascii="Times New Roman"/>
          <w:b w:val="false"/>
          <w:i w:val="false"/>
          <w:color w:val="000000"/>
          <w:sz w:val="28"/>
        </w:rPr>
        <w:t xml:space="preserve"> 8-тармағына сәйкес әзірленді және мониторинг жоспарының валидациялау рәсімдерін, көміртегі офсеттерінің жобалары жөніндегі құжаттаманы, верификациялау және парниктік газдарды түгендеу туралы есептің және көміртегі офсеттері бойынша дұрыстығын растауды қамтамасыз етуге бағытталған.</w:t>
      </w:r>
    </w:p>
    <w:bookmarkEnd w:id="10"/>
    <w:bookmarkStart w:name="z18"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9" w:id="12"/>
    <w:p>
      <w:pPr>
        <w:spacing w:after="0"/>
        <w:ind w:left="0"/>
        <w:jc w:val="both"/>
      </w:pPr>
      <w:r>
        <w:rPr>
          <w:rFonts w:ascii="Times New Roman"/>
          <w:b w:val="false"/>
          <w:i w:val="false"/>
          <w:color w:val="000000"/>
          <w:sz w:val="28"/>
        </w:rPr>
        <w:t>
      1) аккредиттеу – ҚР СТ ISO 14064-3, ҚР СТ ISO 14065, ҚР СТ ISO 17029 стандарттарында және осы Қағидаларда белгіленген талаптарды растау үшін Ұлттық аккредиттеу органының сәйкестікті бағалау саласындағы аккредиттеу туралы Қазақстан Республикасының заңнамасына сәйкес жүзеге асырылатын валидациялау және верификациялау жөніндегі органдарды аккредиттеу;</w:t>
      </w:r>
    </w:p>
    <w:bookmarkEnd w:id="12"/>
    <w:p>
      <w:pPr>
        <w:spacing w:after="0"/>
        <w:ind w:left="0"/>
        <w:jc w:val="both"/>
      </w:pPr>
      <w:r>
        <w:rPr>
          <w:rFonts w:ascii="Times New Roman"/>
          <w:b w:val="false"/>
          <w:i w:val="false"/>
          <w:color w:val="000000"/>
          <w:sz w:val="28"/>
        </w:rPr>
        <w:t>
      1-1) аккредиттеу аттестаты – аккредиттеу жөніндегі орган беретін, аккредиттеу субъектілерінің сәйкестікті бағалаудың белгілі бір саласында жұмыстарды орындауға құзыреттілігін куәландыратын құжат;</w:t>
      </w:r>
    </w:p>
    <w:bookmarkStart w:name="z20" w:id="13"/>
    <w:p>
      <w:pPr>
        <w:spacing w:after="0"/>
        <w:ind w:left="0"/>
        <w:jc w:val="both"/>
      </w:pPr>
      <w:r>
        <w:rPr>
          <w:rFonts w:ascii="Times New Roman"/>
          <w:b w:val="false"/>
          <w:i w:val="false"/>
          <w:color w:val="000000"/>
          <w:sz w:val="28"/>
        </w:rPr>
        <w:t>
      2) аккредиттеу саласы – аккредиттеу қолданылатын сәйкестікті бағалаудың ресми танылған объектілері;</w:t>
      </w:r>
    </w:p>
    <w:bookmarkEnd w:id="13"/>
    <w:bookmarkStart w:name="z21" w:id="14"/>
    <w:p>
      <w:pPr>
        <w:spacing w:after="0"/>
        <w:ind w:left="0"/>
        <w:jc w:val="both"/>
      </w:pPr>
      <w:r>
        <w:rPr>
          <w:rFonts w:ascii="Times New Roman"/>
          <w:b w:val="false"/>
          <w:i w:val="false"/>
          <w:color w:val="000000"/>
          <w:sz w:val="28"/>
        </w:rPr>
        <w:t>
      3) алаң – ұйым өз қызметін жүзеге асыратын немесе қызмет көрсететін орын;</w:t>
      </w:r>
    </w:p>
    <w:bookmarkEnd w:id="14"/>
    <w:bookmarkStart w:name="z22" w:id="15"/>
    <w:p>
      <w:pPr>
        <w:spacing w:after="0"/>
        <w:ind w:left="0"/>
        <w:jc w:val="both"/>
      </w:pPr>
      <w:r>
        <w:rPr>
          <w:rFonts w:ascii="Times New Roman"/>
          <w:b w:val="false"/>
          <w:i w:val="false"/>
          <w:color w:val="000000"/>
          <w:sz w:val="28"/>
        </w:rPr>
        <w:t>
      4) бағалаушы – ҚР СТ ISO 14064-3, ҚР СТ ISO 14065, ҚР СТ ISO 17029 стандарттарының және осы Қағидалардың талаптарына сәйкес валидациялау және верификациялау жөніндегі органның бағалау тобының құрамында немесе жеке орындау үшін Ұлттық аккредиттеу органы тағайындаған тұлға;</w:t>
      </w:r>
    </w:p>
    <w:bookmarkEnd w:id="15"/>
    <w:bookmarkStart w:name="z23" w:id="16"/>
    <w:p>
      <w:pPr>
        <w:spacing w:after="0"/>
        <w:ind w:left="0"/>
        <w:jc w:val="both"/>
      </w:pPr>
      <w:r>
        <w:rPr>
          <w:rFonts w:ascii="Times New Roman"/>
          <w:b w:val="false"/>
          <w:i w:val="false"/>
          <w:color w:val="000000"/>
          <w:sz w:val="28"/>
        </w:rPr>
        <w:t>
      5) бақылау жүйесі – оларды үздіксіз басқаруды қоса алғанда, парниктік газдар шығарындыларын түгендеу туралы жыл сайынғы есепті немесе қызмет туралы деректер нәтижелерінің негізінде көміртегі офсетін өткізу туралы есепті қамтамасыз ету үшін, бұл ретте қандай да бір олқылықтарды болдырмай және мониторинг жоспарына, осы Қағидаларға және Қазақстан Республикасының Экология кодексіне сәйкес белгіленген, құжатталған, енгізілген, жұмыс жағдайында ұсталатын және олардың көмегімен бақылау жүйесі жақсартылатын іс-шаралар кешені;</w:t>
      </w:r>
    </w:p>
    <w:bookmarkEnd w:id="16"/>
    <w:bookmarkStart w:name="z24" w:id="17"/>
    <w:p>
      <w:pPr>
        <w:spacing w:after="0"/>
        <w:ind w:left="0"/>
        <w:jc w:val="both"/>
      </w:pPr>
      <w:r>
        <w:rPr>
          <w:rFonts w:ascii="Times New Roman"/>
          <w:b w:val="false"/>
          <w:i w:val="false"/>
          <w:color w:val="000000"/>
          <w:sz w:val="28"/>
        </w:rPr>
        <w:t>
      6) бақылау жөніндегі қызмет – квоталанатын қондырғының немесе көміртегі офсетінің операторы оларға тән тәуекелдерді төмендету мақсатында жүзеге асыратын іс-әрекеттер немесе шаралар;</w:t>
      </w:r>
    </w:p>
    <w:bookmarkEnd w:id="17"/>
    <w:bookmarkStart w:name="z25" w:id="18"/>
    <w:p>
      <w:pPr>
        <w:spacing w:after="0"/>
        <w:ind w:left="0"/>
        <w:jc w:val="both"/>
      </w:pPr>
      <w:r>
        <w:rPr>
          <w:rFonts w:ascii="Times New Roman"/>
          <w:b w:val="false"/>
          <w:i w:val="false"/>
          <w:color w:val="000000"/>
          <w:sz w:val="28"/>
        </w:rPr>
        <w:t>
      7) бұрмалау – парниктік газдарды түгендеу туралы есепте немесе көміртегі офсетін өткізу туралы есепте қателер, олқылықтар, дұрыс емес немесе дұрыс емес ақпарат;</w:t>
      </w:r>
    </w:p>
    <w:bookmarkEnd w:id="18"/>
    <w:p>
      <w:pPr>
        <w:spacing w:after="0"/>
        <w:ind w:left="0"/>
        <w:jc w:val="both"/>
      </w:pPr>
      <w:r>
        <w:rPr>
          <w:rFonts w:ascii="Times New Roman"/>
          <w:b w:val="false"/>
          <w:i w:val="false"/>
          <w:color w:val="000000"/>
          <w:sz w:val="28"/>
        </w:rPr>
        <w:t>
      7-1) валидатор – валидациялауды жүргізуге және валидация бойынша есеп жасауға жауапты құзыретті және бейтарап тұлға;</w:t>
      </w:r>
    </w:p>
    <w:bookmarkStart w:name="z26" w:id="19"/>
    <w:p>
      <w:pPr>
        <w:spacing w:after="0"/>
        <w:ind w:left="0"/>
        <w:jc w:val="both"/>
      </w:pPr>
      <w:r>
        <w:rPr>
          <w:rFonts w:ascii="Times New Roman"/>
          <w:b w:val="false"/>
          <w:i w:val="false"/>
          <w:color w:val="000000"/>
          <w:sz w:val="28"/>
        </w:rPr>
        <w:t>
      8) валидациялау – парниктік газдардың шығарылуын қысқарту немесе сіңірілуін ұлғайту жөніндегі жобаларды әзірлеу шеңберінде мониторинг жоспарының, сондай-ақ құжаттаманың халықаралық стандарттарда және Қазақстан Республикасының заңнамасында белгіленген талаптарға сәйкестігін бағалау мен растаудың жүйелі, тәуелсіз және құжатпен рәсімделген процесі;</w:t>
      </w:r>
    </w:p>
    <w:bookmarkEnd w:id="19"/>
    <w:p>
      <w:pPr>
        <w:spacing w:after="0"/>
        <w:ind w:left="0"/>
        <w:jc w:val="both"/>
      </w:pPr>
      <w:r>
        <w:rPr>
          <w:rFonts w:ascii="Times New Roman"/>
          <w:b w:val="false"/>
          <w:i w:val="false"/>
          <w:color w:val="000000"/>
          <w:sz w:val="28"/>
        </w:rPr>
        <w:t>
      8-1) валидациялау және верификациялау жөніндегі жоспар – валидациялау және верификациялау жөніндегі орган әзірлеген және іс-қимылдар мен кестелерді сипаттайтын құжаттамалық ресімделген іс-шаралар кешені, оның ішінде:</w:t>
      </w:r>
    </w:p>
    <w:p>
      <w:pPr>
        <w:spacing w:after="0"/>
        <w:ind w:left="0"/>
        <w:jc w:val="both"/>
      </w:pPr>
      <w:r>
        <w:rPr>
          <w:rFonts w:ascii="Times New Roman"/>
          <w:b w:val="false"/>
          <w:i w:val="false"/>
          <w:color w:val="000000"/>
          <w:sz w:val="28"/>
        </w:rPr>
        <w:t>
      валидациялау/верификациялаудың мақсаттары мен қолдану аясы;</w:t>
      </w:r>
    </w:p>
    <w:p>
      <w:pPr>
        <w:spacing w:after="0"/>
        <w:ind w:left="0"/>
        <w:jc w:val="both"/>
      </w:pPr>
      <w:r>
        <w:rPr>
          <w:rFonts w:ascii="Times New Roman"/>
          <w:b w:val="false"/>
          <w:i w:val="false"/>
          <w:color w:val="000000"/>
          <w:sz w:val="28"/>
        </w:rPr>
        <w:t>
      валидациялау/верификациялау командасының мүшелерін және олардың командадағы рөлдері мен міндеттерін айқындау;</w:t>
      </w:r>
    </w:p>
    <w:p>
      <w:pPr>
        <w:spacing w:after="0"/>
        <w:ind w:left="0"/>
        <w:jc w:val="both"/>
      </w:pPr>
      <w:r>
        <w:rPr>
          <w:rFonts w:ascii="Times New Roman"/>
          <w:b w:val="false"/>
          <w:i w:val="false"/>
          <w:color w:val="000000"/>
          <w:sz w:val="28"/>
        </w:rPr>
        <w:t>
      валидациялау/верификациялау жөніндегі қызметтің мерзімдері мен ұзақтығы;</w:t>
      </w:r>
    </w:p>
    <w:p>
      <w:pPr>
        <w:spacing w:after="0"/>
        <w:ind w:left="0"/>
        <w:jc w:val="both"/>
      </w:pPr>
      <w:r>
        <w:rPr>
          <w:rFonts w:ascii="Times New Roman"/>
          <w:b w:val="false"/>
          <w:i w:val="false"/>
          <w:color w:val="000000"/>
          <w:sz w:val="28"/>
        </w:rPr>
        <w:t>
      белгілі бір талаптар;</w:t>
      </w:r>
    </w:p>
    <w:bookmarkStart w:name="z27" w:id="20"/>
    <w:p>
      <w:pPr>
        <w:spacing w:after="0"/>
        <w:ind w:left="0"/>
        <w:jc w:val="both"/>
      </w:pPr>
      <w:r>
        <w:rPr>
          <w:rFonts w:ascii="Times New Roman"/>
          <w:b w:val="false"/>
          <w:i w:val="false"/>
          <w:color w:val="000000"/>
          <w:sz w:val="28"/>
        </w:rPr>
        <w:t xml:space="preserve">
      9) валидациялау және верификациялау жөніндегі орган – Қазақстан Республикасы Экология кодексінің </w:t>
      </w:r>
      <w:r>
        <w:rPr>
          <w:rFonts w:ascii="Times New Roman"/>
          <w:b w:val="false"/>
          <w:i w:val="false"/>
          <w:color w:val="000000"/>
          <w:sz w:val="28"/>
        </w:rPr>
        <w:t>304-бабы</w:t>
      </w:r>
      <w:r>
        <w:rPr>
          <w:rFonts w:ascii="Times New Roman"/>
          <w:b w:val="false"/>
          <w:i w:val="false"/>
          <w:color w:val="000000"/>
          <w:sz w:val="28"/>
        </w:rPr>
        <w:t xml:space="preserve"> 3-тармағына сәйкес аккредиттелген валидациялауды және/немесе верификациялауды валидациялаудың және/немесе верификациялаудың келісілген критерийлеріне сәйкестікке валидациялауды және/немесе верификациялауды орындайтын орган;</w:t>
      </w:r>
    </w:p>
    <w:bookmarkEnd w:id="20"/>
    <w:p>
      <w:pPr>
        <w:spacing w:after="0"/>
        <w:ind w:left="0"/>
        <w:jc w:val="both"/>
      </w:pPr>
      <w:r>
        <w:rPr>
          <w:rFonts w:ascii="Times New Roman"/>
          <w:b w:val="false"/>
          <w:i w:val="false"/>
          <w:color w:val="000000"/>
          <w:sz w:val="28"/>
        </w:rPr>
        <w:t>
      9-1) верификатор – верификациялауды жүргізуге және верификациялау жөніндегі хаттамаға жауапты құзыретті және бейтарап тұлға;</w:t>
      </w:r>
    </w:p>
    <w:bookmarkStart w:name="z28" w:id="21"/>
    <w:p>
      <w:pPr>
        <w:spacing w:after="0"/>
        <w:ind w:left="0"/>
        <w:jc w:val="both"/>
      </w:pPr>
      <w:r>
        <w:rPr>
          <w:rFonts w:ascii="Times New Roman"/>
          <w:b w:val="false"/>
          <w:i w:val="false"/>
          <w:color w:val="000000"/>
          <w:sz w:val="28"/>
        </w:rPr>
        <w:t>
      10) верификациялау – парниктік газдардың шығарылуын түгендеу туралы есепте және парниктік газдардың шығарылуын қысқарту немесе сіңірілуін ұлғайту жөніндегі жобаларды іске асыру туралы есепте көрсетілген мәліметтердің халықаралық стандарттарда және Қазақстан Республикасының заңнамасында белгіленген талаптарға сәйкестігін бағалаудың және анықтығын растаудың жүйелі, тәуелсіз және құжатпен ресімделген процесі;</w:t>
      </w:r>
    </w:p>
    <w:bookmarkEnd w:id="21"/>
    <w:bookmarkStart w:name="z29" w:id="22"/>
    <w:p>
      <w:pPr>
        <w:spacing w:after="0"/>
        <w:ind w:left="0"/>
        <w:jc w:val="both"/>
      </w:pPr>
      <w:r>
        <w:rPr>
          <w:rFonts w:ascii="Times New Roman"/>
          <w:b w:val="false"/>
          <w:i w:val="false"/>
          <w:color w:val="000000"/>
          <w:sz w:val="28"/>
        </w:rPr>
        <w:t>
      11) верификациялау жөніндегі ішкі құжаттама – валидациялау және верификациялау жөніндегі орган қызметтің барлық құжаттық растамалары мен негіздемелерін тіркеу, парниктік газдарды түгендеу туралы есепті немесе көміртегі офсетін іске асыру туралы есепті тексеру үшін жинаған барлық ішкі құжаттама;</w:t>
      </w:r>
    </w:p>
    <w:bookmarkEnd w:id="22"/>
    <w:bookmarkStart w:name="z30" w:id="23"/>
    <w:p>
      <w:pPr>
        <w:spacing w:after="0"/>
        <w:ind w:left="0"/>
        <w:jc w:val="both"/>
      </w:pPr>
      <w:r>
        <w:rPr>
          <w:rFonts w:ascii="Times New Roman"/>
          <w:b w:val="false"/>
          <w:i w:val="false"/>
          <w:color w:val="000000"/>
          <w:sz w:val="28"/>
        </w:rPr>
        <w:t>
      12) верификациялық тәуекел – егер парниктік газдардарды түгендеу туралы есепте немесе көміртегі офсетін іске асыру есебінде Елеулі бұрмалаулар болса, верификатор верификациялау бойынша теріс пікір рәсімдейтінін ажырамас тәуекелдің, бақылау тәуекелінің және анықтау тәуекелінің ажырамас бөлігі болып табылатын тәуекел;</w:t>
      </w:r>
    </w:p>
    <w:bookmarkEnd w:id="23"/>
    <w:bookmarkStart w:name="z31" w:id="24"/>
    <w:p>
      <w:pPr>
        <w:spacing w:after="0"/>
        <w:ind w:left="0"/>
        <w:jc w:val="both"/>
      </w:pPr>
      <w:r>
        <w:rPr>
          <w:rFonts w:ascii="Times New Roman"/>
          <w:b w:val="false"/>
          <w:i w:val="false"/>
          <w:color w:val="000000"/>
          <w:sz w:val="28"/>
        </w:rPr>
        <w:t>
      13) елеулі бұрмалау – болжамды пайдаланушылардың шешімдеріне әсер ететін қондырғы операторының есебінде немесе көміртегі офсетін іске асыру туралы есепте жекелеген нақты бұрмалау немесе олардың жиынтығы;</w:t>
      </w:r>
    </w:p>
    <w:bookmarkEnd w:id="24"/>
    <w:bookmarkStart w:name="z32" w:id="25"/>
    <w:p>
      <w:pPr>
        <w:spacing w:after="0"/>
        <w:ind w:left="0"/>
        <w:jc w:val="both"/>
      </w:pPr>
      <w:r>
        <w:rPr>
          <w:rFonts w:ascii="Times New Roman"/>
          <w:b w:val="false"/>
          <w:i w:val="false"/>
          <w:color w:val="000000"/>
          <w:sz w:val="28"/>
        </w:rPr>
        <w:t>
      14) жетекші валидатор немесе верификатор – ол валидация және верификация процесінің орындалуына жауапты, валидациялау және верификациялау жөніндегі топтың іс – әрекеттеріне басшылық жасауды және бақылауды іске асыратын валидациялау және верификациялау жөніндегі органның аудиторы;</w:t>
      </w:r>
    </w:p>
    <w:bookmarkEnd w:id="25"/>
    <w:bookmarkStart w:name="z33" w:id="26"/>
    <w:p>
      <w:pPr>
        <w:spacing w:after="0"/>
        <w:ind w:left="0"/>
        <w:jc w:val="both"/>
      </w:pPr>
      <w:r>
        <w:rPr>
          <w:rFonts w:ascii="Times New Roman"/>
          <w:b w:val="false"/>
          <w:i w:val="false"/>
          <w:color w:val="000000"/>
          <w:sz w:val="28"/>
        </w:rPr>
        <w:t>
      15) офсеттік жоба мониторингінің жоспары – көміртегі офсеттерін жүзеге асыру қағидаларында бекітілген нысан бойынша жасалатын көміртегі офсеті мониторингінің жоспары;</w:t>
      </w:r>
    </w:p>
    <w:bookmarkEnd w:id="26"/>
    <w:bookmarkStart w:name="z34" w:id="27"/>
    <w:p>
      <w:pPr>
        <w:spacing w:after="0"/>
        <w:ind w:left="0"/>
        <w:jc w:val="both"/>
      </w:pPr>
      <w:r>
        <w:rPr>
          <w:rFonts w:ascii="Times New Roman"/>
          <w:b w:val="false"/>
          <w:i w:val="false"/>
          <w:color w:val="000000"/>
          <w:sz w:val="28"/>
        </w:rPr>
        <w:t>
      16) жобаға өтініш беруші – қоршаған ортаны қорғау саласындағы уәкілетті органның (бұдан әрі – уәкілетті орган) қарауына және мақұлдауына көміртегі офсетінің жобасын ұсынатын жеке тұлға, заңды тұлға немесе заңды тұлғалар тобы;</w:t>
      </w:r>
    </w:p>
    <w:bookmarkEnd w:id="27"/>
    <w:bookmarkStart w:name="z35" w:id="28"/>
    <w:p>
      <w:pPr>
        <w:spacing w:after="0"/>
        <w:ind w:left="0"/>
        <w:jc w:val="both"/>
      </w:pPr>
      <w:r>
        <w:rPr>
          <w:rFonts w:ascii="Times New Roman"/>
          <w:b w:val="false"/>
          <w:i w:val="false"/>
          <w:color w:val="000000"/>
          <w:sz w:val="28"/>
        </w:rPr>
        <w:t xml:space="preserve">
      17) жобалау құжаттамасы – Қазақстан Республикасы Экология кодексінің </w:t>
      </w:r>
      <w:r>
        <w:rPr>
          <w:rFonts w:ascii="Times New Roman"/>
          <w:b w:val="false"/>
          <w:i w:val="false"/>
          <w:color w:val="000000"/>
          <w:sz w:val="28"/>
        </w:rPr>
        <w:t>298-бабының</w:t>
      </w:r>
      <w:r>
        <w:rPr>
          <w:rFonts w:ascii="Times New Roman"/>
          <w:b w:val="false"/>
          <w:i w:val="false"/>
          <w:color w:val="000000"/>
          <w:sz w:val="28"/>
        </w:rPr>
        <w:t xml:space="preserve"> 4-тармағына сәйкес нысан бойынша жасалатын парниктік газдар шығарындыларын азайту немесе сіңірулерін ұлғайту жөніндегі жобаның құжаттамасы;</w:t>
      </w:r>
    </w:p>
    <w:bookmarkEnd w:id="28"/>
    <w:bookmarkStart w:name="z36" w:id="29"/>
    <w:p>
      <w:pPr>
        <w:spacing w:after="0"/>
        <w:ind w:left="0"/>
        <w:jc w:val="both"/>
      </w:pPr>
      <w:r>
        <w:rPr>
          <w:rFonts w:ascii="Times New Roman"/>
          <w:b w:val="false"/>
          <w:i w:val="false"/>
          <w:color w:val="000000"/>
          <w:sz w:val="28"/>
        </w:rPr>
        <w:t>
      18) парниктік газдар шығарындыларын азайту немесе сіңірулерін ұлғайту жөніндегі жоба – Қазақстан Республикасының экономиканың кез келген секторларында жүзеге асырылатын және базалық сценарийде (көміртегі офсеті) сәйкестендірілген шарттарды өзгертетін парниктік газдар шығарындыларын азайтуға және (немесе) парниктік газдар сіңірулерін ұлғайтуға бағытталған қызмет немесе қызмет түрлері;</w:t>
      </w:r>
    </w:p>
    <w:bookmarkEnd w:id="29"/>
    <w:bookmarkStart w:name="z37" w:id="30"/>
    <w:p>
      <w:pPr>
        <w:spacing w:after="0"/>
        <w:ind w:left="0"/>
        <w:jc w:val="both"/>
      </w:pPr>
      <w:r>
        <w:rPr>
          <w:rFonts w:ascii="Times New Roman"/>
          <w:b w:val="false"/>
          <w:i w:val="false"/>
          <w:color w:val="000000"/>
          <w:sz w:val="28"/>
        </w:rPr>
        <w:t xml:space="preserve">
      19) квоталау субъектісі мониторингінің жоспары – Қазақстан Республикасы Экологиялық кодексінің </w:t>
      </w:r>
      <w:r>
        <w:rPr>
          <w:rFonts w:ascii="Times New Roman"/>
          <w:b w:val="false"/>
          <w:i w:val="false"/>
          <w:color w:val="000000"/>
          <w:sz w:val="28"/>
        </w:rPr>
        <w:t>293-бабының</w:t>
      </w:r>
      <w:r>
        <w:rPr>
          <w:rFonts w:ascii="Times New Roman"/>
          <w:b w:val="false"/>
          <w:i w:val="false"/>
          <w:color w:val="000000"/>
          <w:sz w:val="28"/>
        </w:rPr>
        <w:t xml:space="preserve"> 1-тармағына сәйкес нысан бойынша жасалатын көміртегі офсеті мониторингінің жоспары;</w:t>
      </w:r>
    </w:p>
    <w:bookmarkEnd w:id="30"/>
    <w:bookmarkStart w:name="z38" w:id="31"/>
    <w:p>
      <w:pPr>
        <w:spacing w:after="0"/>
        <w:ind w:left="0"/>
        <w:jc w:val="both"/>
      </w:pPr>
      <w:r>
        <w:rPr>
          <w:rFonts w:ascii="Times New Roman"/>
          <w:b w:val="false"/>
          <w:i w:val="false"/>
          <w:color w:val="000000"/>
          <w:sz w:val="28"/>
        </w:rPr>
        <w:t>
      20) көміртекті офсетті өткізу туралы есеп – Қазақстан Республикасы Экология кодексінің 298-бабының талаптарына сәйкес көміртегі офсетін іске асыру туралы ақпаратты қамтитын есеп;</w:t>
      </w:r>
    </w:p>
    <w:bookmarkEnd w:id="31"/>
    <w:bookmarkStart w:name="z39" w:id="32"/>
    <w:p>
      <w:pPr>
        <w:spacing w:after="0"/>
        <w:ind w:left="0"/>
        <w:jc w:val="both"/>
      </w:pPr>
      <w:r>
        <w:rPr>
          <w:rFonts w:ascii="Times New Roman"/>
          <w:b w:val="false"/>
          <w:i w:val="false"/>
          <w:color w:val="000000"/>
          <w:sz w:val="28"/>
        </w:rPr>
        <w:t>
      21) куәландыру деңгейі – верификациялау жүргізудің мән-жайларына сәйкес верификациялау тәуекелін төмендету мақсатына сүйене отырып, верификатор парниктік газдар шығарындылары туралы ресми мәлімдемеге беретін сенім дәрежесі;</w:t>
      </w:r>
    </w:p>
    <w:bookmarkEnd w:id="32"/>
    <w:bookmarkStart w:name="z40" w:id="33"/>
    <w:p>
      <w:pPr>
        <w:spacing w:after="0"/>
        <w:ind w:left="0"/>
        <w:jc w:val="both"/>
      </w:pPr>
      <w:r>
        <w:rPr>
          <w:rFonts w:ascii="Times New Roman"/>
          <w:b w:val="false"/>
          <w:i w:val="false"/>
          <w:color w:val="000000"/>
          <w:sz w:val="28"/>
        </w:rPr>
        <w:t xml:space="preserve">
      22) квоталау субъектісінің есебі – Қазақстан Республикасы Экология кодексінің </w:t>
      </w:r>
      <w:r>
        <w:rPr>
          <w:rFonts w:ascii="Times New Roman"/>
          <w:b w:val="false"/>
          <w:i w:val="false"/>
          <w:color w:val="000000"/>
          <w:sz w:val="28"/>
        </w:rPr>
        <w:t>294-бабына</w:t>
      </w:r>
      <w:r>
        <w:rPr>
          <w:rFonts w:ascii="Times New Roman"/>
          <w:b w:val="false"/>
          <w:i w:val="false"/>
          <w:color w:val="000000"/>
          <w:sz w:val="28"/>
        </w:rPr>
        <w:t xml:space="preserve"> сәйкес квоталау субъектісі ұсынатын парниктік газдар шығарындыларын түгендеу туралы жыл сайынғы есеп;</w:t>
      </w:r>
    </w:p>
    <w:bookmarkEnd w:id="33"/>
    <w:bookmarkStart w:name="z41" w:id="34"/>
    <w:p>
      <w:pPr>
        <w:spacing w:after="0"/>
        <w:ind w:left="0"/>
        <w:jc w:val="both"/>
      </w:pPr>
      <w:r>
        <w:rPr>
          <w:rFonts w:ascii="Times New Roman"/>
          <w:b w:val="false"/>
          <w:i w:val="false"/>
          <w:color w:val="000000"/>
          <w:sz w:val="28"/>
        </w:rPr>
        <w:t>
      23) қоршаған ортаны бақылау – ішкі бақылау жүйесі жұмыс істейтін орта және осы ішкі бақылау жүйесі туралы хабардар болуды қамтамасыз етуге бағытталған қондырғы операторы немесе көміртегі офсеті операторы басшылығының жалпы әрекеттері;</w:t>
      </w:r>
    </w:p>
    <w:bookmarkEnd w:id="34"/>
    <w:bookmarkStart w:name="z42" w:id="35"/>
    <w:p>
      <w:pPr>
        <w:spacing w:after="0"/>
        <w:ind w:left="0"/>
        <w:jc w:val="both"/>
      </w:pPr>
      <w:r>
        <w:rPr>
          <w:rFonts w:ascii="Times New Roman"/>
          <w:b w:val="false"/>
          <w:i w:val="false"/>
          <w:color w:val="000000"/>
          <w:sz w:val="28"/>
        </w:rPr>
        <w:t>
      24) маңыздылық – болжамды пайдаланушылардың шешімдеріне әсер ететін жеке бұрмалану немесе бұрмаланулар жиынтығы;</w:t>
      </w:r>
    </w:p>
    <w:bookmarkEnd w:id="35"/>
    <w:bookmarkStart w:name="z43" w:id="36"/>
    <w:p>
      <w:pPr>
        <w:spacing w:after="0"/>
        <w:ind w:left="0"/>
        <w:jc w:val="both"/>
      </w:pPr>
      <w:r>
        <w:rPr>
          <w:rFonts w:ascii="Times New Roman"/>
          <w:b w:val="false"/>
          <w:i w:val="false"/>
          <w:color w:val="000000"/>
          <w:sz w:val="28"/>
        </w:rPr>
        <w:t>
      25) маңыздылық деңгейі – сандық шекті немесе ең төменгі қолайлы деңгейді, одан асып кеткен кезде бұрмалау жеке-жеке немесе басқа да бұрмалаулармен жиынтығында верификатор болжамды пайдаланушылардың шешімдеріне әсер ететін маңыздылық ретінде қарайды;</w:t>
      </w:r>
    </w:p>
    <w:bookmarkEnd w:id="36"/>
    <w:bookmarkStart w:name="z44" w:id="37"/>
    <w:p>
      <w:pPr>
        <w:spacing w:after="0"/>
        <w:ind w:left="0"/>
        <w:jc w:val="both"/>
      </w:pPr>
      <w:r>
        <w:rPr>
          <w:rFonts w:ascii="Times New Roman"/>
          <w:b w:val="false"/>
          <w:i w:val="false"/>
          <w:color w:val="000000"/>
          <w:sz w:val="28"/>
        </w:rPr>
        <w:t>
      26) растаудың ақылға қонымды деңгейі – қамтамасыз ету үшін верификациялаудың сипаты мен ауқымы растаудың жоғары, бірақ абсолютті деңгейінде емес айқындалатын парниктік газдар шығарындылары бойынша тарихи деректер мен ақпараттың расталу деңгейі. Көміртекті квоталау мақсаттары үшін растаудың ақылға қонымды деңгейі қолданылады;</w:t>
      </w:r>
    </w:p>
    <w:bookmarkEnd w:id="37"/>
    <w:bookmarkStart w:name="z45" w:id="38"/>
    <w:p>
      <w:pPr>
        <w:spacing w:after="0"/>
        <w:ind w:left="0"/>
        <w:jc w:val="both"/>
      </w:pPr>
      <w:r>
        <w:rPr>
          <w:rFonts w:ascii="Times New Roman"/>
          <w:b w:val="false"/>
          <w:i w:val="false"/>
          <w:color w:val="000000"/>
          <w:sz w:val="28"/>
        </w:rPr>
        <w:t>
      27) талдамалық рәсімдер – парниктік газдар жөніндегі деректер мен парниктік газдар жөніндегі ақпаратқа жатпайтын деректер арасындағы ықтимал байланыстарды талдау жолымен жүргізілген парниктік газдар жөніндегі ақпаратты бағалау;</w:t>
      </w:r>
    </w:p>
    <w:bookmarkEnd w:id="38"/>
    <w:bookmarkStart w:name="z46" w:id="39"/>
    <w:p>
      <w:pPr>
        <w:spacing w:after="0"/>
        <w:ind w:left="0"/>
        <w:jc w:val="both"/>
      </w:pPr>
      <w:r>
        <w:rPr>
          <w:rFonts w:ascii="Times New Roman"/>
          <w:b w:val="false"/>
          <w:i w:val="false"/>
          <w:color w:val="000000"/>
          <w:sz w:val="28"/>
        </w:rPr>
        <w:t>
      28) тәуелсіз рецензент – валидациялау/верификациялау процестерінің ашықтығын, дұрыстығын және олардың ҚР СТ ISO 14064-3 талаптарына және Қазақстан Республикасының парниктік газдар шығарындыларын реттеу саласындағы заңнамасына сәйкестігін растау мақсатында валидация немесе верификация бойынша қорытындылар, қызметтің дұрыстығын тексеруді жүзеге асыратын және валидациялау/верификациялау тобының мүшесі болып табылмайтын құзыретті тұлға;</w:t>
      </w:r>
    </w:p>
    <w:bookmarkEnd w:id="39"/>
    <w:bookmarkStart w:name="z47" w:id="40"/>
    <w:p>
      <w:pPr>
        <w:spacing w:after="0"/>
        <w:ind w:left="0"/>
        <w:jc w:val="both"/>
      </w:pPr>
      <w:r>
        <w:rPr>
          <w:rFonts w:ascii="Times New Roman"/>
          <w:b w:val="false"/>
          <w:i w:val="false"/>
          <w:color w:val="000000"/>
          <w:sz w:val="28"/>
        </w:rPr>
        <w:t>
      29) техникалық сарапшы – қондырғы операторының парниктік газдарды түгендеу туралы есебін немесе көміртегі офсетін іске асыру жобасын бағалау жағдайында валидациялық немесе верификациялық қызметті жүзеге асыру үшін, сондай-ақ валидациялау және верификациялау жөніндегі органдарды аккредиттеу жүргізілген жағдайда аккредиттеуді жүзеге асыру үшін қажетті нақты пән бойынша егжей-тегжейлі білім мен сараптамалық қорытындылар беретін тұлға;</w:t>
      </w:r>
    </w:p>
    <w:bookmarkEnd w:id="40"/>
    <w:bookmarkStart w:name="z48" w:id="41"/>
    <w:p>
      <w:pPr>
        <w:spacing w:after="0"/>
        <w:ind w:left="0"/>
        <w:jc w:val="both"/>
      </w:pPr>
      <w:r>
        <w:rPr>
          <w:rFonts w:ascii="Times New Roman"/>
          <w:b w:val="false"/>
          <w:i w:val="false"/>
          <w:color w:val="000000"/>
          <w:sz w:val="28"/>
        </w:rPr>
        <w:t>
      30) шектеулі сенімділік деңгейі – верификацияның немесе валидацияның сипаты мен ауқымы растаудың шектеулі деңгейінде айқындалатын тарихи деректер мен ақпаратты куәландыру деңгейі. Квоталау мақсаттары үшін валидация кезінде растаудың шектеулі деңгейі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28.02.2024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Валидациялау және верификациялауды жүргізу қағидалары Қазақстан Республикасында қабылданған ҚР СТ ISO 14064-3 "Парниктік газдар. 3-бөлім. Парниктік газдар жөніндегі өтініштерге қатысты валидациялау және верификациялау жөніндегі талаптар мен нұсқаулық", ҚР СТ ISO 14065 "Қоршаған орта туралы ақпаратты валидациялау және верификациялау жөніндегі органдарға қойылатын жалпы қағидаттар мен талаптар", ҚР СТ ISO 14066 "Парниктік газдар. Парниктік газдарды валидациялау және верификациялау жөніндегі топтардың құзыреттілігіне қойылатын талаптар", ҚР СТ ISO/EIC 17029 "Сәйкестікті бағалау. Валидациялау және верификациялау органдарына қойылатын жалпы қағидаттар мен талаптар" ұлттық және халықаралық стандарттарды ескере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және табиғи ресурстар министрінің 28.02.2024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2"/>
    <w:p>
      <w:pPr>
        <w:spacing w:after="0"/>
        <w:ind w:left="0"/>
        <w:jc w:val="left"/>
      </w:pPr>
      <w:r>
        <w:rPr>
          <w:rFonts w:ascii="Times New Roman"/>
          <w:b/>
          <w:i w:val="false"/>
          <w:color w:val="000000"/>
        </w:rPr>
        <w:t xml:space="preserve"> 2-тарау. Валидациялау және/немесе верификациялау процесін ұйымдастыру тәртібі</w:t>
      </w:r>
    </w:p>
    <w:bookmarkEnd w:id="42"/>
    <w:bookmarkStart w:name="z51" w:id="43"/>
    <w:p>
      <w:pPr>
        <w:spacing w:after="0"/>
        <w:ind w:left="0"/>
        <w:jc w:val="both"/>
      </w:pPr>
      <w:r>
        <w:rPr>
          <w:rFonts w:ascii="Times New Roman"/>
          <w:b w:val="false"/>
          <w:i w:val="false"/>
          <w:color w:val="000000"/>
          <w:sz w:val="28"/>
        </w:rPr>
        <w:t>
      4. Квоталау субъектісі немесе көміртегі офсеті жобасына өтінім беруші қондырғы қызметін немесе көміртегі офсетін жүзеге асыратын экономиканың реттелетін секторы үшін аккредиттеудің тиісті саласына ие және валидациялау немесе тиісті деректерді, ақпаратты, рәсімдер мен құжаттарды верификациялау жөніндегі жұмыстарды жүргізу үшін верификаторлардың немесе валидаторлардың құзыретті тобы бар валидациялау және верификациялау жөніндегі органды айқындайды және онымен валидациялау немесе верификациялау жөніндегі жұмыстарды жүргізуге шарт жасасады.</w:t>
      </w:r>
    </w:p>
    <w:bookmarkEnd w:id="43"/>
    <w:bookmarkStart w:name="z52" w:id="44"/>
    <w:p>
      <w:pPr>
        <w:spacing w:after="0"/>
        <w:ind w:left="0"/>
        <w:jc w:val="both"/>
      </w:pPr>
      <w:r>
        <w:rPr>
          <w:rFonts w:ascii="Times New Roman"/>
          <w:b w:val="false"/>
          <w:i w:val="false"/>
          <w:color w:val="000000"/>
          <w:sz w:val="28"/>
        </w:rPr>
        <w:t>
      5. Квоталау субъектісі немесе жобаға өтініш беруші және валидация және верификация жөніндегі орган валидация немесе верификация жөніндегі жұмыстарды жүргізуге арналған шартта куәландыру деңгейін, маңыздылық деңгейін белгілейді, жұмыстардың алдын ала кестесін, мақсаттары мен критерийлерін, валидацияны немесе верификацияны қолдану саласы мен жүргізу кезеңін келіседі. Бұл ретте, мәнділік деңгейі есепті жылы СО2 жалпы шығарындылары 500 000 тонна және одан жоғары болатын операторлар үшін СО2 жалпы эмиссияларының 2%-нан аспайтын тең деп қабылданады. СО2 жалпы шығарындылары 500 000 тоннадан кем СО2 5% аспайтын қондырғы операторлары үшін.</w:t>
      </w:r>
    </w:p>
    <w:bookmarkEnd w:id="44"/>
    <w:bookmarkStart w:name="z53" w:id="45"/>
    <w:p>
      <w:pPr>
        <w:spacing w:after="0"/>
        <w:ind w:left="0"/>
        <w:jc w:val="both"/>
      </w:pPr>
      <w:r>
        <w:rPr>
          <w:rFonts w:ascii="Times New Roman"/>
          <w:b w:val="false"/>
          <w:i w:val="false"/>
          <w:color w:val="000000"/>
          <w:sz w:val="28"/>
        </w:rPr>
        <w:t>
      6. Валидациялауға және верификациялауға дайындық кезінде валидациялау және верификациялау жөніндегі орган мынадай іс-шараларды жүзеге асырады:</w:t>
      </w:r>
    </w:p>
    <w:bookmarkEnd w:id="45"/>
    <w:bookmarkStart w:name="z54" w:id="46"/>
    <w:p>
      <w:pPr>
        <w:spacing w:after="0"/>
        <w:ind w:left="0"/>
        <w:jc w:val="both"/>
      </w:pPr>
      <w:r>
        <w:rPr>
          <w:rFonts w:ascii="Times New Roman"/>
          <w:b w:val="false"/>
          <w:i w:val="false"/>
          <w:color w:val="000000"/>
          <w:sz w:val="28"/>
        </w:rPr>
        <w:t>
      1) валидация немесе верификация көлемін айқындау үшін квоталанатын қондырғының және/немесе офсеттік жобаның операторы ұсынған ақпаратқа талдау жүргізу;</w:t>
      </w:r>
    </w:p>
    <w:bookmarkEnd w:id="46"/>
    <w:bookmarkStart w:name="z55" w:id="47"/>
    <w:p>
      <w:pPr>
        <w:spacing w:after="0"/>
        <w:ind w:left="0"/>
        <w:jc w:val="both"/>
      </w:pPr>
      <w:r>
        <w:rPr>
          <w:rFonts w:ascii="Times New Roman"/>
          <w:b w:val="false"/>
          <w:i w:val="false"/>
          <w:color w:val="000000"/>
          <w:sz w:val="28"/>
        </w:rPr>
        <w:t>
      2) Әлеуетті валидациялау немесе верификациялау оның аккредиттеу саласына жататындығын анықтау;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валидациялау және верификациялау жөніндегі органның парниктік газдар шығарындыларын азайту немесе сіңірулерін ұлғайту жөніндегі қондырғының бүкіл кешеніне немесе жобаға аудит жүргізуге, сондай-ақ валидациялауды немесе верификациялауды қабілетті валидациялау немесе верификациялау жөніндегі топты таңдау үшін қажетті құзыретінің, персонал мен ресурстардың болуын бағалау, сондай-ақ ҚР СТ ISO/IEC 17029 "Сәйкестікті бағалау. Валидациялау және верификациялау органдарына қойылатын жалпы қағидаттар мен талаптар" 9.4.1-тармағында көзделген уағдаласқан қатынастар шеңберінде квоталау субъектісі Қазақстан Республикасы Экология кодексінің 293-бабының </w:t>
      </w:r>
      <w:r>
        <w:rPr>
          <w:rFonts w:ascii="Times New Roman"/>
          <w:b w:val="false"/>
          <w:i w:val="false"/>
          <w:color w:val="000000"/>
          <w:sz w:val="28"/>
        </w:rPr>
        <w:t>2-тармағында</w:t>
      </w:r>
      <w:r>
        <w:rPr>
          <w:rFonts w:ascii="Times New Roman"/>
          <w:b w:val="false"/>
          <w:i w:val="false"/>
          <w:color w:val="000000"/>
          <w:sz w:val="28"/>
        </w:rPr>
        <w:t xml:space="preserve"> және 294-бабының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құжаттамаларды ұсынғанға дейін валидациялауды немесе верификациялауды мерзімінде сәтті аяқтау;</w:t>
      </w:r>
    </w:p>
    <w:bookmarkStart w:name="z57" w:id="48"/>
    <w:p>
      <w:pPr>
        <w:spacing w:after="0"/>
        <w:ind w:left="0"/>
        <w:jc w:val="both"/>
      </w:pPr>
      <w:r>
        <w:rPr>
          <w:rFonts w:ascii="Times New Roman"/>
          <w:b w:val="false"/>
          <w:i w:val="false"/>
          <w:color w:val="000000"/>
          <w:sz w:val="28"/>
        </w:rPr>
        <w:t>
      4) квоталанатын қондырғының нақты операторы немесе парниктік газдар шығарындыларын азайту немесе сіңірулерін ұлғайту жөніндегі жобаның өтініш берушісі үшін валидациялау немесе верификациялау жүргізу үшін қажетті тұлғаларды қамтитын құзыреттілігі бар валидациялау немесе верификациялау жөніндегі әлеуетті топты ұйымдастыру мүмкіндіктерін бағалау;</w:t>
      </w:r>
    </w:p>
    <w:bookmarkEnd w:id="48"/>
    <w:bookmarkStart w:name="z58" w:id="49"/>
    <w:p>
      <w:pPr>
        <w:spacing w:after="0"/>
        <w:ind w:left="0"/>
        <w:jc w:val="both"/>
      </w:pPr>
      <w:r>
        <w:rPr>
          <w:rFonts w:ascii="Times New Roman"/>
          <w:b w:val="false"/>
          <w:i w:val="false"/>
          <w:color w:val="000000"/>
          <w:sz w:val="28"/>
        </w:rPr>
        <w:t>
      5) валидациялау немесе верификациялау бойынша әрбір шарт үшін валидациялауды немесе верификациялауды тиісінше жүргізу үшін қажетті уақытша кезеңді айқындау.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Экология және табиғи ресурстар министрінің 28.02.2024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7. Шартты орындау үшін уақытша кезеңді айқындау мақсатында валидациялау және верификациялау жөніндегі орган мынадай талаптарды айқындайды:</w:t>
      </w:r>
    </w:p>
    <w:bookmarkEnd w:id="50"/>
    <w:bookmarkStart w:name="z60" w:id="51"/>
    <w:p>
      <w:pPr>
        <w:spacing w:after="0"/>
        <w:ind w:left="0"/>
        <w:jc w:val="both"/>
      </w:pPr>
      <w:r>
        <w:rPr>
          <w:rFonts w:ascii="Times New Roman"/>
          <w:b w:val="false"/>
          <w:i w:val="false"/>
          <w:color w:val="000000"/>
          <w:sz w:val="28"/>
        </w:rPr>
        <w:t>
      1) қондырғының кешенділігі;</w:t>
      </w:r>
    </w:p>
    <w:bookmarkEnd w:id="51"/>
    <w:bookmarkStart w:name="z61" w:id="52"/>
    <w:p>
      <w:pPr>
        <w:spacing w:after="0"/>
        <w:ind w:left="0"/>
        <w:jc w:val="both"/>
      </w:pPr>
      <w:r>
        <w:rPr>
          <w:rFonts w:ascii="Times New Roman"/>
          <w:b w:val="false"/>
          <w:i w:val="false"/>
          <w:color w:val="000000"/>
          <w:sz w:val="28"/>
        </w:rPr>
        <w:t>
      2) парниктік газдар шығарындыларын азайту немесе сіңірулерін ұлғайту жөніндегі жобаның ауқымдылығы;</w:t>
      </w:r>
    </w:p>
    <w:bookmarkEnd w:id="52"/>
    <w:bookmarkStart w:name="z62" w:id="53"/>
    <w:p>
      <w:pPr>
        <w:spacing w:after="0"/>
        <w:ind w:left="0"/>
        <w:jc w:val="both"/>
      </w:pPr>
      <w:r>
        <w:rPr>
          <w:rFonts w:ascii="Times New Roman"/>
          <w:b w:val="false"/>
          <w:i w:val="false"/>
          <w:color w:val="000000"/>
          <w:sz w:val="28"/>
        </w:rPr>
        <w:t>
      3) ақпарат деңгейі және мониторинг жоспарының күрделілігі;</w:t>
      </w:r>
    </w:p>
    <w:bookmarkEnd w:id="53"/>
    <w:bookmarkStart w:name="z63" w:id="54"/>
    <w:p>
      <w:pPr>
        <w:spacing w:after="0"/>
        <w:ind w:left="0"/>
        <w:jc w:val="both"/>
      </w:pPr>
      <w:r>
        <w:rPr>
          <w:rFonts w:ascii="Times New Roman"/>
          <w:b w:val="false"/>
          <w:i w:val="false"/>
          <w:color w:val="000000"/>
          <w:sz w:val="28"/>
        </w:rPr>
        <w:t>
      4) талап етілетін маңыздылық деңгейі;</w:t>
      </w:r>
    </w:p>
    <w:bookmarkEnd w:id="54"/>
    <w:bookmarkStart w:name="z64" w:id="55"/>
    <w:p>
      <w:pPr>
        <w:spacing w:after="0"/>
        <w:ind w:left="0"/>
        <w:jc w:val="both"/>
      </w:pPr>
      <w:r>
        <w:rPr>
          <w:rFonts w:ascii="Times New Roman"/>
          <w:b w:val="false"/>
          <w:i w:val="false"/>
          <w:color w:val="000000"/>
          <w:sz w:val="28"/>
        </w:rPr>
        <w:t>
      5) қызмет және бақылау жүйесі бойынша деректердің күрделілігі және толықтығы;</w:t>
      </w:r>
    </w:p>
    <w:bookmarkEnd w:id="55"/>
    <w:bookmarkStart w:name="z65" w:id="56"/>
    <w:p>
      <w:pPr>
        <w:spacing w:after="0"/>
        <w:ind w:left="0"/>
        <w:jc w:val="both"/>
      </w:pPr>
      <w:r>
        <w:rPr>
          <w:rFonts w:ascii="Times New Roman"/>
          <w:b w:val="false"/>
          <w:i w:val="false"/>
          <w:color w:val="000000"/>
          <w:sz w:val="28"/>
        </w:rPr>
        <w:t>
      6) парниктік газдар шығарындыларына жататын ақпарат пен деректердің немесе парниктік газдар шығарындыларын азайту немесе сіңірулері туралы деректердің орналасқан жері жатады.</w:t>
      </w:r>
    </w:p>
    <w:bookmarkEnd w:id="56"/>
    <w:bookmarkStart w:name="z66" w:id="57"/>
    <w:p>
      <w:pPr>
        <w:spacing w:after="0"/>
        <w:ind w:left="0"/>
        <w:jc w:val="both"/>
      </w:pPr>
      <w:r>
        <w:rPr>
          <w:rFonts w:ascii="Times New Roman"/>
          <w:b w:val="false"/>
          <w:i w:val="false"/>
          <w:color w:val="000000"/>
          <w:sz w:val="28"/>
        </w:rPr>
        <w:t>
      8. Валидациялау немесе верификациялау бойынша шартты орындау үшін қосымша уақыт мынадай талаптар болған кезде беріледі:</w:t>
      </w:r>
    </w:p>
    <w:bookmarkEnd w:id="57"/>
    <w:bookmarkStart w:name="z67" w:id="58"/>
    <w:p>
      <w:pPr>
        <w:spacing w:after="0"/>
        <w:ind w:left="0"/>
        <w:jc w:val="both"/>
      </w:pPr>
      <w:r>
        <w:rPr>
          <w:rFonts w:ascii="Times New Roman"/>
          <w:b w:val="false"/>
          <w:i w:val="false"/>
          <w:color w:val="000000"/>
          <w:sz w:val="28"/>
        </w:rPr>
        <w:t>
      1) валидациялау немесе верификациялау кезінде квоталау субъектісінің қызметі, бақылау және мониторинг жөніндегі іс-шаралары немесе технологиялық процестері бойынша деректер бастапқыда болжанғаннан анағұрлым күрделі болып табылатыны анықталса;</w:t>
      </w:r>
    </w:p>
    <w:bookmarkEnd w:id="58"/>
    <w:bookmarkStart w:name="z68" w:id="59"/>
    <w:p>
      <w:pPr>
        <w:spacing w:after="0"/>
        <w:ind w:left="0"/>
        <w:jc w:val="both"/>
      </w:pPr>
      <w:r>
        <w:rPr>
          <w:rFonts w:ascii="Times New Roman"/>
          <w:b w:val="false"/>
          <w:i w:val="false"/>
          <w:color w:val="000000"/>
          <w:sz w:val="28"/>
        </w:rPr>
        <w:t>
      2) валидациялау және верификациялау жөніндегі орган деректер мен ақпаратты іріктеу кезінде елеулі қателерді, бұрмалануларды, сәйкессіздіктерді немесе тексеру үшін іріктелген деректер мен ақпараттың жеткіліксіз екенін анықтайды.</w:t>
      </w:r>
    </w:p>
    <w:bookmarkEnd w:id="59"/>
    <w:bookmarkStart w:name="z69" w:id="60"/>
    <w:p>
      <w:pPr>
        <w:spacing w:after="0"/>
        <w:ind w:left="0"/>
        <w:jc w:val="both"/>
      </w:pPr>
      <w:r>
        <w:rPr>
          <w:rFonts w:ascii="Times New Roman"/>
          <w:b w:val="false"/>
          <w:i w:val="false"/>
          <w:color w:val="000000"/>
          <w:sz w:val="28"/>
        </w:rPr>
        <w:t xml:space="preserve">
      9. Квоталау субъектісі Экология кодексінің </w:t>
      </w:r>
      <w:r>
        <w:rPr>
          <w:rFonts w:ascii="Times New Roman"/>
          <w:b w:val="false"/>
          <w:i w:val="false"/>
          <w:color w:val="000000"/>
          <w:sz w:val="28"/>
        </w:rPr>
        <w:t>293-бабы</w:t>
      </w:r>
      <w:r>
        <w:rPr>
          <w:rFonts w:ascii="Times New Roman"/>
          <w:b w:val="false"/>
          <w:i w:val="false"/>
          <w:color w:val="000000"/>
          <w:sz w:val="28"/>
        </w:rPr>
        <w:t xml:space="preserve"> 2-тармағының талаптарына сәйкес квоталанатын қондырғының парниктік газдар шығарындылары мониторингінің жоспарын валидациялауға жібереді.</w:t>
      </w:r>
    </w:p>
    <w:bookmarkEnd w:id="60"/>
    <w:bookmarkStart w:name="z70" w:id="61"/>
    <w:p>
      <w:pPr>
        <w:spacing w:after="0"/>
        <w:ind w:left="0"/>
        <w:jc w:val="both"/>
      </w:pPr>
      <w:r>
        <w:rPr>
          <w:rFonts w:ascii="Times New Roman"/>
          <w:b w:val="false"/>
          <w:i w:val="false"/>
          <w:color w:val="000000"/>
          <w:sz w:val="28"/>
        </w:rPr>
        <w:t xml:space="preserve">
      Квоталау субъектісі Экология кодексінің </w:t>
      </w:r>
      <w:r>
        <w:rPr>
          <w:rFonts w:ascii="Times New Roman"/>
          <w:b w:val="false"/>
          <w:i w:val="false"/>
          <w:color w:val="000000"/>
          <w:sz w:val="28"/>
        </w:rPr>
        <w:t>294-бабының</w:t>
      </w:r>
      <w:r>
        <w:rPr>
          <w:rFonts w:ascii="Times New Roman"/>
          <w:b w:val="false"/>
          <w:i w:val="false"/>
          <w:color w:val="000000"/>
          <w:sz w:val="28"/>
        </w:rPr>
        <w:t xml:space="preserve"> 4-тармағына сәйкес парниктік газдар шығарындыларын түгендеу туралы есепті верификацияға жібереді.</w:t>
      </w:r>
    </w:p>
    <w:bookmarkEnd w:id="61"/>
    <w:bookmarkStart w:name="z71" w:id="62"/>
    <w:p>
      <w:pPr>
        <w:spacing w:after="0"/>
        <w:ind w:left="0"/>
        <w:jc w:val="both"/>
      </w:pPr>
      <w:r>
        <w:rPr>
          <w:rFonts w:ascii="Times New Roman"/>
          <w:b w:val="false"/>
          <w:i w:val="false"/>
          <w:color w:val="000000"/>
          <w:sz w:val="28"/>
        </w:rPr>
        <w:t>
      10. Осы Қағидалардың 6, 7, 8, 9-тармақтарында көрсетілген мәселелерді келісу қорытындылары бойынша валидациялау және верификациялау жөніндегі орган валидациялау және верификациялау жоспарын әзірлейді.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Валидациялау және верификациялау жоспарында валидациялау және верификациялау жүргізуге байланысты барлық ықтимал тәуекелдер және ықтимал тәуекелдерді азайту жөніндегі шаралар көзделеді. Ықтимал тәуекелдерді азайту шараларына мыналар жатады:</w:t>
      </w:r>
    </w:p>
    <w:p>
      <w:pPr>
        <w:spacing w:after="0"/>
        <w:ind w:left="0"/>
        <w:jc w:val="both"/>
      </w:pPr>
      <w:r>
        <w:rPr>
          <w:rFonts w:ascii="Times New Roman"/>
          <w:b w:val="false"/>
          <w:i w:val="false"/>
          <w:color w:val="000000"/>
          <w:sz w:val="28"/>
        </w:rPr>
        <w:t>
      1) 5 жылдан астам уақыт бойы квоталанатын қондырғының бір операторы бойынша валидациялау және верификациялау қызметтері тұрақты көрсетілген жағдайларда валидациялау және верификациялау жүргізуге тартылған адамдар арасында мүдделер қақтығысын болғызбау, оларды кезең-кезеңімен ротациялау;</w:t>
      </w:r>
    </w:p>
    <w:p>
      <w:pPr>
        <w:spacing w:after="0"/>
        <w:ind w:left="0"/>
        <w:jc w:val="both"/>
      </w:pPr>
      <w:r>
        <w:rPr>
          <w:rFonts w:ascii="Times New Roman"/>
          <w:b w:val="false"/>
          <w:i w:val="false"/>
          <w:color w:val="000000"/>
          <w:sz w:val="28"/>
        </w:rPr>
        <w:t>
      2) валидациялау және верификациялау үшін деректердің қолжетімділігін қамтамасыз ету;</w:t>
      </w:r>
    </w:p>
    <w:p>
      <w:pPr>
        <w:spacing w:after="0"/>
        <w:ind w:left="0"/>
        <w:jc w:val="both"/>
      </w:pPr>
      <w:r>
        <w:rPr>
          <w:rFonts w:ascii="Times New Roman"/>
          <w:b w:val="false"/>
          <w:i w:val="false"/>
          <w:color w:val="000000"/>
          <w:sz w:val="28"/>
        </w:rPr>
        <w:t>
      3) валидациялау және верификациялау жүргізу кезінде алаңға бару;</w:t>
      </w:r>
    </w:p>
    <w:p>
      <w:pPr>
        <w:spacing w:after="0"/>
        <w:ind w:left="0"/>
        <w:jc w:val="both"/>
      </w:pPr>
      <w:r>
        <w:rPr>
          <w:rFonts w:ascii="Times New Roman"/>
          <w:b w:val="false"/>
          <w:i w:val="false"/>
          <w:color w:val="000000"/>
          <w:sz w:val="28"/>
        </w:rPr>
        <w:t>
      4) валидациялау және верификациялау процесін мониторингілеу;</w:t>
      </w:r>
    </w:p>
    <w:p>
      <w:pPr>
        <w:spacing w:after="0"/>
        <w:ind w:left="0"/>
        <w:jc w:val="both"/>
      </w:pPr>
      <w:r>
        <w:rPr>
          <w:rFonts w:ascii="Times New Roman"/>
          <w:b w:val="false"/>
          <w:i w:val="false"/>
          <w:color w:val="000000"/>
          <w:sz w:val="28"/>
        </w:rPr>
        <w:t>
      5) ҚР СТ ISO 14066 "Парниктік газдар. Парниктік газдарды валидациялау және верификациялау жөніндегі топтардың құзыреттілігіне қойылатын талаптар" ұлттық стандартына сәйкес валидациялау және верификациялау жүргізуге тартылған адамдардың құзыреттілігін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28.02.2024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3"/>
    <w:p>
      <w:pPr>
        <w:spacing w:after="0"/>
        <w:ind w:left="0"/>
        <w:jc w:val="left"/>
      </w:pPr>
      <w:r>
        <w:rPr>
          <w:rFonts w:ascii="Times New Roman"/>
          <w:b/>
          <w:i w:val="false"/>
          <w:color w:val="000000"/>
        </w:rPr>
        <w:t xml:space="preserve"> 3-тарау. Валидациялау рәсімдерін жүргізу тәртібі.</w:t>
      </w:r>
    </w:p>
    <w:bookmarkEnd w:id="63"/>
    <w:bookmarkStart w:name="z74" w:id="64"/>
    <w:p>
      <w:pPr>
        <w:spacing w:after="0"/>
        <w:ind w:left="0"/>
        <w:jc w:val="both"/>
      </w:pPr>
      <w:r>
        <w:rPr>
          <w:rFonts w:ascii="Times New Roman"/>
          <w:b w:val="false"/>
          <w:i w:val="false"/>
          <w:color w:val="000000"/>
          <w:sz w:val="28"/>
        </w:rPr>
        <w:t>
      12. Валидациялау мониторинг жоспарын, сондай-ақ парниктік газдар шығарындыларын азайту немесе сіңірулерін ұлғайту жөніндегі жобаларды әзірлеу шеңберінде құжаттаманы растау жөніндегі жұмыстарды жүргізу кезінде жүзеге асырылады.</w:t>
      </w:r>
    </w:p>
    <w:bookmarkEnd w:id="64"/>
    <w:bookmarkStart w:name="z75" w:id="65"/>
    <w:p>
      <w:pPr>
        <w:spacing w:after="0"/>
        <w:ind w:left="0"/>
        <w:jc w:val="both"/>
      </w:pPr>
      <w:r>
        <w:rPr>
          <w:rFonts w:ascii="Times New Roman"/>
          <w:b w:val="false"/>
          <w:i w:val="false"/>
          <w:color w:val="000000"/>
          <w:sz w:val="28"/>
        </w:rPr>
        <w:t>
      13. Квоталау субъектісімен немесе өтініш берушімен валидациялау жоспарының жобасын келіскеннен кейін квоталау субъектісі немесе жобаның өтініш берушісі осы Қағидалардың 15,16-тармағына сәйкес валидациялау және верификациялау жөніндегі органға деректерді ұсынады.</w:t>
      </w:r>
    </w:p>
    <w:bookmarkEnd w:id="65"/>
    <w:bookmarkStart w:name="z76" w:id="66"/>
    <w:p>
      <w:pPr>
        <w:spacing w:after="0"/>
        <w:ind w:left="0"/>
        <w:jc w:val="both"/>
      </w:pPr>
      <w:r>
        <w:rPr>
          <w:rFonts w:ascii="Times New Roman"/>
          <w:b w:val="false"/>
          <w:i w:val="false"/>
          <w:color w:val="000000"/>
          <w:sz w:val="28"/>
        </w:rPr>
        <w:t>
      14. Мониторинг жоспарының валидациясын жүргізу мақсатында квоталау субъектісі валидациялау және верификациялау жөніндегі органға қондырғыға көміртегі квотасы бірліктерінің жалпы саны туралы деректерді, квоталау субъектісінің қызметі жөніндегі деректердің сипаттамасын, квоталау субъектісімен немесе офсеттік жобаның өтініш берушісімен келісілген және валидациялауды жоспарлау және жүргізу үшін қажетті ақпаратты ұсынады.</w:t>
      </w:r>
    </w:p>
    <w:bookmarkEnd w:id="66"/>
    <w:bookmarkStart w:name="z77" w:id="67"/>
    <w:p>
      <w:pPr>
        <w:spacing w:after="0"/>
        <w:ind w:left="0"/>
        <w:jc w:val="both"/>
      </w:pPr>
      <w:r>
        <w:rPr>
          <w:rFonts w:ascii="Times New Roman"/>
          <w:b w:val="false"/>
          <w:i w:val="false"/>
          <w:color w:val="000000"/>
          <w:sz w:val="28"/>
        </w:rPr>
        <w:t>
      15. Жобалық құжаттама мен мониторинг жоспарының валидациялауын жүргізу кезінде жобаның өтініш берушісі валидациялау және верификациялау жөніндегі органға ұсынады:</w:t>
      </w:r>
    </w:p>
    <w:bookmarkEnd w:id="67"/>
    <w:bookmarkStart w:name="z78" w:id="68"/>
    <w:p>
      <w:pPr>
        <w:spacing w:after="0"/>
        <w:ind w:left="0"/>
        <w:jc w:val="both"/>
      </w:pPr>
      <w:r>
        <w:rPr>
          <w:rFonts w:ascii="Times New Roman"/>
          <w:b w:val="false"/>
          <w:i w:val="false"/>
          <w:color w:val="000000"/>
          <w:sz w:val="28"/>
        </w:rPr>
        <w:t>
      1) көміртекті офсет туралы ақпарат;</w:t>
      </w:r>
    </w:p>
    <w:bookmarkEnd w:id="68"/>
    <w:bookmarkStart w:name="z79" w:id="69"/>
    <w:p>
      <w:pPr>
        <w:spacing w:after="0"/>
        <w:ind w:left="0"/>
        <w:jc w:val="both"/>
      </w:pPr>
      <w:r>
        <w:rPr>
          <w:rFonts w:ascii="Times New Roman"/>
          <w:b w:val="false"/>
          <w:i w:val="false"/>
          <w:color w:val="000000"/>
          <w:sz w:val="28"/>
        </w:rPr>
        <w:t>
      2) парниктік газдар шығарындыларын азайтуды/сіңіруді есептеу үшін пайдаланылған әдістеме;</w:t>
      </w:r>
    </w:p>
    <w:bookmarkEnd w:id="69"/>
    <w:bookmarkStart w:name="z80" w:id="70"/>
    <w:p>
      <w:pPr>
        <w:spacing w:after="0"/>
        <w:ind w:left="0"/>
        <w:jc w:val="both"/>
      </w:pPr>
      <w:r>
        <w:rPr>
          <w:rFonts w:ascii="Times New Roman"/>
          <w:b w:val="false"/>
          <w:i w:val="false"/>
          <w:color w:val="000000"/>
          <w:sz w:val="28"/>
        </w:rPr>
        <w:t>
      3) офсеттік бірліктерді бөлу туралы шартты қоса алғанда, офсеттік жобаның өтініш берушілері туралы ақпарат;</w:t>
      </w:r>
    </w:p>
    <w:bookmarkEnd w:id="70"/>
    <w:bookmarkStart w:name="z81" w:id="71"/>
    <w:p>
      <w:pPr>
        <w:spacing w:after="0"/>
        <w:ind w:left="0"/>
        <w:jc w:val="both"/>
      </w:pPr>
      <w:r>
        <w:rPr>
          <w:rFonts w:ascii="Times New Roman"/>
          <w:b w:val="false"/>
          <w:i w:val="false"/>
          <w:color w:val="000000"/>
          <w:sz w:val="28"/>
        </w:rPr>
        <w:t>
      4) жобаның базалық желісінің, базалық желі шығарындыларының, жобалық шығарындылардың, жылыстаулардың негіздемесін растайтын құжаттар;</w:t>
      </w:r>
    </w:p>
    <w:bookmarkEnd w:id="71"/>
    <w:bookmarkStart w:name="z82" w:id="72"/>
    <w:p>
      <w:pPr>
        <w:spacing w:after="0"/>
        <w:ind w:left="0"/>
        <w:jc w:val="both"/>
      </w:pPr>
      <w:r>
        <w:rPr>
          <w:rFonts w:ascii="Times New Roman"/>
          <w:b w:val="false"/>
          <w:i w:val="false"/>
          <w:color w:val="000000"/>
          <w:sz w:val="28"/>
        </w:rPr>
        <w:t>
      5) жобалық құжаттамада немесе офсеттік жоба мониторингінің жоспарында ұсынылған деректерді растайтын құжаттар.</w:t>
      </w:r>
    </w:p>
    <w:bookmarkEnd w:id="72"/>
    <w:bookmarkStart w:name="z83" w:id="73"/>
    <w:p>
      <w:pPr>
        <w:spacing w:after="0"/>
        <w:ind w:left="0"/>
        <w:jc w:val="both"/>
      </w:pPr>
      <w:r>
        <w:rPr>
          <w:rFonts w:ascii="Times New Roman"/>
          <w:b w:val="false"/>
          <w:i w:val="false"/>
          <w:color w:val="000000"/>
          <w:sz w:val="28"/>
        </w:rPr>
        <w:t>
      16. Квоталау субъектісінің мониторинг жоспарын, жобалық құжаттаманы және офсеттік жобаның мониторинг жоспарын валидациялау кезінде валидациялау және верификациялау жөніндегі орган бағалайды:</w:t>
      </w:r>
    </w:p>
    <w:bookmarkEnd w:id="73"/>
    <w:bookmarkStart w:name="z84" w:id="74"/>
    <w:p>
      <w:pPr>
        <w:spacing w:after="0"/>
        <w:ind w:left="0"/>
        <w:jc w:val="both"/>
      </w:pPr>
      <w:r>
        <w:rPr>
          <w:rFonts w:ascii="Times New Roman"/>
          <w:b w:val="false"/>
          <w:i w:val="false"/>
          <w:color w:val="000000"/>
          <w:sz w:val="28"/>
        </w:rPr>
        <w:t xml:space="preserve">
      1) құжаттардың Экология кодексінің </w:t>
      </w:r>
      <w:r>
        <w:rPr>
          <w:rFonts w:ascii="Times New Roman"/>
          <w:b w:val="false"/>
          <w:i w:val="false"/>
          <w:color w:val="000000"/>
          <w:sz w:val="28"/>
        </w:rPr>
        <w:t>298-бабына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14 шілдедегі № 251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23555 болып тіркелген) бекітілген көміртегі бірліктерінің мемлекеттік тізілімін қалыптастыру және жүргізу қағидаларына және ҚР СТ ISO 14064-3, ҚР СТ ISO 14065, ҚР СТ ISO 17029 стандарттарына сәйкес келуі.</w:t>
      </w:r>
    </w:p>
    <w:bookmarkEnd w:id="74"/>
    <w:bookmarkStart w:name="z85" w:id="75"/>
    <w:p>
      <w:pPr>
        <w:spacing w:after="0"/>
        <w:ind w:left="0"/>
        <w:jc w:val="both"/>
      </w:pPr>
      <w:r>
        <w:rPr>
          <w:rFonts w:ascii="Times New Roman"/>
          <w:b w:val="false"/>
          <w:i w:val="false"/>
          <w:color w:val="000000"/>
          <w:sz w:val="28"/>
        </w:rPr>
        <w:t>
      2) валидациялауға жататын құжаттарда ұсынылған ақпараттың өзектілігі мен анықтығын қамтуға тиіс.</w:t>
      </w:r>
    </w:p>
    <w:bookmarkEnd w:id="75"/>
    <w:bookmarkStart w:name="z86" w:id="76"/>
    <w:p>
      <w:pPr>
        <w:spacing w:after="0"/>
        <w:ind w:left="0"/>
        <w:jc w:val="both"/>
      </w:pPr>
      <w:r>
        <w:rPr>
          <w:rFonts w:ascii="Times New Roman"/>
          <w:b w:val="false"/>
          <w:i w:val="false"/>
          <w:color w:val="000000"/>
          <w:sz w:val="28"/>
        </w:rPr>
        <w:t xml:space="preserve">
      17. Валидациялау және верификациялау жөніндегі орган квоталау субъектісі мониторингінің жоспары Қазақстан Республикасы Экология кодексінің </w:t>
      </w:r>
      <w:r>
        <w:rPr>
          <w:rFonts w:ascii="Times New Roman"/>
          <w:b w:val="false"/>
          <w:i w:val="false"/>
          <w:color w:val="000000"/>
          <w:sz w:val="28"/>
        </w:rPr>
        <w:t>293-бабының</w:t>
      </w:r>
      <w:r>
        <w:rPr>
          <w:rFonts w:ascii="Times New Roman"/>
          <w:b w:val="false"/>
          <w:i w:val="false"/>
          <w:color w:val="000000"/>
          <w:sz w:val="28"/>
        </w:rPr>
        <w:t xml:space="preserve"> талаптарына сәйкес келетіндігін бағалайды. Сәйкес келмеген кезде квоталау субъектісі осы талаптарға сәйкес мониторинг жоспарын жаңартуды жүргізеді.</w:t>
      </w:r>
    </w:p>
    <w:bookmarkEnd w:id="76"/>
    <w:bookmarkStart w:name="z87" w:id="77"/>
    <w:p>
      <w:pPr>
        <w:spacing w:after="0"/>
        <w:ind w:left="0"/>
        <w:jc w:val="both"/>
      </w:pPr>
      <w:r>
        <w:rPr>
          <w:rFonts w:ascii="Times New Roman"/>
          <w:b w:val="false"/>
          <w:i w:val="false"/>
          <w:color w:val="000000"/>
          <w:sz w:val="28"/>
        </w:rPr>
        <w:t>
      18. ҚР СТ ISO 14064-3 стандартында көрсетілген валидациялау қағидаттарының сақталуын қамтамасыз ету үшін валидатор квоталау субъектісі немесе жобаға өтініш беруші ұсынған деректерді, деректердің толықтығын тексеру және сараптамалық қорытынды үшін ақпарат пен дәлелдемелерді жинау үшін алаңға баруды жүзеге асырады.</w:t>
      </w:r>
    </w:p>
    <w:bookmarkEnd w:id="77"/>
    <w:bookmarkStart w:name="z88" w:id="78"/>
    <w:p>
      <w:pPr>
        <w:spacing w:after="0"/>
        <w:ind w:left="0"/>
        <w:jc w:val="both"/>
      </w:pPr>
      <w:r>
        <w:rPr>
          <w:rFonts w:ascii="Times New Roman"/>
          <w:b w:val="false"/>
          <w:i w:val="false"/>
          <w:color w:val="000000"/>
          <w:sz w:val="28"/>
        </w:rPr>
        <w:t>
      19. Қондырғыға бару және деректерді тексеру барысында валидатор валидацияланған мониторинг жоспарына сәйкес қондырғының сипаттамаларын, парниктік газдар шығарындыларын есептеу үшін пайдаланылатын коэффициенттерді, технологиялық процестерді, қондырғыдағы парниктік газдар шығарындыларының көздері болып табылатын жабдықтар мен процестердің сипатын, мониторинг жоспарында сипатталған өлшеу аспаптарын және басқа да бастапқы деректер көздерін тексереді.</w:t>
      </w:r>
    </w:p>
    <w:bookmarkEnd w:id="78"/>
    <w:bookmarkStart w:name="z89" w:id="79"/>
    <w:p>
      <w:pPr>
        <w:spacing w:after="0"/>
        <w:ind w:left="0"/>
        <w:jc w:val="both"/>
      </w:pPr>
      <w:r>
        <w:rPr>
          <w:rFonts w:ascii="Times New Roman"/>
          <w:b w:val="false"/>
          <w:i w:val="false"/>
          <w:color w:val="000000"/>
          <w:sz w:val="28"/>
        </w:rPr>
        <w:t>
      20. Квоталау субъектісі валидаторға еңбекті қорғаудың, қауіпсіздік техникасы мен санитариялық қағидалардың белгіленген ішкі қағидалары сақталған жағдайда, қондырғыға жататын және қондырғы туралы қосымша ақпараты бар қондырғыға және басқа да объектілерге қол жеткізуді ұсынады.</w:t>
      </w:r>
    </w:p>
    <w:bookmarkEnd w:id="79"/>
    <w:bookmarkStart w:name="z90" w:id="80"/>
    <w:p>
      <w:pPr>
        <w:spacing w:after="0"/>
        <w:ind w:left="0"/>
        <w:jc w:val="both"/>
      </w:pPr>
      <w:r>
        <w:rPr>
          <w:rFonts w:ascii="Times New Roman"/>
          <w:b w:val="false"/>
          <w:i w:val="false"/>
          <w:color w:val="000000"/>
          <w:sz w:val="28"/>
        </w:rPr>
        <w:t>
      21. Қондырғыға бару барысында валидатор мыналарды бағалайды:</w:t>
      </w:r>
    </w:p>
    <w:bookmarkEnd w:id="80"/>
    <w:bookmarkStart w:name="z91" w:id="81"/>
    <w:p>
      <w:pPr>
        <w:spacing w:after="0"/>
        <w:ind w:left="0"/>
        <w:jc w:val="both"/>
      </w:pPr>
      <w:r>
        <w:rPr>
          <w:rFonts w:ascii="Times New Roman"/>
          <w:b w:val="false"/>
          <w:i w:val="false"/>
          <w:color w:val="000000"/>
          <w:sz w:val="28"/>
        </w:rPr>
        <w:t>
      1) квоталау субъектісі есептілігінің толықтығы және оның Қазақстан Республикасы экологиялық заңнамасының талаптарына сәйкестігі;</w:t>
      </w:r>
    </w:p>
    <w:bookmarkEnd w:id="81"/>
    <w:bookmarkStart w:name="z92" w:id="82"/>
    <w:p>
      <w:pPr>
        <w:spacing w:after="0"/>
        <w:ind w:left="0"/>
        <w:jc w:val="both"/>
      </w:pPr>
      <w:r>
        <w:rPr>
          <w:rFonts w:ascii="Times New Roman"/>
          <w:b w:val="false"/>
          <w:i w:val="false"/>
          <w:color w:val="000000"/>
          <w:sz w:val="28"/>
        </w:rPr>
        <w:t>
      2) мониторинг жоспары мен квоталау субъектісі есебінің сәйкестігі;</w:t>
      </w:r>
    </w:p>
    <w:bookmarkEnd w:id="82"/>
    <w:bookmarkStart w:name="z93" w:id="83"/>
    <w:p>
      <w:pPr>
        <w:spacing w:after="0"/>
        <w:ind w:left="0"/>
        <w:jc w:val="both"/>
      </w:pPr>
      <w:r>
        <w:rPr>
          <w:rFonts w:ascii="Times New Roman"/>
          <w:b w:val="false"/>
          <w:i w:val="false"/>
          <w:color w:val="000000"/>
          <w:sz w:val="28"/>
        </w:rPr>
        <w:t>
      3) квоталау субъектісінің парниктік газдар шығарындыларын түгендеу туралы есеп деректерінің және қондырғының нақты деректерінің сәйкестігі;</w:t>
      </w:r>
    </w:p>
    <w:bookmarkEnd w:id="83"/>
    <w:bookmarkStart w:name="z94" w:id="84"/>
    <w:p>
      <w:pPr>
        <w:spacing w:after="0"/>
        <w:ind w:left="0"/>
        <w:jc w:val="both"/>
      </w:pPr>
      <w:r>
        <w:rPr>
          <w:rFonts w:ascii="Times New Roman"/>
          <w:b w:val="false"/>
          <w:i w:val="false"/>
          <w:color w:val="000000"/>
          <w:sz w:val="28"/>
        </w:rPr>
        <w:t>
      4) парниктік газдар шығарындылары мониторингінің деректерін жинау және басқару жөніндегі ақпаратты қамтиды;</w:t>
      </w:r>
    </w:p>
    <w:bookmarkEnd w:id="84"/>
    <w:bookmarkStart w:name="z95" w:id="85"/>
    <w:p>
      <w:pPr>
        <w:spacing w:after="0"/>
        <w:ind w:left="0"/>
        <w:jc w:val="both"/>
      </w:pPr>
      <w:r>
        <w:rPr>
          <w:rFonts w:ascii="Times New Roman"/>
          <w:b w:val="false"/>
          <w:i w:val="false"/>
          <w:color w:val="000000"/>
          <w:sz w:val="28"/>
        </w:rPr>
        <w:t>
      5) парниктік газдар шығарындыларының процестері, көздері.</w:t>
      </w:r>
    </w:p>
    <w:bookmarkEnd w:id="85"/>
    <w:bookmarkStart w:name="z96" w:id="86"/>
    <w:p>
      <w:pPr>
        <w:spacing w:after="0"/>
        <w:ind w:left="0"/>
        <w:jc w:val="both"/>
      </w:pPr>
      <w:r>
        <w:rPr>
          <w:rFonts w:ascii="Times New Roman"/>
          <w:b w:val="false"/>
          <w:i w:val="false"/>
          <w:color w:val="000000"/>
          <w:sz w:val="28"/>
        </w:rPr>
        <w:t>
      22. Қондырғы құрамында әртүрлі әкімшілік орындарда орналасқан біреуден артық алаң болған кезде валидация және верификация жөніндегі орган келуге жоспарланған алаңдарда парниктік газдар шығарындылары көздерінің жиынтық үлесі орнату бойынша СО2 жалпы эмиссияларының кемінде 70%-ын құрайтындай етіп алаңдарға баруды жоспарлауы тиіс. Қондырғы құрамында парниктік газдар шығарындыларының 50-ден астам көздері болған кезде валидация және верификация жөніндегі орган бару үшін алаң бойынша СО2 эмиссияларының барлық көлемінің кемінде 50%-ын қосатын көздерден тұратын топты айқындауға тиіс.</w:t>
      </w:r>
    </w:p>
    <w:bookmarkEnd w:id="86"/>
    <w:bookmarkStart w:name="z97" w:id="87"/>
    <w:p>
      <w:pPr>
        <w:spacing w:after="0"/>
        <w:ind w:left="0"/>
        <w:jc w:val="both"/>
      </w:pPr>
      <w:r>
        <w:rPr>
          <w:rFonts w:ascii="Times New Roman"/>
          <w:b w:val="false"/>
          <w:i w:val="false"/>
          <w:color w:val="000000"/>
          <w:sz w:val="28"/>
        </w:rPr>
        <w:t>
      23. Валидатор мен верификатор барлық тиісті деректер валидатор мен верификатор үшін қашықтықтан қолжетімді болған жағдайда, мынадай жағдайларда тәуекелді талдау нәтижелері негізінде қондырғыларға бармауға шешім қабылдайды:</w:t>
      </w:r>
    </w:p>
    <w:bookmarkEnd w:id="87"/>
    <w:bookmarkStart w:name="z98" w:id="88"/>
    <w:p>
      <w:pPr>
        <w:spacing w:after="0"/>
        <w:ind w:left="0"/>
        <w:jc w:val="both"/>
      </w:pPr>
      <w:r>
        <w:rPr>
          <w:rFonts w:ascii="Times New Roman"/>
          <w:b w:val="false"/>
          <w:i w:val="false"/>
          <w:color w:val="000000"/>
          <w:sz w:val="28"/>
        </w:rPr>
        <w:t>
      1) бару үшін шектеулі рұқсаты бар, бірақ бұл ретте осы объектіден жиналған және барлық деректер өңделетін, басқарылатын және сақталатын басқа жерге тікелей берілген деректерді орталықтандырудың жоғары деңгейі расталады. Қол қойылған құжат немесе квоталау субъектісі ұсынған күн белгісі бар фотографиялық куәлік осы тексеру уақытынан бастап қондырғы жұмысында қандай да бір өзгерістер болмағанын куәландырады;</w:t>
      </w:r>
    </w:p>
    <w:bookmarkEnd w:id="88"/>
    <w:bookmarkStart w:name="z99" w:id="89"/>
    <w:p>
      <w:pPr>
        <w:spacing w:after="0"/>
        <w:ind w:left="0"/>
        <w:jc w:val="both"/>
      </w:pPr>
      <w:r>
        <w:rPr>
          <w:rFonts w:ascii="Times New Roman"/>
          <w:b w:val="false"/>
          <w:i w:val="false"/>
          <w:color w:val="000000"/>
          <w:sz w:val="28"/>
        </w:rPr>
        <w:t>
      2) пилотсыз алаңда орналасқан қондырғы және пилотсыз учаскеден алынған телеметрия барлық деректер өңделетін, басқарылатын және сақталатын басқа жерге тікелей жіберіледі.</w:t>
      </w:r>
    </w:p>
    <w:bookmarkEnd w:id="89"/>
    <w:bookmarkStart w:name="z100" w:id="90"/>
    <w:p>
      <w:pPr>
        <w:spacing w:after="0"/>
        <w:ind w:left="0"/>
        <w:jc w:val="both"/>
      </w:pPr>
      <w:r>
        <w:rPr>
          <w:rFonts w:ascii="Times New Roman"/>
          <w:b w:val="false"/>
          <w:i w:val="false"/>
          <w:color w:val="000000"/>
          <w:sz w:val="28"/>
        </w:rPr>
        <w:t>
      24. Осы Қағидалардың 21-тармағында көрсетілген құжаттар ұсынылмаған, олар болмаған немесе сәйкессіздіктер анықталған жағдайда, валидатор валидациялау жөніндегі есепте және қорытындыда осы мән-жайды көрсетеді.</w:t>
      </w:r>
    </w:p>
    <w:bookmarkEnd w:id="90"/>
    <w:bookmarkStart w:name="z101" w:id="91"/>
    <w:p>
      <w:pPr>
        <w:spacing w:after="0"/>
        <w:ind w:left="0"/>
        <w:jc w:val="both"/>
      </w:pPr>
      <w:r>
        <w:rPr>
          <w:rFonts w:ascii="Times New Roman"/>
          <w:b w:val="false"/>
          <w:i w:val="false"/>
          <w:color w:val="000000"/>
          <w:sz w:val="28"/>
        </w:rPr>
        <w:t>
      25. Қондырғыға және валидациялау процестеріне бару аяқталғаннан кейін валидациялау және верификацилауя жөніндегі орган:</w:t>
      </w:r>
    </w:p>
    <w:bookmarkEnd w:id="91"/>
    <w:bookmarkStart w:name="z102" w:id="92"/>
    <w:p>
      <w:pPr>
        <w:spacing w:after="0"/>
        <w:ind w:left="0"/>
        <w:jc w:val="both"/>
      </w:pPr>
      <w:r>
        <w:rPr>
          <w:rFonts w:ascii="Times New Roman"/>
          <w:b w:val="false"/>
          <w:i w:val="false"/>
          <w:color w:val="000000"/>
          <w:sz w:val="28"/>
        </w:rPr>
        <w:t>
      1) квоталау субъектісінен немесе жобаның өтініш берушісінен алынған түпкілікті деректерді, оның ішінде тексеру барысында алынған ақпарат негізінде түзетілген деректерді тексереді;</w:t>
      </w:r>
    </w:p>
    <w:bookmarkEnd w:id="92"/>
    <w:bookmarkStart w:name="z103" w:id="93"/>
    <w:p>
      <w:pPr>
        <w:spacing w:after="0"/>
        <w:ind w:left="0"/>
        <w:jc w:val="both"/>
      </w:pPr>
      <w:r>
        <w:rPr>
          <w:rFonts w:ascii="Times New Roman"/>
          <w:b w:val="false"/>
          <w:i w:val="false"/>
          <w:color w:val="000000"/>
          <w:sz w:val="28"/>
        </w:rPr>
        <w:t>
      2) түпкілікті деректер мен бұрын квоталау субъектілеріне немесе жобаға өтінім берушіге берілген деректер арасындағы айырмашылықтардың себептерін қарайды және оларды қорытындыда көрсетеді;</w:t>
      </w:r>
    </w:p>
    <w:bookmarkEnd w:id="93"/>
    <w:bookmarkStart w:name="z104" w:id="94"/>
    <w:p>
      <w:pPr>
        <w:spacing w:after="0"/>
        <w:ind w:left="0"/>
        <w:jc w:val="both"/>
      </w:pPr>
      <w:r>
        <w:rPr>
          <w:rFonts w:ascii="Times New Roman"/>
          <w:b w:val="false"/>
          <w:i w:val="false"/>
          <w:color w:val="000000"/>
          <w:sz w:val="28"/>
        </w:rPr>
        <w:t>
      3) сенімділік деңгейін бағалайды.</w:t>
      </w:r>
    </w:p>
    <w:bookmarkEnd w:id="94"/>
    <w:bookmarkStart w:name="z105" w:id="95"/>
    <w:p>
      <w:pPr>
        <w:spacing w:after="0"/>
        <w:ind w:left="0"/>
        <w:jc w:val="both"/>
      </w:pPr>
      <w:r>
        <w:rPr>
          <w:rFonts w:ascii="Times New Roman"/>
          <w:b w:val="false"/>
          <w:i w:val="false"/>
          <w:color w:val="000000"/>
          <w:sz w:val="28"/>
        </w:rPr>
        <w:t>
      26. Валидация және верификация жөніндегі Орган валидация процестерінің қорытындылары бойынша мыналарды қамтитын ішкі құжаттаманы ресімдейді:</w:t>
      </w:r>
    </w:p>
    <w:bookmarkEnd w:id="95"/>
    <w:bookmarkStart w:name="z106" w:id="96"/>
    <w:p>
      <w:pPr>
        <w:spacing w:after="0"/>
        <w:ind w:left="0"/>
        <w:jc w:val="both"/>
      </w:pPr>
      <w:r>
        <w:rPr>
          <w:rFonts w:ascii="Times New Roman"/>
          <w:b w:val="false"/>
          <w:i w:val="false"/>
          <w:color w:val="000000"/>
          <w:sz w:val="28"/>
        </w:rPr>
        <w:t>
      1) квоталау субъектісі немесе жобаға өтініш беруші жүзеге асыратын қызметті тексеру нәтижелері;</w:t>
      </w:r>
    </w:p>
    <w:bookmarkEnd w:id="96"/>
    <w:bookmarkStart w:name="z107" w:id="97"/>
    <w:p>
      <w:pPr>
        <w:spacing w:after="0"/>
        <w:ind w:left="0"/>
        <w:jc w:val="both"/>
      </w:pPr>
      <w:r>
        <w:rPr>
          <w:rFonts w:ascii="Times New Roman"/>
          <w:b w:val="false"/>
          <w:i w:val="false"/>
          <w:color w:val="000000"/>
          <w:sz w:val="28"/>
        </w:rPr>
        <w:t>
      2) Стратегиялық талдау, тәуекелдерді талдау және валидациялау жоспары.</w:t>
      </w:r>
    </w:p>
    <w:bookmarkEnd w:id="97"/>
    <w:bookmarkStart w:name="z108" w:id="98"/>
    <w:p>
      <w:pPr>
        <w:spacing w:after="0"/>
        <w:ind w:left="0"/>
        <w:jc w:val="both"/>
      </w:pPr>
      <w:r>
        <w:rPr>
          <w:rFonts w:ascii="Times New Roman"/>
          <w:b w:val="false"/>
          <w:i w:val="false"/>
          <w:color w:val="000000"/>
          <w:sz w:val="28"/>
        </w:rPr>
        <w:t>
      27. Валидациялау және верификациялау жөніндегі орган тәуелсіз және құзыретті рецензентке ішкі құжаттаманы және валидациялау жөніндегі есеп жобасын оны квоталау субъектісіне немесе жобаға өтінім берушіге бергенге дейін ұсынады.</w:t>
      </w:r>
    </w:p>
    <w:bookmarkEnd w:id="98"/>
    <w:bookmarkStart w:name="z109" w:id="99"/>
    <w:p>
      <w:pPr>
        <w:spacing w:after="0"/>
        <w:ind w:left="0"/>
        <w:jc w:val="both"/>
      </w:pPr>
      <w:r>
        <w:rPr>
          <w:rFonts w:ascii="Times New Roman"/>
          <w:b w:val="false"/>
          <w:i w:val="false"/>
          <w:color w:val="000000"/>
          <w:sz w:val="28"/>
        </w:rPr>
        <w:t>
      28. Тәуелсіз рецензенттің валидациялау қорытындылары туралы ескертулері немесе ұсынымдары болған жағдайда валидациялау және верификациялау жөніндегі орган валидациялау туралы өз қорытындысын дайындау кезінде осы ескертулерді немесе ұсынымдарды қарайды және ескереді.</w:t>
      </w:r>
    </w:p>
    <w:bookmarkEnd w:id="99"/>
    <w:bookmarkStart w:name="z110" w:id="100"/>
    <w:p>
      <w:pPr>
        <w:spacing w:after="0"/>
        <w:ind w:left="0"/>
        <w:jc w:val="both"/>
      </w:pPr>
      <w:r>
        <w:rPr>
          <w:rFonts w:ascii="Times New Roman"/>
          <w:b w:val="false"/>
          <w:i w:val="false"/>
          <w:color w:val="000000"/>
          <w:sz w:val="28"/>
        </w:rPr>
        <w:t>
      29. Валидациялау және верификациялау жөніндегі орган расталған құжаттардың дұрыстығын және валидациялау сапасын бағалау үшін уәкілетті органның сұрау салуы бойынша ішкі құжаттамаға қол жеткізуді ұсынады.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Тәуелсіз рецензент ішкі құжаттаманы және валидациялау жөніндегі есеп жобасын қарағаннан кейін валидациялау және верификациялау жөніндегі орган Қазақстан Республикасының ҚР СТ ISO 14064-3 "Парниктік газдар. 3-бөлім. Парниктік газдар жөніндегі өтініштерге қатысты валидациялау және верификациялау жөніндегі талаптар мен нұсқаулық" стандартының талаптарына сәйкес валидациялау жөніндегі түпкілікті есепті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Экология және табиғи ресурстар министрінің 28.02.2024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31. Валидациялау бойынша есепке мынадай деректер енгізіледі:</w:t>
      </w:r>
    </w:p>
    <w:bookmarkEnd w:id="101"/>
    <w:bookmarkStart w:name="z113" w:id="102"/>
    <w:p>
      <w:pPr>
        <w:spacing w:after="0"/>
        <w:ind w:left="0"/>
        <w:jc w:val="both"/>
      </w:pPr>
      <w:r>
        <w:rPr>
          <w:rFonts w:ascii="Times New Roman"/>
          <w:b w:val="false"/>
          <w:i w:val="false"/>
          <w:color w:val="000000"/>
          <w:sz w:val="28"/>
        </w:rPr>
        <w:t>
      1) аккредиттеу саласын қоса алғанда, валидациялау және верификациялау жөніндегі органның аккредиттеу туралы аттестатының деректері;</w:t>
      </w:r>
    </w:p>
    <w:bookmarkEnd w:id="102"/>
    <w:bookmarkStart w:name="z114" w:id="103"/>
    <w:p>
      <w:pPr>
        <w:spacing w:after="0"/>
        <w:ind w:left="0"/>
        <w:jc w:val="both"/>
      </w:pPr>
      <w:r>
        <w:rPr>
          <w:rFonts w:ascii="Times New Roman"/>
          <w:b w:val="false"/>
          <w:i w:val="false"/>
          <w:color w:val="000000"/>
          <w:sz w:val="28"/>
        </w:rPr>
        <w:t>
      2) валидациялау бойынша көрсетілетін қызметтерге арналған шарттың нөмірі;</w:t>
      </w:r>
    </w:p>
    <w:bookmarkEnd w:id="103"/>
    <w:bookmarkStart w:name="z115" w:id="104"/>
    <w:p>
      <w:pPr>
        <w:spacing w:after="0"/>
        <w:ind w:left="0"/>
        <w:jc w:val="both"/>
      </w:pPr>
      <w:r>
        <w:rPr>
          <w:rFonts w:ascii="Times New Roman"/>
          <w:b w:val="false"/>
          <w:i w:val="false"/>
          <w:color w:val="000000"/>
          <w:sz w:val="28"/>
        </w:rPr>
        <w:t>
      3) квоталау субъектісінің қызмет саласы;</w:t>
      </w:r>
    </w:p>
    <w:bookmarkEnd w:id="104"/>
    <w:bookmarkStart w:name="z116" w:id="105"/>
    <w:p>
      <w:pPr>
        <w:spacing w:after="0"/>
        <w:ind w:left="0"/>
        <w:jc w:val="both"/>
      </w:pPr>
      <w:r>
        <w:rPr>
          <w:rFonts w:ascii="Times New Roman"/>
          <w:b w:val="false"/>
          <w:i w:val="false"/>
          <w:color w:val="000000"/>
          <w:sz w:val="28"/>
        </w:rPr>
        <w:t>
      4) аудиттен өткен процесті немесе құжатталған рәсімдерді бағалау;</w:t>
      </w:r>
    </w:p>
    <w:bookmarkEnd w:id="105"/>
    <w:bookmarkStart w:name="z117" w:id="106"/>
    <w:p>
      <w:pPr>
        <w:spacing w:after="0"/>
        <w:ind w:left="0"/>
        <w:jc w:val="both"/>
      </w:pPr>
      <w:r>
        <w:rPr>
          <w:rFonts w:ascii="Times New Roman"/>
          <w:b w:val="false"/>
          <w:i w:val="false"/>
          <w:color w:val="000000"/>
          <w:sz w:val="28"/>
        </w:rPr>
        <w:t>
      5) растау деңгейі;</w:t>
      </w:r>
    </w:p>
    <w:bookmarkEnd w:id="106"/>
    <w:bookmarkStart w:name="z118" w:id="107"/>
    <w:p>
      <w:pPr>
        <w:spacing w:after="0"/>
        <w:ind w:left="0"/>
        <w:jc w:val="both"/>
      </w:pPr>
      <w:r>
        <w:rPr>
          <w:rFonts w:ascii="Times New Roman"/>
          <w:b w:val="false"/>
          <w:i w:val="false"/>
          <w:color w:val="000000"/>
          <w:sz w:val="28"/>
        </w:rPr>
        <w:t>
      6) сәйкессіздіктер, бұрмалаулар, олқылықтар, қателер және жақсартулар тізбесі;</w:t>
      </w:r>
    </w:p>
    <w:bookmarkEnd w:id="107"/>
    <w:bookmarkStart w:name="z119" w:id="108"/>
    <w:p>
      <w:pPr>
        <w:spacing w:after="0"/>
        <w:ind w:left="0"/>
        <w:jc w:val="both"/>
      </w:pPr>
      <w:r>
        <w:rPr>
          <w:rFonts w:ascii="Times New Roman"/>
          <w:b w:val="false"/>
          <w:i w:val="false"/>
          <w:color w:val="000000"/>
          <w:sz w:val="28"/>
        </w:rPr>
        <w:t>
      7) валидациялау бойынша жоспар;</w:t>
      </w:r>
    </w:p>
    <w:bookmarkEnd w:id="108"/>
    <w:bookmarkStart w:name="z120" w:id="109"/>
    <w:p>
      <w:pPr>
        <w:spacing w:after="0"/>
        <w:ind w:left="0"/>
        <w:jc w:val="both"/>
      </w:pPr>
      <w:r>
        <w:rPr>
          <w:rFonts w:ascii="Times New Roman"/>
          <w:b w:val="false"/>
          <w:i w:val="false"/>
          <w:color w:val="000000"/>
          <w:sz w:val="28"/>
        </w:rPr>
        <w:t>
      8) валидациялау және верификациялау жөніндегі орган басшысының қолы.</w:t>
      </w:r>
    </w:p>
    <w:bookmarkEnd w:id="109"/>
    <w:bookmarkStart w:name="z121" w:id="110"/>
    <w:p>
      <w:pPr>
        <w:spacing w:after="0"/>
        <w:ind w:left="0"/>
        <w:jc w:val="both"/>
      </w:pPr>
      <w:r>
        <w:rPr>
          <w:rFonts w:ascii="Times New Roman"/>
          <w:b w:val="false"/>
          <w:i w:val="false"/>
          <w:color w:val="000000"/>
          <w:sz w:val="28"/>
        </w:rPr>
        <w:t>
      32. Валидациялау және верификациялау жөніндегі орган валидациялау жөніндегі есепте әдістемелер мен коэффициенттерді қолданудың сәйкестігі мен дұрыстығы туралы ақпаратты көрсетеді.</w:t>
      </w:r>
    </w:p>
    <w:bookmarkEnd w:id="110"/>
    <w:bookmarkStart w:name="z122" w:id="111"/>
    <w:p>
      <w:pPr>
        <w:spacing w:after="0"/>
        <w:ind w:left="0"/>
        <w:jc w:val="both"/>
      </w:pPr>
      <w:r>
        <w:rPr>
          <w:rFonts w:ascii="Times New Roman"/>
          <w:b w:val="false"/>
          <w:i w:val="false"/>
          <w:color w:val="000000"/>
          <w:sz w:val="28"/>
        </w:rPr>
        <w:t>
      33. Валидациялау жөніндегі есеп квоталау субъектісіне немесе офсеттік жобаның өтініш берушісіне валидациялаудың барлық процесі аяқталғаннан кейін беріледі, түпнұсқаның бір данасы валидациялау жөніндегі органда сақталады.</w:t>
      </w:r>
    </w:p>
    <w:bookmarkEnd w:id="111"/>
    <w:bookmarkStart w:name="z123" w:id="112"/>
    <w:p>
      <w:pPr>
        <w:spacing w:after="0"/>
        <w:ind w:left="0"/>
        <w:jc w:val="both"/>
      </w:pPr>
      <w:r>
        <w:rPr>
          <w:rFonts w:ascii="Times New Roman"/>
          <w:b w:val="false"/>
          <w:i w:val="false"/>
          <w:color w:val="000000"/>
          <w:sz w:val="28"/>
        </w:rPr>
        <w:t>
      34. Валидациялау жоспарында өзгерістер болған жағдайда валидациялау және верификациялау жөніндегі орган осы өзгерістер туралы квоталау субъектісін немесе парниктік газдар шығарындыларын азайту немесе сіңірулерін ұлғайту жөніндегі жобаның өтініш берушісін хабардар етеді.</w:t>
      </w:r>
    </w:p>
    <w:bookmarkEnd w:id="112"/>
    <w:bookmarkStart w:name="z124" w:id="113"/>
    <w:p>
      <w:pPr>
        <w:spacing w:after="0"/>
        <w:ind w:left="0"/>
        <w:jc w:val="left"/>
      </w:pPr>
      <w:r>
        <w:rPr>
          <w:rFonts w:ascii="Times New Roman"/>
          <w:b/>
          <w:i w:val="false"/>
          <w:color w:val="000000"/>
        </w:rPr>
        <w:t xml:space="preserve"> 4-тарау. Верификация рәсімдерін жүргізу тәртібі</w:t>
      </w:r>
    </w:p>
    <w:bookmarkEnd w:id="113"/>
    <w:bookmarkStart w:name="z125" w:id="114"/>
    <w:p>
      <w:pPr>
        <w:spacing w:after="0"/>
        <w:ind w:left="0"/>
        <w:jc w:val="both"/>
      </w:pPr>
      <w:r>
        <w:rPr>
          <w:rFonts w:ascii="Times New Roman"/>
          <w:b w:val="false"/>
          <w:i w:val="false"/>
          <w:color w:val="000000"/>
          <w:sz w:val="28"/>
        </w:rPr>
        <w:t>
      35. Верификация парниктік газдарды түгендеу туралы есепте және парниктік газдар шығарындыларын азайту немесе сіңірулерін ұлғайту жөніндегі жобаларды іске асыру туралы есепте көрсетілген мәліметтердің дұрыстығын растау мақсатында жүргізіледі;</w:t>
      </w:r>
    </w:p>
    <w:bookmarkEnd w:id="114"/>
    <w:bookmarkStart w:name="z126" w:id="115"/>
    <w:p>
      <w:pPr>
        <w:spacing w:after="0"/>
        <w:ind w:left="0"/>
        <w:jc w:val="both"/>
      </w:pPr>
      <w:r>
        <w:rPr>
          <w:rFonts w:ascii="Times New Roman"/>
          <w:b w:val="false"/>
          <w:i w:val="false"/>
          <w:color w:val="000000"/>
          <w:sz w:val="28"/>
        </w:rPr>
        <w:t>
      36. Квоталау субъектісімен верификация жоспарын келіскеннен кейін квоталау субъектісі немесе офсеттік жобаның өтініш берушісі валидациялау және верификациялау жөніндегі органға деректерді ұсынады.</w:t>
      </w:r>
    </w:p>
    <w:bookmarkEnd w:id="115"/>
    <w:bookmarkStart w:name="z127" w:id="116"/>
    <w:p>
      <w:pPr>
        <w:spacing w:after="0"/>
        <w:ind w:left="0"/>
        <w:jc w:val="both"/>
      </w:pPr>
      <w:r>
        <w:rPr>
          <w:rFonts w:ascii="Times New Roman"/>
          <w:b w:val="false"/>
          <w:i w:val="false"/>
          <w:color w:val="000000"/>
          <w:sz w:val="28"/>
        </w:rPr>
        <w:t>
      37. Парниктік газдар шығарындыларын түгендеу туралы есепке верификация жүргізу кезінде квоталау субъектісі валидациялау және верификациялау жөніндегі органға мынадай деректерді ұсынады:</w:t>
      </w:r>
    </w:p>
    <w:bookmarkEnd w:id="116"/>
    <w:bookmarkStart w:name="z128" w:id="117"/>
    <w:p>
      <w:pPr>
        <w:spacing w:after="0"/>
        <w:ind w:left="0"/>
        <w:jc w:val="both"/>
      </w:pPr>
      <w:r>
        <w:rPr>
          <w:rFonts w:ascii="Times New Roman"/>
          <w:b w:val="false"/>
          <w:i w:val="false"/>
          <w:color w:val="000000"/>
          <w:sz w:val="28"/>
        </w:rPr>
        <w:t>
      1) қондырғыға көміртегі квотасы бірліктерінің жалпы саны;</w:t>
      </w:r>
    </w:p>
    <w:bookmarkEnd w:id="117"/>
    <w:bookmarkStart w:name="z129" w:id="118"/>
    <w:p>
      <w:pPr>
        <w:spacing w:after="0"/>
        <w:ind w:left="0"/>
        <w:jc w:val="both"/>
      </w:pPr>
      <w:r>
        <w:rPr>
          <w:rFonts w:ascii="Times New Roman"/>
          <w:b w:val="false"/>
          <w:i w:val="false"/>
          <w:color w:val="000000"/>
          <w:sz w:val="28"/>
        </w:rPr>
        <w:t>
      2) квоталау субъектісінің мониторингінің валидацияланған жоспарының соңғы нұсқасы;</w:t>
      </w:r>
    </w:p>
    <w:bookmarkEnd w:id="118"/>
    <w:bookmarkStart w:name="z130" w:id="119"/>
    <w:p>
      <w:pPr>
        <w:spacing w:after="0"/>
        <w:ind w:left="0"/>
        <w:jc w:val="both"/>
      </w:pPr>
      <w:r>
        <w:rPr>
          <w:rFonts w:ascii="Times New Roman"/>
          <w:b w:val="false"/>
          <w:i w:val="false"/>
          <w:color w:val="000000"/>
          <w:sz w:val="28"/>
        </w:rPr>
        <w:t>
      3) квоталау субъектісінің қызметі бойынша деректердің сипаттамасы;</w:t>
      </w:r>
    </w:p>
    <w:bookmarkEnd w:id="119"/>
    <w:bookmarkStart w:name="z131" w:id="120"/>
    <w:p>
      <w:pPr>
        <w:spacing w:after="0"/>
        <w:ind w:left="0"/>
        <w:jc w:val="both"/>
      </w:pPr>
      <w:r>
        <w:rPr>
          <w:rFonts w:ascii="Times New Roman"/>
          <w:b w:val="false"/>
          <w:i w:val="false"/>
          <w:color w:val="000000"/>
          <w:sz w:val="28"/>
        </w:rPr>
        <w:t>
      4) уәкілетті органға ұсынылған квоталарды бөлудің алдыңғы кезеңдері үшін парниктік газдарды түгендеу туралы есептер;</w:t>
      </w:r>
    </w:p>
    <w:bookmarkEnd w:id="120"/>
    <w:bookmarkStart w:name="z132" w:id="121"/>
    <w:p>
      <w:pPr>
        <w:spacing w:after="0"/>
        <w:ind w:left="0"/>
        <w:jc w:val="both"/>
      </w:pPr>
      <w:r>
        <w:rPr>
          <w:rFonts w:ascii="Times New Roman"/>
          <w:b w:val="false"/>
          <w:i w:val="false"/>
          <w:color w:val="000000"/>
          <w:sz w:val="28"/>
        </w:rPr>
        <w:t>
      5) егер мониторинг жоспарына есепті кезең ішінде қандай да бір өзгерістер енгізілсе, онда барлық осы өзгерістердің жазбасы және осы өзгерістер үшін негіздер;</w:t>
      </w:r>
    </w:p>
    <w:bookmarkEnd w:id="121"/>
    <w:bookmarkStart w:name="z133" w:id="122"/>
    <w:p>
      <w:pPr>
        <w:spacing w:after="0"/>
        <w:ind w:left="0"/>
        <w:jc w:val="both"/>
      </w:pPr>
      <w:r>
        <w:rPr>
          <w:rFonts w:ascii="Times New Roman"/>
          <w:b w:val="false"/>
          <w:i w:val="false"/>
          <w:color w:val="000000"/>
          <w:sz w:val="28"/>
        </w:rPr>
        <w:t>
      6) егер валидациялау және верификациялау жөніндегі орган бұрын осы квоталау субъектісімен алдыңғы кезеңдерде верификация жүргізбеген болса, валидациялау және верификациялау жөніндегі басқа орган верификациялаған квоталау субъектісінің есебі;</w:t>
      </w:r>
    </w:p>
    <w:bookmarkEnd w:id="122"/>
    <w:bookmarkStart w:name="z134" w:id="123"/>
    <w:p>
      <w:pPr>
        <w:spacing w:after="0"/>
        <w:ind w:left="0"/>
        <w:jc w:val="both"/>
      </w:pPr>
      <w:r>
        <w:rPr>
          <w:rFonts w:ascii="Times New Roman"/>
          <w:b w:val="false"/>
          <w:i w:val="false"/>
          <w:color w:val="000000"/>
          <w:sz w:val="28"/>
        </w:rPr>
        <w:t>
      7) мониторингтің валидацияланған жоспарына сәйкес шығарындыларды есептеу үшін деңгейлердің қолданылуын көрсететін квоталау субъектісінің куәліктері;</w:t>
      </w:r>
    </w:p>
    <w:bookmarkEnd w:id="123"/>
    <w:bookmarkStart w:name="z135" w:id="124"/>
    <w:p>
      <w:pPr>
        <w:spacing w:after="0"/>
        <w:ind w:left="0"/>
        <w:jc w:val="both"/>
      </w:pPr>
      <w:r>
        <w:rPr>
          <w:rFonts w:ascii="Times New Roman"/>
          <w:b w:val="false"/>
          <w:i w:val="false"/>
          <w:color w:val="000000"/>
          <w:sz w:val="28"/>
        </w:rPr>
        <w:t>
      8) субъектімен келісілген және верификацияны жоспарлау және жүргізу үшін қажетті ақпарат;</w:t>
      </w:r>
    </w:p>
    <w:bookmarkEnd w:id="124"/>
    <w:bookmarkStart w:name="z136" w:id="125"/>
    <w:p>
      <w:pPr>
        <w:spacing w:after="0"/>
        <w:ind w:left="0"/>
        <w:jc w:val="both"/>
      </w:pPr>
      <w:r>
        <w:rPr>
          <w:rFonts w:ascii="Times New Roman"/>
          <w:b w:val="false"/>
          <w:i w:val="false"/>
          <w:color w:val="000000"/>
          <w:sz w:val="28"/>
        </w:rPr>
        <w:t>
      9) аккредиттелген сынақ зертханасы туралы мәліметтер.</w:t>
      </w:r>
    </w:p>
    <w:bookmarkEnd w:id="125"/>
    <w:bookmarkStart w:name="z137" w:id="126"/>
    <w:p>
      <w:pPr>
        <w:spacing w:after="0"/>
        <w:ind w:left="0"/>
        <w:jc w:val="both"/>
      </w:pPr>
      <w:r>
        <w:rPr>
          <w:rFonts w:ascii="Times New Roman"/>
          <w:b w:val="false"/>
          <w:i w:val="false"/>
          <w:color w:val="000000"/>
          <w:sz w:val="28"/>
        </w:rPr>
        <w:t>
      38. Офсеттік жобаны іске асыру туралы есепті верификациялауды жүргізу кезінде жобаның өтініш берушісі валидациялау және верификациялау жөніндегі органға мынадай деректерді ұсынады:</w:t>
      </w:r>
    </w:p>
    <w:bookmarkEnd w:id="126"/>
    <w:bookmarkStart w:name="z138" w:id="127"/>
    <w:p>
      <w:pPr>
        <w:spacing w:after="0"/>
        <w:ind w:left="0"/>
        <w:jc w:val="both"/>
      </w:pPr>
      <w:r>
        <w:rPr>
          <w:rFonts w:ascii="Times New Roman"/>
          <w:b w:val="false"/>
          <w:i w:val="false"/>
          <w:color w:val="000000"/>
          <w:sz w:val="28"/>
        </w:rPr>
        <w:t>
      1) көміртекті офсет туралы ақпарат;</w:t>
      </w:r>
    </w:p>
    <w:bookmarkEnd w:id="127"/>
    <w:bookmarkStart w:name="z139" w:id="128"/>
    <w:p>
      <w:pPr>
        <w:spacing w:after="0"/>
        <w:ind w:left="0"/>
        <w:jc w:val="both"/>
      </w:pPr>
      <w:r>
        <w:rPr>
          <w:rFonts w:ascii="Times New Roman"/>
          <w:b w:val="false"/>
          <w:i w:val="false"/>
          <w:color w:val="000000"/>
          <w:sz w:val="28"/>
        </w:rPr>
        <w:t>
      2) парниктік газдар шығарындыларын азайтуды/сіңіруді есептеу үшін пайдаланылған әдістеме;</w:t>
      </w:r>
    </w:p>
    <w:bookmarkEnd w:id="128"/>
    <w:bookmarkStart w:name="z140" w:id="129"/>
    <w:p>
      <w:pPr>
        <w:spacing w:after="0"/>
        <w:ind w:left="0"/>
        <w:jc w:val="both"/>
      </w:pPr>
      <w:r>
        <w:rPr>
          <w:rFonts w:ascii="Times New Roman"/>
          <w:b w:val="false"/>
          <w:i w:val="false"/>
          <w:color w:val="000000"/>
          <w:sz w:val="28"/>
        </w:rPr>
        <w:t>
      3) офсеттік бірліктерді бөлу туралы шартты қоса алғанда, парниктік газдар шығарындыларын азайту немесе сіңірулерін ұлғайту жөніндегі жобаның өтініш берушілері туралы ақпарат;</w:t>
      </w:r>
    </w:p>
    <w:bookmarkEnd w:id="129"/>
    <w:bookmarkStart w:name="z141" w:id="130"/>
    <w:p>
      <w:pPr>
        <w:spacing w:after="0"/>
        <w:ind w:left="0"/>
        <w:jc w:val="both"/>
      </w:pPr>
      <w:r>
        <w:rPr>
          <w:rFonts w:ascii="Times New Roman"/>
          <w:b w:val="false"/>
          <w:i w:val="false"/>
          <w:color w:val="000000"/>
          <w:sz w:val="28"/>
        </w:rPr>
        <w:t>
      4) жобаның базалық желісінің, базалық желі шығарындыларының, жобалық шығарындылардың, жылыстаулардың негіздемесін растайтын құжаттар;</w:t>
      </w:r>
    </w:p>
    <w:bookmarkEnd w:id="130"/>
    <w:bookmarkStart w:name="z142" w:id="131"/>
    <w:p>
      <w:pPr>
        <w:spacing w:after="0"/>
        <w:ind w:left="0"/>
        <w:jc w:val="both"/>
      </w:pPr>
      <w:r>
        <w:rPr>
          <w:rFonts w:ascii="Times New Roman"/>
          <w:b w:val="false"/>
          <w:i w:val="false"/>
          <w:color w:val="000000"/>
          <w:sz w:val="28"/>
        </w:rPr>
        <w:t>
      5) орнатылған жабдықтың техникалық паспорттары;</w:t>
      </w:r>
    </w:p>
    <w:bookmarkEnd w:id="131"/>
    <w:bookmarkStart w:name="z143" w:id="132"/>
    <w:p>
      <w:pPr>
        <w:spacing w:after="0"/>
        <w:ind w:left="0"/>
        <w:jc w:val="both"/>
      </w:pPr>
      <w:r>
        <w:rPr>
          <w:rFonts w:ascii="Times New Roman"/>
          <w:b w:val="false"/>
          <w:i w:val="false"/>
          <w:color w:val="000000"/>
          <w:sz w:val="28"/>
        </w:rPr>
        <w:t>
      6) бекітілген көміртегі офсеті мониторингінің жоспарында көзделген есептеуіштердің немесе басқа да мониторинг жүйелерінің деректерін қоса алғанда, жобаны іске асыру мониторингінің нәтижелері;</w:t>
      </w:r>
    </w:p>
    <w:bookmarkEnd w:id="132"/>
    <w:bookmarkStart w:name="z144" w:id="133"/>
    <w:p>
      <w:pPr>
        <w:spacing w:after="0"/>
        <w:ind w:left="0"/>
        <w:jc w:val="both"/>
      </w:pPr>
      <w:r>
        <w:rPr>
          <w:rFonts w:ascii="Times New Roman"/>
          <w:b w:val="false"/>
          <w:i w:val="false"/>
          <w:color w:val="000000"/>
          <w:sz w:val="28"/>
        </w:rPr>
        <w:t>
      7) жобалау құжаттамасында немесе көміртегі офсеті мониторингінің жоспарында ұсынылған деректерді растайтын құжаттар.</w:t>
      </w:r>
    </w:p>
    <w:bookmarkEnd w:id="133"/>
    <w:bookmarkStart w:name="z145" w:id="134"/>
    <w:p>
      <w:pPr>
        <w:spacing w:after="0"/>
        <w:ind w:left="0"/>
        <w:jc w:val="both"/>
      </w:pPr>
      <w:r>
        <w:rPr>
          <w:rFonts w:ascii="Times New Roman"/>
          <w:b w:val="false"/>
          <w:i w:val="false"/>
          <w:color w:val="000000"/>
          <w:sz w:val="28"/>
        </w:rPr>
        <w:t>
      39. Квоталау субъектісінің есебін верификациялау кезінде валидациялау және верификациялау жөніндегі орган бағалайды:</w:t>
      </w:r>
    </w:p>
    <w:bookmarkEnd w:id="134"/>
    <w:bookmarkStart w:name="z146" w:id="135"/>
    <w:p>
      <w:pPr>
        <w:spacing w:after="0"/>
        <w:ind w:left="0"/>
        <w:jc w:val="both"/>
      </w:pPr>
      <w:r>
        <w:rPr>
          <w:rFonts w:ascii="Times New Roman"/>
          <w:b w:val="false"/>
          <w:i w:val="false"/>
          <w:color w:val="000000"/>
          <w:sz w:val="28"/>
        </w:rPr>
        <w:t>
      1) квоталау субъектісінің есебі толық болып табыла ма және ол Қазақстан Республикасының Экология кодексінің, осы Қағидалардың талаптарына және ҚР СТ ISO 14064-3-2019, ҚР СТ ISO 14065-2016, ҚР СТ ISO 17029-2020 ұлттық стандарттарына сәйкес келе ме;</w:t>
      </w:r>
    </w:p>
    <w:bookmarkEnd w:id="135"/>
    <w:bookmarkStart w:name="z147" w:id="136"/>
    <w:p>
      <w:pPr>
        <w:spacing w:after="0"/>
        <w:ind w:left="0"/>
        <w:jc w:val="both"/>
      </w:pPr>
      <w:r>
        <w:rPr>
          <w:rFonts w:ascii="Times New Roman"/>
          <w:b w:val="false"/>
          <w:i w:val="false"/>
          <w:color w:val="000000"/>
          <w:sz w:val="28"/>
        </w:rPr>
        <w:t>
      2) мониторинг жоспарының талаптарына сәйкестік;</w:t>
      </w:r>
    </w:p>
    <w:bookmarkEnd w:id="136"/>
    <w:bookmarkStart w:name="z148" w:id="137"/>
    <w:p>
      <w:pPr>
        <w:spacing w:after="0"/>
        <w:ind w:left="0"/>
        <w:jc w:val="both"/>
      </w:pPr>
      <w:r>
        <w:rPr>
          <w:rFonts w:ascii="Times New Roman"/>
          <w:b w:val="false"/>
          <w:i w:val="false"/>
          <w:color w:val="000000"/>
          <w:sz w:val="28"/>
        </w:rPr>
        <w:t>
      3) квоталау субъектісінің есебінде деректер елеулі бұрмалануларды қамти ма;</w:t>
      </w:r>
    </w:p>
    <w:bookmarkEnd w:id="137"/>
    <w:bookmarkStart w:name="z149" w:id="138"/>
    <w:p>
      <w:pPr>
        <w:spacing w:after="0"/>
        <w:ind w:left="0"/>
        <w:jc w:val="both"/>
      </w:pPr>
      <w:r>
        <w:rPr>
          <w:rFonts w:ascii="Times New Roman"/>
          <w:b w:val="false"/>
          <w:i w:val="false"/>
          <w:color w:val="000000"/>
          <w:sz w:val="28"/>
        </w:rPr>
        <w:t>
      4) деректерді бақылау бойынша квоталау субъектісінің қызметі, басқару жүйесі және онымен байланысты рәсімдер туралы олардың мониторингі мен есептілігінің тиімділігін арттыру үшін жеткілікті ақпарат беріле ме.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Экология және табиғи ресурстар министрінің 28.02.2024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9"/>
    <w:p>
      <w:pPr>
        <w:spacing w:after="0"/>
        <w:ind w:left="0"/>
        <w:jc w:val="both"/>
      </w:pPr>
      <w:r>
        <w:rPr>
          <w:rFonts w:ascii="Times New Roman"/>
          <w:b w:val="false"/>
          <w:i w:val="false"/>
          <w:color w:val="000000"/>
          <w:sz w:val="28"/>
        </w:rPr>
        <w:t>
      40. Офсеттік жобаны іске асыру туралы есепті верификациялау кезінде валидациялау және верификациялау жөніндегі орган бағалайды: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квоталау субъектісінің есебі толық болып табыла ма және ол Қазақстан Республикасының Экология кодексінің, осы Қағидалардың талаптарына және ҚР СТ ISO 14064-3 "Парниктік газдар. 3-бөлім. Парниктік газдар жөніндегі өтініштерге қатысты валидациялау және верификациялау жөніндегі талаптар мен нұсқаулық", ҚР СТ ISO 14065 "Қоршаған орта туралы ақпаратты валидациялау және верификациялау жөніндегі органдарға қойылатын жалпы қағидаттар мен талаптар", ҚР СТ ISO 14066 "Парниктік газдар. Парниктік газдарды валидациялау және верификациялау жөніндегі топтардың құзыреттілігіне қойылатын талаптар", ҚР СТ ISO/EIC 17029 "Сәйкестікті бағалау. Валидациялау және верификациялау органдарына қойылатын жалпы қағидаттар мен талаптар" ұлттық стандарттарына сәйкес келе ме;</w:t>
      </w:r>
    </w:p>
    <w:bookmarkStart w:name="z152" w:id="140"/>
    <w:p>
      <w:pPr>
        <w:spacing w:after="0"/>
        <w:ind w:left="0"/>
        <w:jc w:val="both"/>
      </w:pPr>
      <w:r>
        <w:rPr>
          <w:rFonts w:ascii="Times New Roman"/>
          <w:b w:val="false"/>
          <w:i w:val="false"/>
          <w:color w:val="000000"/>
          <w:sz w:val="28"/>
        </w:rPr>
        <w:t>
      2) уәкілетті орган бекіткен мониторинг жоспарының талаптарына сәйкес келуі;</w:t>
      </w:r>
    </w:p>
    <w:bookmarkEnd w:id="140"/>
    <w:bookmarkStart w:name="z153" w:id="141"/>
    <w:p>
      <w:pPr>
        <w:spacing w:after="0"/>
        <w:ind w:left="0"/>
        <w:jc w:val="both"/>
      </w:pPr>
      <w:r>
        <w:rPr>
          <w:rFonts w:ascii="Times New Roman"/>
          <w:b w:val="false"/>
          <w:i w:val="false"/>
          <w:color w:val="000000"/>
          <w:sz w:val="28"/>
        </w:rPr>
        <w:t>
      3) офсеттік жобаны іске асыру туралы есеп деректерінде Елеулі бұрмалаулар бар ма.</w:t>
      </w:r>
    </w:p>
    <w:bookmarkEnd w:id="141"/>
    <w:bookmarkStart w:name="z154" w:id="142"/>
    <w:p>
      <w:pPr>
        <w:spacing w:after="0"/>
        <w:ind w:left="0"/>
        <w:jc w:val="both"/>
      </w:pPr>
      <w:r>
        <w:rPr>
          <w:rFonts w:ascii="Times New Roman"/>
          <w:b w:val="false"/>
          <w:i w:val="false"/>
          <w:color w:val="000000"/>
          <w:sz w:val="28"/>
        </w:rPr>
        <w:t>
      41. Валидациялау және верификациялау жөніндегі орган өз жұмысында растаудың ақылға қонымды деңгейін қамтамасыз ететін және парниктік газдар шығарындыларын немесе шығарындыларын азайту/сіңіру көлемінің елеулі бұрмаланушылықтары жоқ екенін растайтын верификация туралы пікір алу мақсатында тәуекелді бағалауға негізделген тәсілді және парниктік газдар шығарындыларын түгендеу туралы есепті немесе офсеттік жобаны іске асыру туралы есепті қанағаттанарлық деп бағалайды.</w:t>
      </w:r>
    </w:p>
    <w:bookmarkEnd w:id="142"/>
    <w:bookmarkStart w:name="z155" w:id="143"/>
    <w:p>
      <w:pPr>
        <w:spacing w:after="0"/>
        <w:ind w:left="0"/>
        <w:jc w:val="both"/>
      </w:pPr>
      <w:r>
        <w:rPr>
          <w:rFonts w:ascii="Times New Roman"/>
          <w:b w:val="false"/>
          <w:i w:val="false"/>
          <w:color w:val="000000"/>
          <w:sz w:val="28"/>
        </w:rPr>
        <w:t>
      42. Растау деңгейі тексеру әрекеттерінің тереңдігі мен егжей-тегжейімен және тексеру туралы пікір тұжырымын ұсыну формасымен анықталады. Егер верификация процесінде алынған ақпарат верификациялық іс-шараларды түзетуді талап етсе, онда валидациялау және верификациялау жөніндегі орган растаудың ақылға қонымды деңгейіне қол жеткізу үшін талаптарға сәйкес болу үшін верификация процесінде түзету жөніндегі іс-шараларды жүзеге асырады.</w:t>
      </w:r>
    </w:p>
    <w:bookmarkEnd w:id="143"/>
    <w:bookmarkStart w:name="z156" w:id="144"/>
    <w:p>
      <w:pPr>
        <w:spacing w:after="0"/>
        <w:ind w:left="0"/>
        <w:jc w:val="both"/>
      </w:pPr>
      <w:r>
        <w:rPr>
          <w:rFonts w:ascii="Times New Roman"/>
          <w:b w:val="false"/>
          <w:i w:val="false"/>
          <w:color w:val="000000"/>
          <w:sz w:val="28"/>
        </w:rPr>
        <w:t>
      43. Валидациялау және верификациялау жөніндегі орган квоталау субъектісінің мониторинг жоспарының немесе уәкілетті орган бекіткен офсеттік жобаның мониторинг жоспарының, жобалау құжаттамасының негізінде верификация жүргізеді және мониторинг жоспары мен онда сипатталған рәсімдердің қаншалықты дұрыс іске асырылғанын бағалайды. Егер верификатор көрсетілген құжаттардың орындалуы бөлігінде сәйкессіздікті анықтаса, онда ол бұл сәйкессіздікті верификация жөніндегі есепте сипаттайды.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ҚР СТ ISO 14064-3 "Парниктік газдар. 3-бөлім. Парниктік газдар жөніндегі өтініштерге қатысты валидациялау және верификациялау жөніндегі талаптар мен нұсқаулық" стандартында көрсетілген валидациялау және верификациялау қағидаттарының сақталуын қамтамасыз ету үшін верификация жөніндегі топ квоталау субъектісі немесе жобаның өтініш берушісі ұсынған деректерді салыстыру және растау, деректердің толықтығы және сараптамалық қорытындысына ақпарат пен дәлелдемелер жинау үшін алаңға баруды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Экология және табиғи ресурстар министрінің 28.02.2024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45"/>
    <w:p>
      <w:pPr>
        <w:spacing w:after="0"/>
        <w:ind w:left="0"/>
        <w:jc w:val="both"/>
      </w:pPr>
      <w:r>
        <w:rPr>
          <w:rFonts w:ascii="Times New Roman"/>
          <w:b w:val="false"/>
          <w:i w:val="false"/>
          <w:color w:val="000000"/>
          <w:sz w:val="28"/>
        </w:rPr>
        <w:t>
      45. Квоталау субъектісі қондырғының парниктік газдар шығарындыларын түгендеу туралы есепте деректерді растайтын құжаттарды, оның ішінде қондырғыға отын түскеннен бастап қондырғыдағы өнімнің түпкілікті өндірісіне дейінгі қондырғыдағы деректерді басқару жөніндегі ақпаратты ұсынады.</w:t>
      </w:r>
    </w:p>
    <w:bookmarkEnd w:id="145"/>
    <w:bookmarkStart w:name="z159" w:id="146"/>
    <w:p>
      <w:pPr>
        <w:spacing w:after="0"/>
        <w:ind w:left="0"/>
        <w:jc w:val="both"/>
      </w:pPr>
      <w:r>
        <w:rPr>
          <w:rFonts w:ascii="Times New Roman"/>
          <w:b w:val="false"/>
          <w:i w:val="false"/>
          <w:color w:val="000000"/>
          <w:sz w:val="28"/>
        </w:rPr>
        <w:t>
      46. Валидациялау және верификациялау жөніндегі орган отын мен шикізаттың есебін тексереді, ал квоталау субъектісі бухгалтерлік есептілікті қоса алғанда, растайтын деректерді ұсынады.</w:t>
      </w:r>
    </w:p>
    <w:bookmarkEnd w:id="146"/>
    <w:bookmarkStart w:name="z160" w:id="147"/>
    <w:p>
      <w:pPr>
        <w:spacing w:after="0"/>
        <w:ind w:left="0"/>
        <w:jc w:val="both"/>
      </w:pPr>
      <w:r>
        <w:rPr>
          <w:rFonts w:ascii="Times New Roman"/>
          <w:b w:val="false"/>
          <w:i w:val="false"/>
          <w:color w:val="000000"/>
          <w:sz w:val="28"/>
        </w:rPr>
        <w:t>
      47. Валидация және верификация жөніндегі орган верификация рәсімдерін жүргізу кезінде деректерді егжей-тегжейлі талдайды, деректерді растайтын аралас деректерді қолдана отырып, айқаспалы тексеру жүргізеді, парниктік газдар шығарындыларының мониторингіне жауапты адамдармен сұхбат жүргізеді.</w:t>
      </w:r>
    </w:p>
    <w:bookmarkEnd w:id="147"/>
    <w:bookmarkStart w:name="z161" w:id="148"/>
    <w:p>
      <w:pPr>
        <w:spacing w:after="0"/>
        <w:ind w:left="0"/>
        <w:jc w:val="both"/>
      </w:pPr>
      <w:r>
        <w:rPr>
          <w:rFonts w:ascii="Times New Roman"/>
          <w:b w:val="false"/>
          <w:i w:val="false"/>
          <w:color w:val="000000"/>
          <w:sz w:val="28"/>
        </w:rPr>
        <w:t>
      48. Валидациялау және верификациялау жөніндегі орган верификация рәсімдерін жүргізу кезінде деректердің беталысы мен динамикасын бағалайды, анықталған динамиканы осы динамиканы растайтын деректермен салыстырады, динамикадағы күрт ауытқуларды немесе деректердің болмауын анықтайды.</w:t>
      </w:r>
    </w:p>
    <w:bookmarkEnd w:id="148"/>
    <w:bookmarkStart w:name="z162" w:id="149"/>
    <w:p>
      <w:pPr>
        <w:spacing w:after="0"/>
        <w:ind w:left="0"/>
        <w:jc w:val="both"/>
      </w:pPr>
      <w:r>
        <w:rPr>
          <w:rFonts w:ascii="Times New Roman"/>
          <w:b w:val="false"/>
          <w:i w:val="false"/>
          <w:color w:val="000000"/>
          <w:sz w:val="28"/>
        </w:rPr>
        <w:t>
      49. Динамикада күрт ауытқулар немесе деректердің болмауы анықталған жағдайда, квоталау субъектісі немесе жобаның өтініш берушісі ауытқуларды растайтын құжаттарды ұсынады, олардың негізінде анықталған сәйкессіздіктерді ескере отырып есептерге өзгерістер енгізіледі.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Валидациялау және верификациялау жөніндегі орган парниктік газдар шығарындыларының есебін тексеру кезінде Қазақстан Республикасы Экология және табиғи ресурстар министрінің 2023 жылғы 17 қаңтардағы № 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31735 болып тіркелген) Парниктік газдар шығарындылары мен сіңірулерін есептеу жөніндегі әдістемелерге сәйкес парниктік газдар шығарындылары коэффициенттерін қолданудың дұрыстығын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Экология және табиғи ресурстар министрінің 28.02.2024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50"/>
    <w:p>
      <w:pPr>
        <w:spacing w:after="0"/>
        <w:ind w:left="0"/>
        <w:jc w:val="both"/>
      </w:pPr>
      <w:r>
        <w:rPr>
          <w:rFonts w:ascii="Times New Roman"/>
          <w:b w:val="false"/>
          <w:i w:val="false"/>
          <w:color w:val="000000"/>
          <w:sz w:val="28"/>
        </w:rPr>
        <w:t>
      51. Валидациялау және верификациялау жөніндегі орган верификация жөніндегі есепте әдістемелер мен коэффициенттерді қолданудың сәйкестігі мен дұрыстығы туралы ақпаратты көрсетеді.</w:t>
      </w:r>
    </w:p>
    <w:bookmarkEnd w:id="150"/>
    <w:bookmarkStart w:name="z165" w:id="151"/>
    <w:p>
      <w:pPr>
        <w:spacing w:after="0"/>
        <w:ind w:left="0"/>
        <w:jc w:val="both"/>
      </w:pPr>
      <w:r>
        <w:rPr>
          <w:rFonts w:ascii="Times New Roman"/>
          <w:b w:val="false"/>
          <w:i w:val="false"/>
          <w:color w:val="000000"/>
          <w:sz w:val="28"/>
        </w:rPr>
        <w:t>
      52. Валидациялау және верификациялау жөніндегі орган Экология кодексінің 298-бабына сәйкес әзірленген квоталау субъектісінің есебінде, офсеттік жобаны іске асыру туралы есепте көміртегі офсетін мақұлдау және офсеттік бірліктерді ұсыну қағидаларының талаптарымен ұсынылған деректердің сәйкестігін бағалайды, ұсынылған деректердің елеулі қателер мен сәйкессіздіктердің болмауын растайды және верификация жүргізу қағидаттарына сәйкес келеді.</w:t>
      </w:r>
    </w:p>
    <w:bookmarkEnd w:id="151"/>
    <w:bookmarkStart w:name="z166" w:id="152"/>
    <w:p>
      <w:pPr>
        <w:spacing w:after="0"/>
        <w:ind w:left="0"/>
        <w:jc w:val="both"/>
      </w:pPr>
      <w:r>
        <w:rPr>
          <w:rFonts w:ascii="Times New Roman"/>
          <w:b w:val="false"/>
          <w:i w:val="false"/>
          <w:color w:val="000000"/>
          <w:sz w:val="28"/>
        </w:rPr>
        <w:t>
      53. Деректердің бұрмалануы немесе сәйкессіздіктер анықталған жағдайда валидациялау және верификациялау жөніндегі орган бұл туралы квоталау субъектісіне немесе жобаның өтініш берушісіне хабарлайды. Сәйкессіздіктерді жою үшін квоталау субъектісі немесе жобаның өтініш берушісі жауап ретінде дәлелдемелерді ұсынады немесе анықталған деректердің бұрмалануына немесе сәйкессіздіктерге сәйкес есептілікті түзетеді.</w:t>
      </w:r>
    </w:p>
    <w:bookmarkEnd w:id="152"/>
    <w:bookmarkStart w:name="z167" w:id="153"/>
    <w:p>
      <w:pPr>
        <w:spacing w:after="0"/>
        <w:ind w:left="0"/>
        <w:jc w:val="both"/>
      </w:pPr>
      <w:r>
        <w:rPr>
          <w:rFonts w:ascii="Times New Roman"/>
          <w:b w:val="false"/>
          <w:i w:val="false"/>
          <w:color w:val="000000"/>
          <w:sz w:val="28"/>
        </w:rPr>
        <w:t>
      54. Валидациялау және верификациялау жөніндегі орган шығарындылардың жалпы көлеміне, есептік деректерге және маңыздылық деңгейіне бұрмалаулар мен сәйкессіздіктердің әсерін бағалайды. Бұрмалаулардың маңыздылығын бағалау кезінде бұрмалаулардың мөлшері мен сипаты, сондай-ақ олардың пайда болуының нақты жағдайлары ескеріледі.</w:t>
      </w:r>
    </w:p>
    <w:bookmarkEnd w:id="153"/>
    <w:bookmarkStart w:name="z168" w:id="154"/>
    <w:p>
      <w:pPr>
        <w:spacing w:after="0"/>
        <w:ind w:left="0"/>
        <w:jc w:val="both"/>
      </w:pPr>
      <w:r>
        <w:rPr>
          <w:rFonts w:ascii="Times New Roman"/>
          <w:b w:val="false"/>
          <w:i w:val="false"/>
          <w:color w:val="000000"/>
          <w:sz w:val="28"/>
        </w:rPr>
        <w:t>
      55. Валидациялау және верификациялау жөніндегі орган верификация барысында квоталау субъектісі түзеткен барлық бұрмалаулар мен сәйкессіздіктерді құжаттайды.</w:t>
      </w:r>
    </w:p>
    <w:bookmarkEnd w:id="154"/>
    <w:bookmarkStart w:name="z169" w:id="155"/>
    <w:p>
      <w:pPr>
        <w:spacing w:after="0"/>
        <w:ind w:left="0"/>
        <w:jc w:val="both"/>
      </w:pPr>
      <w:r>
        <w:rPr>
          <w:rFonts w:ascii="Times New Roman"/>
          <w:b w:val="false"/>
          <w:i w:val="false"/>
          <w:color w:val="000000"/>
          <w:sz w:val="28"/>
        </w:rPr>
        <w:t>
      56. Қателер анықталған жағдайда валидациялау және верификациялау жөніндегі орган маңыздылық деңгейін айқындайды, олардың парниктік газдар шығарындылары бойынша соңғы деректерге әсерін бағалайды және бұл туралы квоталау субъектісіне немесе Жобаны өтінім берушіге қателерді жою үшін хабарлайды.</w:t>
      </w:r>
    </w:p>
    <w:bookmarkEnd w:id="155"/>
    <w:bookmarkStart w:name="z170" w:id="156"/>
    <w:p>
      <w:pPr>
        <w:spacing w:after="0"/>
        <w:ind w:left="0"/>
        <w:jc w:val="both"/>
      </w:pPr>
      <w:r>
        <w:rPr>
          <w:rFonts w:ascii="Times New Roman"/>
          <w:b w:val="false"/>
          <w:i w:val="false"/>
          <w:color w:val="000000"/>
          <w:sz w:val="28"/>
        </w:rPr>
        <w:t>
      57. Бару және деректерді тексеру процесі аяқталған кезде валидациялау және верификациялау жөніндегі орган:</w:t>
      </w:r>
    </w:p>
    <w:bookmarkEnd w:id="156"/>
    <w:bookmarkStart w:name="z171" w:id="157"/>
    <w:p>
      <w:pPr>
        <w:spacing w:after="0"/>
        <w:ind w:left="0"/>
        <w:jc w:val="both"/>
      </w:pPr>
      <w:r>
        <w:rPr>
          <w:rFonts w:ascii="Times New Roman"/>
          <w:b w:val="false"/>
          <w:i w:val="false"/>
          <w:color w:val="000000"/>
          <w:sz w:val="28"/>
        </w:rPr>
        <w:t>
      1) квоталау субъектісінен немесе жобаның өтініш берушісінен алынған түпкілікті деректерді, оның ішінде тексеру барысында алынған ақпарат негізінде түзетілген деректерді тексереді;</w:t>
      </w:r>
    </w:p>
    <w:bookmarkEnd w:id="157"/>
    <w:bookmarkStart w:name="z172" w:id="158"/>
    <w:p>
      <w:pPr>
        <w:spacing w:after="0"/>
        <w:ind w:left="0"/>
        <w:jc w:val="both"/>
      </w:pPr>
      <w:r>
        <w:rPr>
          <w:rFonts w:ascii="Times New Roman"/>
          <w:b w:val="false"/>
          <w:i w:val="false"/>
          <w:color w:val="000000"/>
          <w:sz w:val="28"/>
        </w:rPr>
        <w:t>
      2) түпкілікті деректер мен квоталау субъектісі немесе жобаға өтінім беруші бұрын берген деректер арасындағы айырмашылықтардың себептерін қарайды және оларды қорытындыда көрсетеді;</w:t>
      </w:r>
    </w:p>
    <w:bookmarkEnd w:id="158"/>
    <w:bookmarkStart w:name="z173" w:id="159"/>
    <w:p>
      <w:pPr>
        <w:spacing w:after="0"/>
        <w:ind w:left="0"/>
        <w:jc w:val="both"/>
      </w:pPr>
      <w:r>
        <w:rPr>
          <w:rFonts w:ascii="Times New Roman"/>
          <w:b w:val="false"/>
          <w:i w:val="false"/>
          <w:color w:val="000000"/>
          <w:sz w:val="28"/>
        </w:rPr>
        <w:t>
      3) сенімділік деңгейін бағалайды.</w:t>
      </w:r>
    </w:p>
    <w:bookmarkEnd w:id="159"/>
    <w:bookmarkStart w:name="z174" w:id="160"/>
    <w:p>
      <w:pPr>
        <w:spacing w:after="0"/>
        <w:ind w:left="0"/>
        <w:jc w:val="both"/>
      </w:pPr>
      <w:r>
        <w:rPr>
          <w:rFonts w:ascii="Times New Roman"/>
          <w:b w:val="false"/>
          <w:i w:val="false"/>
          <w:color w:val="000000"/>
          <w:sz w:val="28"/>
        </w:rPr>
        <w:t>
      58. Валидациялау және верификациялау жөніндегі орган бару және деректерді тексеру процестерінің қорытындылары бойынша ішкі құжаттаманы ресімдейді, ол мыналарды қамтиды:</w:t>
      </w:r>
    </w:p>
    <w:bookmarkEnd w:id="160"/>
    <w:bookmarkStart w:name="z175" w:id="161"/>
    <w:p>
      <w:pPr>
        <w:spacing w:after="0"/>
        <w:ind w:left="0"/>
        <w:jc w:val="both"/>
      </w:pPr>
      <w:r>
        <w:rPr>
          <w:rFonts w:ascii="Times New Roman"/>
          <w:b w:val="false"/>
          <w:i w:val="false"/>
          <w:color w:val="000000"/>
          <w:sz w:val="28"/>
        </w:rPr>
        <w:t>
      1) квоталау субъектісі немесе жобаға өтініш беруші жүзеге асыратын қызметті тексеру нәтижелері;</w:t>
      </w:r>
    </w:p>
    <w:bookmarkEnd w:id="161"/>
    <w:bookmarkStart w:name="z176" w:id="162"/>
    <w:p>
      <w:pPr>
        <w:spacing w:after="0"/>
        <w:ind w:left="0"/>
        <w:jc w:val="both"/>
      </w:pPr>
      <w:r>
        <w:rPr>
          <w:rFonts w:ascii="Times New Roman"/>
          <w:b w:val="false"/>
          <w:i w:val="false"/>
          <w:color w:val="000000"/>
          <w:sz w:val="28"/>
        </w:rPr>
        <w:t>
      2) Стратегиялық талдау, тәуекелдерді талдау және верификация жоспары;</w:t>
      </w:r>
    </w:p>
    <w:bookmarkEnd w:id="162"/>
    <w:bookmarkStart w:name="z177" w:id="163"/>
    <w:p>
      <w:pPr>
        <w:spacing w:after="0"/>
        <w:ind w:left="0"/>
        <w:jc w:val="both"/>
      </w:pPr>
      <w:r>
        <w:rPr>
          <w:rFonts w:ascii="Times New Roman"/>
          <w:b w:val="false"/>
          <w:i w:val="false"/>
          <w:color w:val="000000"/>
          <w:sz w:val="28"/>
        </w:rPr>
        <w:t>
      3) квоталау субъектісінен немесе жобаның өтініш берушісінен шығарындылар, шығарындыларды қысқарту немесе сіңірулер туралы деректерге елеулі әсер ететін бұрмалаулардың, олқылықтардың және сәйкессіздіктердің болмауы бойынша дәлелдемелер ұсынады.</w:t>
      </w:r>
    </w:p>
    <w:bookmarkEnd w:id="163"/>
    <w:bookmarkStart w:name="z178" w:id="164"/>
    <w:p>
      <w:pPr>
        <w:spacing w:after="0"/>
        <w:ind w:left="0"/>
        <w:jc w:val="both"/>
      </w:pPr>
      <w:r>
        <w:rPr>
          <w:rFonts w:ascii="Times New Roman"/>
          <w:b w:val="false"/>
          <w:i w:val="false"/>
          <w:color w:val="000000"/>
          <w:sz w:val="28"/>
        </w:rPr>
        <w:t>
      59. Валидациялау және верификациялау жөніндегі орган тәуелсіз рецензентке ішкі құжаттаманы және верификация жөніндегі есептің жобасын квоталау субъектісіне немесе жобаға өтінім берушіге бергенге дейін ұсынады.</w:t>
      </w:r>
    </w:p>
    <w:bookmarkEnd w:id="164"/>
    <w:bookmarkStart w:name="z179" w:id="165"/>
    <w:p>
      <w:pPr>
        <w:spacing w:after="0"/>
        <w:ind w:left="0"/>
        <w:jc w:val="both"/>
      </w:pPr>
      <w:r>
        <w:rPr>
          <w:rFonts w:ascii="Times New Roman"/>
          <w:b w:val="false"/>
          <w:i w:val="false"/>
          <w:color w:val="000000"/>
          <w:sz w:val="28"/>
        </w:rPr>
        <w:t>
      60. Верификация қорытындылары туралы тәуелсіз рецензенттің ескертулері немесе ұсынымдары болған жағдайда валидациялау және верификациялау жөніндегі орган верификация туралы өз қорытындысын дайындау кезінде осы ескертулерді немесе ұсынымдарды қарайды және ескереді.</w:t>
      </w:r>
    </w:p>
    <w:bookmarkEnd w:id="165"/>
    <w:bookmarkStart w:name="z180" w:id="166"/>
    <w:p>
      <w:pPr>
        <w:spacing w:after="0"/>
        <w:ind w:left="0"/>
        <w:jc w:val="both"/>
      </w:pPr>
      <w:r>
        <w:rPr>
          <w:rFonts w:ascii="Times New Roman"/>
          <w:b w:val="false"/>
          <w:i w:val="false"/>
          <w:color w:val="000000"/>
          <w:sz w:val="28"/>
        </w:rPr>
        <w:t>
      61. Валидациялау және верификациялау жөніндегі орган расталған құжаттардың дұрыстығын және верификация сапасын бағалау үшін уәкілетті органның сұрау салуы бойынша ішкі құжаттамаға қол жеткізуді ұсынады.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62. Тәуелсіз рецензент ішкі құжаттаманы және верификациялау жөніндегі есеп жобасын қарағаннан кейін валидациялау және верификациялау жөніндегі орган Қазақстан Республикасының СТ РК ISO 14064-3 "Парниктік газдар. 3-бөлім. Парниктік газдар жөніндегі өтініштерге қатысты валидациялау және верификациялау жөніндегі талаптар мен нұсқаулық" стандартының талаптарына сәйкес верификация жөніндегі түпкілікті есепті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Экология және табиғи ресурстар министрінің 28.02.2024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67"/>
    <w:p>
      <w:pPr>
        <w:spacing w:after="0"/>
        <w:ind w:left="0"/>
        <w:jc w:val="both"/>
      </w:pPr>
      <w:r>
        <w:rPr>
          <w:rFonts w:ascii="Times New Roman"/>
          <w:b w:val="false"/>
          <w:i w:val="false"/>
          <w:color w:val="000000"/>
          <w:sz w:val="28"/>
        </w:rPr>
        <w:t>
      63. Верификация жөніндегі есепті шығарар алдында квоталау субъектісі валидациялау және верификациялау жөніндегі органға парниктік газдар шығарындыларын түгендеу туралы есеп түпнұсқасының соңғы редакциясын ұсынады.</w:t>
      </w:r>
    </w:p>
    <w:bookmarkEnd w:id="167"/>
    <w:bookmarkStart w:name="z183" w:id="168"/>
    <w:p>
      <w:pPr>
        <w:spacing w:after="0"/>
        <w:ind w:left="0"/>
        <w:jc w:val="both"/>
      </w:pPr>
      <w:r>
        <w:rPr>
          <w:rFonts w:ascii="Times New Roman"/>
          <w:b w:val="false"/>
          <w:i w:val="false"/>
          <w:color w:val="000000"/>
          <w:sz w:val="28"/>
        </w:rPr>
        <w:t>
      64. Егер верификатор квоталау субъектісі немесе жобаның өтініш берушісі экологиялық заңнаманың талаптарын сақтамайтынын анықтаса, онда бұл сәйкессіздік верификация жөніндегі есепте көрсетіледі.</w:t>
      </w:r>
    </w:p>
    <w:bookmarkEnd w:id="168"/>
    <w:bookmarkStart w:name="z184" w:id="169"/>
    <w:p>
      <w:pPr>
        <w:spacing w:after="0"/>
        <w:ind w:left="0"/>
        <w:jc w:val="both"/>
      </w:pPr>
      <w:r>
        <w:rPr>
          <w:rFonts w:ascii="Times New Roman"/>
          <w:b w:val="false"/>
          <w:i w:val="false"/>
          <w:color w:val="000000"/>
          <w:sz w:val="28"/>
        </w:rPr>
        <w:t>
      65. Верификация жөніндегі есепке мынадай деректер енгізіледі:</w:t>
      </w:r>
    </w:p>
    <w:bookmarkEnd w:id="169"/>
    <w:bookmarkStart w:name="z185" w:id="170"/>
    <w:p>
      <w:pPr>
        <w:spacing w:after="0"/>
        <w:ind w:left="0"/>
        <w:jc w:val="both"/>
      </w:pPr>
      <w:r>
        <w:rPr>
          <w:rFonts w:ascii="Times New Roman"/>
          <w:b w:val="false"/>
          <w:i w:val="false"/>
          <w:color w:val="000000"/>
          <w:sz w:val="28"/>
        </w:rPr>
        <w:t>
      1) верификациялауға жататын қондырғы операторының атауы;</w:t>
      </w:r>
    </w:p>
    <w:bookmarkEnd w:id="170"/>
    <w:bookmarkStart w:name="z186" w:id="171"/>
    <w:p>
      <w:pPr>
        <w:spacing w:after="0"/>
        <w:ind w:left="0"/>
        <w:jc w:val="both"/>
      </w:pPr>
      <w:r>
        <w:rPr>
          <w:rFonts w:ascii="Times New Roman"/>
          <w:b w:val="false"/>
          <w:i w:val="false"/>
          <w:color w:val="000000"/>
          <w:sz w:val="28"/>
        </w:rPr>
        <w:t>
      2) верификация критерийлері;</w:t>
      </w:r>
    </w:p>
    <w:bookmarkEnd w:id="171"/>
    <w:bookmarkStart w:name="z187" w:id="172"/>
    <w:p>
      <w:pPr>
        <w:spacing w:after="0"/>
        <w:ind w:left="0"/>
        <w:jc w:val="both"/>
      </w:pPr>
      <w:r>
        <w:rPr>
          <w:rFonts w:ascii="Times New Roman"/>
          <w:b w:val="false"/>
          <w:i w:val="false"/>
          <w:color w:val="000000"/>
          <w:sz w:val="28"/>
        </w:rPr>
        <w:t>
      3) аккредиттеу саласын қоса алғанда, валидация және верификация жөніндегі органның аккредиттеу туралы аттестатының деректері;</w:t>
      </w:r>
    </w:p>
    <w:bookmarkEnd w:id="172"/>
    <w:bookmarkStart w:name="z188" w:id="173"/>
    <w:p>
      <w:pPr>
        <w:spacing w:after="0"/>
        <w:ind w:left="0"/>
        <w:jc w:val="both"/>
      </w:pPr>
      <w:r>
        <w:rPr>
          <w:rFonts w:ascii="Times New Roman"/>
          <w:b w:val="false"/>
          <w:i w:val="false"/>
          <w:color w:val="000000"/>
          <w:sz w:val="28"/>
        </w:rPr>
        <w:t>
      4) валидация немесе верификация бойынша көрсетілетін қызметтерге арналған шарттың нөмірі;</w:t>
      </w:r>
    </w:p>
    <w:bookmarkEnd w:id="173"/>
    <w:bookmarkStart w:name="z189" w:id="174"/>
    <w:p>
      <w:pPr>
        <w:spacing w:after="0"/>
        <w:ind w:left="0"/>
        <w:jc w:val="both"/>
      </w:pPr>
      <w:r>
        <w:rPr>
          <w:rFonts w:ascii="Times New Roman"/>
          <w:b w:val="false"/>
          <w:i w:val="false"/>
          <w:color w:val="000000"/>
          <w:sz w:val="28"/>
        </w:rPr>
        <w:t>
      5) квоталау субъектісінің қызмет саласы;</w:t>
      </w:r>
    </w:p>
    <w:bookmarkEnd w:id="174"/>
    <w:bookmarkStart w:name="z190" w:id="175"/>
    <w:p>
      <w:pPr>
        <w:spacing w:after="0"/>
        <w:ind w:left="0"/>
        <w:jc w:val="both"/>
      </w:pPr>
      <w:r>
        <w:rPr>
          <w:rFonts w:ascii="Times New Roman"/>
          <w:b w:val="false"/>
          <w:i w:val="false"/>
          <w:color w:val="000000"/>
          <w:sz w:val="28"/>
        </w:rPr>
        <w:t>
      6) өтінішті бағалау үшін пайдаланылатын куәліктерді жинау рәсімдерінің сипаттамасы;</w:t>
      </w:r>
    </w:p>
    <w:bookmarkEnd w:id="175"/>
    <w:bookmarkStart w:name="z191" w:id="176"/>
    <w:p>
      <w:pPr>
        <w:spacing w:after="0"/>
        <w:ind w:left="0"/>
        <w:jc w:val="both"/>
      </w:pPr>
      <w:r>
        <w:rPr>
          <w:rFonts w:ascii="Times New Roman"/>
          <w:b w:val="false"/>
          <w:i w:val="false"/>
          <w:color w:val="000000"/>
          <w:sz w:val="28"/>
        </w:rPr>
        <w:t>
      7) сенімділік деңгейі және маңыздылық деңгейі;</w:t>
      </w:r>
    </w:p>
    <w:bookmarkEnd w:id="176"/>
    <w:bookmarkStart w:name="z192" w:id="177"/>
    <w:p>
      <w:pPr>
        <w:spacing w:after="0"/>
        <w:ind w:left="0"/>
        <w:jc w:val="both"/>
      </w:pPr>
      <w:r>
        <w:rPr>
          <w:rFonts w:ascii="Times New Roman"/>
          <w:b w:val="false"/>
          <w:i w:val="false"/>
          <w:color w:val="000000"/>
          <w:sz w:val="28"/>
        </w:rPr>
        <w:t>
      8) сәйкессіздіктер, бұрмалаулар, олқылықтар, қателер және жақсартулар тізбесі;</w:t>
      </w:r>
    </w:p>
    <w:bookmarkEnd w:id="177"/>
    <w:bookmarkStart w:name="z193" w:id="178"/>
    <w:p>
      <w:pPr>
        <w:spacing w:after="0"/>
        <w:ind w:left="0"/>
        <w:jc w:val="both"/>
      </w:pPr>
      <w:r>
        <w:rPr>
          <w:rFonts w:ascii="Times New Roman"/>
          <w:b w:val="false"/>
          <w:i w:val="false"/>
          <w:color w:val="000000"/>
          <w:sz w:val="28"/>
        </w:rPr>
        <w:t>
      9) верификация бойынша жоспар;</w:t>
      </w:r>
    </w:p>
    <w:bookmarkEnd w:id="178"/>
    <w:bookmarkStart w:name="z194" w:id="179"/>
    <w:p>
      <w:pPr>
        <w:spacing w:after="0"/>
        <w:ind w:left="0"/>
        <w:jc w:val="both"/>
      </w:pPr>
      <w:r>
        <w:rPr>
          <w:rFonts w:ascii="Times New Roman"/>
          <w:b w:val="false"/>
          <w:i w:val="false"/>
          <w:color w:val="000000"/>
          <w:sz w:val="28"/>
        </w:rPr>
        <w:t>
      10) верификацияланған шығарындыларды, өндіріс түрлері мен көлемдерін сандық растау;</w:t>
      </w:r>
    </w:p>
    <w:bookmarkEnd w:id="179"/>
    <w:bookmarkStart w:name="z195" w:id="180"/>
    <w:p>
      <w:pPr>
        <w:spacing w:after="0"/>
        <w:ind w:left="0"/>
        <w:jc w:val="both"/>
      </w:pPr>
      <w:r>
        <w:rPr>
          <w:rFonts w:ascii="Times New Roman"/>
          <w:b w:val="false"/>
          <w:i w:val="false"/>
          <w:color w:val="000000"/>
          <w:sz w:val="28"/>
        </w:rPr>
        <w:t>
      11) есепті дайындау күні;</w:t>
      </w:r>
    </w:p>
    <w:bookmarkEnd w:id="180"/>
    <w:bookmarkStart w:name="z196" w:id="181"/>
    <w:p>
      <w:pPr>
        <w:spacing w:after="0"/>
        <w:ind w:left="0"/>
        <w:jc w:val="both"/>
      </w:pPr>
      <w:r>
        <w:rPr>
          <w:rFonts w:ascii="Times New Roman"/>
          <w:b w:val="false"/>
          <w:i w:val="false"/>
          <w:color w:val="000000"/>
          <w:sz w:val="28"/>
        </w:rPr>
        <w:t>
      12) жетекші аудиторлардың, тәуелсіз сарапшының және верификация процесіне басқа да қатысушылардың есімдері;</w:t>
      </w:r>
    </w:p>
    <w:bookmarkEnd w:id="181"/>
    <w:bookmarkStart w:name="z197" w:id="182"/>
    <w:p>
      <w:pPr>
        <w:spacing w:after="0"/>
        <w:ind w:left="0"/>
        <w:jc w:val="both"/>
      </w:pPr>
      <w:r>
        <w:rPr>
          <w:rFonts w:ascii="Times New Roman"/>
          <w:b w:val="false"/>
          <w:i w:val="false"/>
          <w:color w:val="000000"/>
          <w:sz w:val="28"/>
        </w:rPr>
        <w:t>
      13) валидация және верификация жөніндегі орган басшысының қолы.</w:t>
      </w:r>
    </w:p>
    <w:bookmarkEnd w:id="182"/>
    <w:bookmarkStart w:name="z198" w:id="183"/>
    <w:p>
      <w:pPr>
        <w:spacing w:after="0"/>
        <w:ind w:left="0"/>
        <w:jc w:val="both"/>
      </w:pPr>
      <w:r>
        <w:rPr>
          <w:rFonts w:ascii="Times New Roman"/>
          <w:b w:val="false"/>
          <w:i w:val="false"/>
          <w:color w:val="000000"/>
          <w:sz w:val="28"/>
        </w:rPr>
        <w:t>
      66. Верификация жөніндегі есеп барлық верификация процесі аяқталғаннан кейін квоталау субъектісіне немесе офсеттік жобаның өтініш берушісіне беріледі, түпнұсқаның бір данасы валидациялау және верификациялау жөніндегі органда сақталады.</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