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747b" w14:textId="9747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№64-8 "2021-2023 жылдарға арналған Шыңғырлау ауданы Ардақ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15 сәуірдегі № 5-7 шешімі. Батыс Қазақстан облысының Әділет департаментінде 2021 жылғы 22 сәуірде № 7006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2020 жылғы 24 желтоқсандағы №64-8 "2021-2023 жылдарға арналған Шыңғырлау ауданы Ардақ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№6607 тіркелген, 2021 жылғы 1 қаңтардағы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29 328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29 862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Ауылдық бюджетте 2021 жылға арналған аудандық бюджеттен берілетін нысаналы трансферттердің жалпы сомасы 3 153 мың теңге ескерілсін: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3 153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сәуірдегі №5-7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Ардақ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