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e9a" w14:textId="0723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аудандық мәслихатының 2020 жылғы 25 желтоқсандағы №56-9 "2021-2023 жылдарға арналған Тасқала ауданы Шежін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16 сәуірдегі № 6-9 шешімі. Батыс Қазақстан облысының Әділет департаментінде 2021 жылғы 21 сәуірде № 6979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мәслихатының 2020 жылғы 25 желтоқсандағы №56-9 "2021-2023 жылдарға арналған Тасқала ауданы Шежін ауылдық округінің бюджеті туралы" (Нормативтік құқықтық актілерді мемлекеттік тіркеу тізілімінде №6671 тіркелген, 2021 жылғы 6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Тасқала ауданының Шежін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43 486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852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42 397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45 645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-2 159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2 159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2 159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Тасқала аудандық мәслихаты аппаратының басшысы (Т. Шатенова)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Бактыгереева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сәуірдегі №6-9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Шежін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43 486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45 645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2 159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