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99a0" w14:textId="3299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64-8 "2021-2023 жылдарға арналған Жымпиты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22 сәуірдегі № 5-8 шешімі. Батыс Қазақстан облысының Әділет департаментінде 2021 жылғы 23 сәуірде № 7045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2020 жылғы 25 желтоқсандағы № 64-8 "2021-2023 жылдарға арналған Жымпиты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№6696 тіркелген, 2020 жылғы 6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Жымпиты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3-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120 515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110 900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121 513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Жымпиты ауылдық округінің бюджетіне аудандық бюджеттен берілетін трансферттер түсімдерінің жалпы сомасы 15 214 мың теңге көлемінде көзделсін, соның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 Ел" жастар жасағын ұйымдастыруға – 663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6 399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8 152 мың теңге.";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органдарында мемлекеттік тіркелуін қамтамасыз етсін.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№64-8 шешіміне 1 -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Жымпиты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4053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