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46ba" w14:textId="40f4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Батыс Қазақстан облысы Бәйтерек ауданы Переметный ауылдық округі әкімінің міндетін атқарушысының 2021 жылғы 12 наурыздағы №34 "Бәйтерек ауданы Переметный ауылдық округінің Қаражар ауылының аумағына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Переметный ауылдық округі әкімінің 2021 жылғы 18 қарашадағы № 148 шешімі. Қазақстан Республикасының Әділет министрлігінде 2021 жылғы 22 қарашада № 25283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Бәйтерек ауданының бас мемлекеттік ветеринариялық-санитариялық инспекторының 2021 жылғы 15 қараша № 10-12-391 ұсынысы негізінде,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Батыс Қазақстан облысы Бәйтерек ауданы Переметный ауылдық округі Қаражар ауылының аумағына жататын мүйізді ірі қара малы арасында бруцеллез ауруын жою бойынша кешенді ветеринариялық іс-шаралардың жүргізілуіне байланысты белгіленген шектеу іс-шаралары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Бәйтерек ауданы Переметный ауылдық округі әкімінің міндетін атқарушысының 2021 жылғы 12 наурыздағы №34 "Бәйтерек ауданы Переметный ауылдық округінің Қаражар ауылының аумағына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№6848 болып тіркелген)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