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3fde" w14:textId="e1c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қыркүйектегі № 8-6 шешімі. Қазақстан Республикасының Әділет министрлігінде 2021 жылғы 7 қазанда № 24654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 Зеленов аудандық мәслихатының "Зеленов ауданы бойынша коммуналдық қалдықтардың түзілуі және жинақталу нормаларын бекіту туралы" 2018 жылғы 20 желтоқсандағы №28-4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№5517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облысы Бәйтерек аудандық мәслихатының "Бәйтерек ауданы бойынша тұрмыстық қатты қалдықтарды жинауға және әкетуге арналған тарифтерді бекіту туралы" 2021 жылғы 31 наурыздағы №3-29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№6888 болып тіркелген).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