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344" w14:textId="0c3a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№60-19 "2021-2023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4-20 шешімі. Батыс Қазақстан облысының Әділет департаментінде 2021 жылғы 23 сәуірде № 7070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№60-19 "2021-2023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№6799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60-19 шешіміне 1-қосымша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Чиров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18 867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