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931b" w14:textId="0169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№60-8 "2021-2023 жылдарға арналған Бәйтерек ауданы Краснов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4-9 шешімі. Батыс Қазақстан облысының Әділет департаментінде 2021 жылғы 23 сәуірде № 7054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№60-8 "2021-2023 жылдарға арналған Бәйтерек ауданы Краснов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№6788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Краснов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21 692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19 769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-1 262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60-8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22 954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20 382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20 382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20 382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20 382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