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931b" w14:textId="0169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№60-8 "2021-2023 жылдарға арналған Бәйтерек ауданы Краснов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21 сәуірдегі № 4-9 шешімі. Батыс Қазақстан облысының Әділет департаментінде 2021 жылғы 23 сәуірде № 7054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2021 жылғы 13 қаңтардағы №60-8 "2021-2023 жылдарға арналған Бәйтерек ауданы Краснов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№6788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Краснов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21 692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1 923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19 769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22 954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-1 262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1 262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60-8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Краснов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22 954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20 382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20 382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20 382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20 382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