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32a5" w14:textId="34b3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31 наурыздағы № 3-18 шешімі. Батыс Қазақстан облысының Әділет департаментінде 2021 жылғы 1 сәуірде № 6912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(Г.Терехов)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3-18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аудандық мәслихатының 2020 жылғы 13 қаңтардағы №43-18 "2020-2022 жылдарға арналған Бәйтерек ауданы Переметный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№5996 тіркелген, 2020 жылы 23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Бәйтерек аудандық мәслихатының 2020 жылғы 20 сәуірдегі №48-18 "Бәйтерек ауданы мәслихатының 2020 жылғы 13 қаңтардағы №43-18 "2020-2022 жылдарға арналған Бәйтерек ауданы Переметный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№6189 тіркелген, 2020 жылы 29 сәуірде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Бәйтерек аудандық мәслихатының 2020 жылғы 28 қазандағы №56-9 "Бәйтерек ауданы мәслихатының 2020 жылғы 13 қаңтардағы №43-18 "2020-2022 жылдарға арналған Бәйтерек ауданы Переметный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№6456 тіркелген, 2020 жылы 4 қарашада Қазақстан Республикасының нормативтік құқықтық актілерінің эталондық бақылау банкінде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Бәйтерек аудандық мәслихатының 2020 жылғы 24 желтоқсандағы №59-14 "Бәйтерек ауданы мәслихатының 2020 жылғы 13 қаңтардағы №43-18 "2020-2022 жылдарға арналған Бәйтерек ауданы Переметный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№6668 тіркелген, 2021 жылы 5 қаңтарда Қазақстан Республикасының нормативтік құқықтық актілерінің эталондық бақылау банкінде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