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492c4" w14:textId="96492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2021 жылғы 31 наурыздағы № 3-26 шешімі. Батыс Қазақстан облысының Әділет департаментінде 2021 жылғы 31 наурызда № 6885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 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мәслихатының кейбір шешімдерінің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(Г.Терехов) осы шешімнің әділет органдарында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3-26 шешіміне қосымша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аудандық мәслихатының 2020 жылғы 13 қаңтардағы №43-4 "2020-2022 жылдарға арналған Бәйтерек ауданы Щапов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№5982 тіркелген, 2020 жылы 17 қаңтарда Қазақстан Республикасының нормативтік құқықтық актілерінің эталондық бақылау банкінде жарияланған).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Бәйтерек аудандық мәслихатының 2020 жылғы 20 сәуірдегі №48-4 "Бәйтерек ауданы мәслихатының 2020 жылғы 13 қаңтардағы №43-4 "2020-2022 жылдарға арналған Бәйтерек ауданы Щапов ауылдық округі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№6185 тіркелген, 2020 жылы 28 сәуірде Қазақстан Республикасының нормативтік құқықтық актілерінің эталондық бақылау банкінде жарияланған).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Бәйтерек аудандық мәслихатының 2020 жылғы 28 қазандағы №56-12 "Бәйтерек ауданы мәслихатының 2020 жылғы 13 қаңтардағы №43-4 "2020-2022 жылдарға арналған Бәйтерек ауданы Щапов ауылдық округі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№6453 тіркелген, 2020 жылы 3 қарашада Қазақстан Республикасының нормативтік құқықтық актілерінің эталондық бақылау банкінде жарияланған).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Бәйтерек ауданы мәслихатының 2020 жылғы 24 желтоқсандағы №59-5 "Бәйтерек ауданы мәслихатының 2020 жылғы 13 қаңтардағы №43-4 "2020-2022 жылдарға арналған Бәйтерек ауданы Щапов ауылдық округі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№6680 тіркелген, 2021 жылы 6 қаңтарда Қазақстан Республикасының нормативтік құқықтық актілерінің эталондық бақылау банкінде жарияланған).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