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1fff" w14:textId="6a61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4-13 шешімі. Батыс Қазақстан облысының Әділет департаментінде 2021 жылғы 2 сәуірде № 6929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10 қаңтардағы № 39-9 "2020 - 2022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№5967 тіркелген, 2020 жылы 16 қаңтарда Қазақстан Республикасының нормативтік құқықтық актілерінің эталондық бақылау банкінде жарияланған).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