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430f" w14:textId="b234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5 сәуірдегі № 4-6 шешімі. Батыс Қазақстан облысының Әділет департаментінде 2021 жылғы 8 сәуірде № 6946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№42-6 "2020-2022 жылдарға арналған Жаңақала ауданы Қызылоба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№5949 тіркелген, 2020 жылғы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Жаңақала аудандық мәслихатының 2020 жылғы 30 қыркүйектегі №52-4 "Жаңақала аудандық мәслихатының 2020 жылғы 10 қаңтардағы №42-6 "2020-2022 жылдарға арналған Жаңақала ауданы Қызылоба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№6403 тіркелген, 2020 жылғы 9 қазанда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Жаңақала аудандық мәслихатының 2020 жылғы 9 желтоқсандағы №54-6 "Жаңақала аудандық мәслихатының 2020 жылғы 10 қаңтардағы №42-6 "2020-2022 жылдарға арналған Жаңақала ауданы Қызылоба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№6539 тіркелген, 2020 жылғы 16 желтоқсанда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Жаңақала аудандық мәслихатының 2020 жылғы 23 желтоқсандағы №56-6 "Жаңақала аудандық мәслихатының 2020 жылғы 10 қаңтардағы №42-6 "2020-2022 жылдарға арналған Жаңақала ауданы Қызылоба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№6588 тіркелген, 2020 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