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5482" w14:textId="fd05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5 сәуірдегі № 4-8 шешімі. Батыс Қазақстан облысының Әділет департаментінде 2021 жылғы 8 сәуірде № 6944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4-8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№42-8 "2020-2022 жылдарға арналған Жаңақала ауданы С.Меңдешев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№5946 тіркелген, 2020 жылғы 20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Жаңақала аудандық мәслихатының 2020 жылғы 9 желтоқсандағы №54-8 "Жаңақала аудандық мәслихатының 2020 жылғы 10 қаңтардағы №42-8 "2020-2022 жылдарға арналған Жаңақала ауданы С.Мендешев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№6545 тіркелген, 2020 жылғы 20 желтоқсанда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Жаңақала аудандық мәслихатының 2020 жылғы 23 желтоқсандағы №56-8 "Жаңақала аудандық мәслихатының 2020 жылғы 10 қаңтардағы №42-8 "2020-2022 жылдарға арналған Жаңақала ауданы С.Мендешев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№6586 тіркелген, 2020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