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fc7b" w14:textId="3e2f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№57-12 "2021-2023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20 сәуірдегі № 4-5 шешімі. Батыс Қазақстан облысының Әділет департаментінде 2021 жылғы 21 сәуірде № 6993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5 қаңтардағы №57-12 "2021-2023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№6774 тіркелген, 2021 жылы 18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 № 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 №57-12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