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9199" w14:textId="6289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Бөрлі ауданының Ақсу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5 қаңтардағы № 57-14 шешімі. Батыс Қазақстан облысының Әділет департаментінде 2021 жылғы 8 қаңтарда № 6771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Бөрлі аудандық мәслихатының 2020 жылғы 22 желтоқсандағы №57-1 "2021 – 2023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№6573 тіркелген) сәйкес Бөрлі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Бөрлі ауданының Ақсу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50 128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49 455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50 496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- 368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368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ауылдық округ бюджетінде аудандық бюджеттен берілетін субвенциялар түсімдері жалпы 35 049 мың теңге сомасында ескерілсін.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Аудандық мәслихат аппаратының басшысы (Б.Б.Мукашева) осы шешімнің әділет органдарында мемлекеттік тіркелуін қамтамасыз етсін.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Мемлекеттiкменшiктентүсетiнкiрiстер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Мемлекетменшiгiндегiмүлiктiжалғаберудентүсетiнкiрiстер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№57-14 шешіміне 2 –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№57-14 шешіміне 3 –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