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3b858f" w14:textId="e3b858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Батыс Қазақстан облыстық мәслихатының 2019 жылғы 18 қарашадағы № 30-1 "Батыс Қазақстан облысы бойынша тұрғын үй сертификаттарының мөлшері мен оларды алушылар санаттарының тізбесін айқындау туралы" шешіміне өзгеріс енгізу туралы</w:t>
      </w:r>
    </w:p>
    <w:p>
      <w:pPr>
        <w:spacing w:after="0"/>
        <w:ind w:left="0"/>
        <w:jc w:val="both"/>
      </w:pPr>
      <w:r>
        <w:rPr>
          <w:rFonts w:ascii="Times New Roman"/>
          <w:b w:val="false"/>
          <w:i w:val="false"/>
          <w:color w:val="000000"/>
          <w:sz w:val="28"/>
        </w:rPr>
        <w:t>Батыс Қазақстан облыстық мәслихатының 2021 жылғы 30 қыркүйектегі № 6-2 шешімі. Қазақстан Республикасының Әділет министрлігінде 2021 жылғы 11 қазанда № 24700 болып тіркелді</w:t>
      </w:r>
    </w:p>
    <w:p>
      <w:pPr>
        <w:spacing w:after="0"/>
        <w:ind w:left="0"/>
        <w:jc w:val="both"/>
      </w:pPr>
      <w:bookmarkStart w:name="z3" w:id="0"/>
      <w:r>
        <w:rPr>
          <w:rFonts w:ascii="Times New Roman"/>
          <w:b w:val="false"/>
          <w:i w:val="false"/>
          <w:color w:val="000000"/>
          <w:sz w:val="28"/>
        </w:rPr>
        <w:t xml:space="preserve">
      Батыс Қазақстан облыстық мәслихаты </w:t>
      </w:r>
      <w:r>
        <w:rPr>
          <w:rFonts w:ascii="Times New Roman"/>
          <w:b/>
          <w:i w:val="false"/>
          <w:color w:val="000000"/>
          <w:sz w:val="28"/>
        </w:rPr>
        <w:t>ШЕШТІ:</w:t>
      </w:r>
    </w:p>
    <w:bookmarkEnd w:id="0"/>
    <w:bookmarkStart w:name="z4" w:id="1"/>
    <w:p>
      <w:pPr>
        <w:spacing w:after="0"/>
        <w:ind w:left="0"/>
        <w:jc w:val="both"/>
      </w:pPr>
      <w:r>
        <w:rPr>
          <w:rFonts w:ascii="Times New Roman"/>
          <w:b w:val="false"/>
          <w:i w:val="false"/>
          <w:color w:val="000000"/>
          <w:sz w:val="28"/>
        </w:rPr>
        <w:t xml:space="preserve">
      1. Батыс Қазақстан облыстық мәслихатының "Батыс Қазақстан облысы бойынша тұрғын үй сертификаттарының мөлшері мен оларды алушылар санаттарының тізбесін айқындау туралы" 2019 жылғы 18 қарашадағы № 30-1 (Нормативтік құқықтық актілерді мемлекеттік тіркеу тізілімінде №5866 болып тіркелген) </w:t>
      </w:r>
      <w:r>
        <w:rPr>
          <w:rFonts w:ascii="Times New Roman"/>
          <w:b w:val="false"/>
          <w:i w:val="false"/>
          <w:color w:val="000000"/>
          <w:sz w:val="28"/>
        </w:rPr>
        <w:t>шешіміне</w:t>
      </w:r>
      <w:r>
        <w:rPr>
          <w:rFonts w:ascii="Times New Roman"/>
          <w:b w:val="false"/>
          <w:i w:val="false"/>
          <w:color w:val="000000"/>
          <w:sz w:val="28"/>
        </w:rPr>
        <w:t xml:space="preserve"> келесі өзгеріс енгізілсін:</w:t>
      </w:r>
    </w:p>
    <w:bookmarkEnd w:id="1"/>
    <w:bookmarkStart w:name="z5"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6" w:id="3"/>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Облыстық мәслихат хатшысының</w:t>
            </w:r>
            <w:r>
              <w:br/>
            </w:r>
            <w:r>
              <w:rPr>
                <w:rFonts w:ascii="Times New Roman"/>
                <w:b w:val="false"/>
                <w:i/>
                <w:color w:val="000000"/>
                <w:sz w:val="20"/>
              </w:rPr>
              <w:t>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Мукаев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 2021 жылғы</w:t>
            </w:r>
            <w:r>
              <w:br/>
            </w:r>
            <w:r>
              <w:rPr>
                <w:rFonts w:ascii="Times New Roman"/>
                <w:b w:val="false"/>
                <w:i w:val="false"/>
                <w:color w:val="000000"/>
                <w:sz w:val="20"/>
              </w:rPr>
              <w:t>30 қыркүйектегі №6-2</w:t>
            </w:r>
            <w:r>
              <w:br/>
            </w:r>
            <w:r>
              <w:rPr>
                <w:rFonts w:ascii="Times New Roman"/>
                <w:b w:val="false"/>
                <w:i w:val="false"/>
                <w:color w:val="000000"/>
                <w:sz w:val="20"/>
              </w:rPr>
              <w:t>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 2019 жылғы</w:t>
            </w:r>
            <w:r>
              <w:br/>
            </w:r>
            <w:r>
              <w:rPr>
                <w:rFonts w:ascii="Times New Roman"/>
                <w:b w:val="false"/>
                <w:i w:val="false"/>
                <w:color w:val="000000"/>
                <w:sz w:val="20"/>
              </w:rPr>
              <w:t>18 қарашадағы №30-1 шешіміне</w:t>
            </w:r>
            <w:r>
              <w:br/>
            </w:r>
            <w:r>
              <w:rPr>
                <w:rFonts w:ascii="Times New Roman"/>
                <w:b w:val="false"/>
                <w:i w:val="false"/>
                <w:color w:val="000000"/>
                <w:sz w:val="20"/>
              </w:rPr>
              <w:t>қосымша</w:t>
            </w:r>
          </w:p>
        </w:tc>
      </w:tr>
    </w:tbl>
    <w:bookmarkStart w:name="z10" w:id="4"/>
    <w:p>
      <w:pPr>
        <w:spacing w:after="0"/>
        <w:ind w:left="0"/>
        <w:jc w:val="left"/>
      </w:pPr>
      <w:r>
        <w:rPr>
          <w:rFonts w:ascii="Times New Roman"/>
          <w:b/>
          <w:i w:val="false"/>
          <w:color w:val="000000"/>
        </w:rPr>
        <w:t xml:space="preserve"> Батыс Қазақстан облысы бойынша тұрғын үй сертификаттарының мөлшері мен оларды алушылар санаттарының тізбесі</w:t>
      </w:r>
    </w:p>
    <w:bookmarkEnd w:id="4"/>
    <w:bookmarkStart w:name="z11" w:id="5"/>
    <w:p>
      <w:pPr>
        <w:spacing w:after="0"/>
        <w:ind w:left="0"/>
        <w:jc w:val="both"/>
      </w:pPr>
      <w:r>
        <w:rPr>
          <w:rFonts w:ascii="Times New Roman"/>
          <w:b w:val="false"/>
          <w:i w:val="false"/>
          <w:color w:val="000000"/>
          <w:sz w:val="28"/>
        </w:rPr>
        <w:t xml:space="preserve">
      1. Батыс Қазақстан облысы бойынша тұрғын үй сертификаттарының мөлшері мен оларды алушылар санаттарының тізбесі Қазақстан Республикасының "Тұрғын үй қатынастары туралы" </w:t>
      </w:r>
      <w:r>
        <w:rPr>
          <w:rFonts w:ascii="Times New Roman"/>
          <w:b w:val="false"/>
          <w:i w:val="false"/>
          <w:color w:val="000000"/>
          <w:sz w:val="28"/>
        </w:rPr>
        <w:t>Заңына</w:t>
      </w:r>
      <w:r>
        <w:rPr>
          <w:rFonts w:ascii="Times New Roman"/>
          <w:b w:val="false"/>
          <w:i w:val="false"/>
          <w:color w:val="000000"/>
          <w:sz w:val="28"/>
        </w:rPr>
        <w:t>, Қазақстан Республикасы Индустрия және инфрақұрылымдық даму министрінің 2019 жылғы 20 маусымдағы №417 "Тұрғын үй сертификаттарын беру қағидаларын бекіту туралы" (Нормативтік құқықтық актілерді мемлекеттік тіркеу тізілімінде №18883 болып тіркелген) бұйрығына сәйкес әзірленді.</w:t>
      </w:r>
    </w:p>
    <w:bookmarkEnd w:id="5"/>
    <w:bookmarkStart w:name="z12" w:id="6"/>
    <w:p>
      <w:pPr>
        <w:spacing w:after="0"/>
        <w:ind w:left="0"/>
        <w:jc w:val="both"/>
      </w:pPr>
      <w:r>
        <w:rPr>
          <w:rFonts w:ascii="Times New Roman"/>
          <w:b w:val="false"/>
          <w:i w:val="false"/>
          <w:color w:val="000000"/>
          <w:sz w:val="28"/>
        </w:rPr>
        <w:t>
      2. Қазақстан Республикасының Ұлттық банкі бекіткен ипотекалық бағдарлама және (немесе) Қазақстан Республикасының Үкіметі бекіткен мемлекеттік тұрғын үй құрылысы бағдарламасы шеңберінде ипотекалық тұрғын үй қарыздарын пайдалана отырып, азаматтардың тұрғын үйді меншігіне алу құқығын іске асыру үшін әлеуметтік көмек немесе әлеуметтік қолдау түріндегі тұрғын үй сертификаттары Батыс Қазақстан облысы бойынша 1,5 (бір миллион бес жүз мың) миллион теңге мөлшерінде айқындалды.</w:t>
      </w:r>
    </w:p>
    <w:bookmarkEnd w:id="6"/>
    <w:bookmarkStart w:name="z13" w:id="7"/>
    <w:p>
      <w:pPr>
        <w:spacing w:after="0"/>
        <w:ind w:left="0"/>
        <w:jc w:val="both"/>
      </w:pPr>
      <w:r>
        <w:rPr>
          <w:rFonts w:ascii="Times New Roman"/>
          <w:b w:val="false"/>
          <w:i w:val="false"/>
          <w:color w:val="000000"/>
          <w:sz w:val="28"/>
        </w:rPr>
        <w:t>
      3. Тұрғын үй сертификаттарының алушылар санаттары:</w:t>
      </w:r>
    </w:p>
    <w:bookmarkEnd w:id="7"/>
    <w:bookmarkStart w:name="z14" w:id="8"/>
    <w:p>
      <w:pPr>
        <w:spacing w:after="0"/>
        <w:ind w:left="0"/>
        <w:jc w:val="both"/>
      </w:pPr>
      <w:r>
        <w:rPr>
          <w:rFonts w:ascii="Times New Roman"/>
          <w:b w:val="false"/>
          <w:i w:val="false"/>
          <w:color w:val="000000"/>
          <w:sz w:val="28"/>
        </w:rPr>
        <w:t>
      1) мүгедек балалары бар немесе оларды тәрбиелеушi отбасылары;</w:t>
      </w:r>
    </w:p>
    <w:bookmarkEnd w:id="8"/>
    <w:bookmarkStart w:name="z15" w:id="9"/>
    <w:p>
      <w:pPr>
        <w:spacing w:after="0"/>
        <w:ind w:left="0"/>
        <w:jc w:val="both"/>
      </w:pPr>
      <w:r>
        <w:rPr>
          <w:rFonts w:ascii="Times New Roman"/>
          <w:b w:val="false"/>
          <w:i w:val="false"/>
          <w:color w:val="000000"/>
          <w:sz w:val="28"/>
        </w:rPr>
        <w:t>
      2) "Алтын алқа", "Күміс алқа" алқаларымен наградталған немесе бұрын "Батыр ана" атағын алған, сондай-ақ I және II дәрежелі "Ана даңқы" ордендерімен наградталған көпбалалы аналар, көпбалалы отбасылар;</w:t>
      </w:r>
    </w:p>
    <w:bookmarkEnd w:id="9"/>
    <w:bookmarkStart w:name="z16" w:id="10"/>
    <w:p>
      <w:pPr>
        <w:spacing w:after="0"/>
        <w:ind w:left="0"/>
        <w:jc w:val="both"/>
      </w:pPr>
      <w:r>
        <w:rPr>
          <w:rFonts w:ascii="Times New Roman"/>
          <w:b w:val="false"/>
          <w:i w:val="false"/>
          <w:color w:val="000000"/>
          <w:sz w:val="28"/>
        </w:rPr>
        <w:t>
      3) толық емес отбасылар;</w:t>
      </w:r>
    </w:p>
    <w:bookmarkEnd w:id="10"/>
    <w:bookmarkStart w:name="z17" w:id="11"/>
    <w:p>
      <w:pPr>
        <w:spacing w:after="0"/>
        <w:ind w:left="0"/>
        <w:jc w:val="both"/>
      </w:pPr>
      <w:r>
        <w:rPr>
          <w:rFonts w:ascii="Times New Roman"/>
          <w:b w:val="false"/>
          <w:i w:val="false"/>
          <w:color w:val="000000"/>
          <w:sz w:val="28"/>
        </w:rPr>
        <w:t>
      4) денсаулық сақтау, білім беру, мәдениет, спорт, ветеринария, агроөнеркәсіптік кешен және құқық қорғау салаларында еңбек қызметін жүзеге асыратын қажетті мамандар.</w:t>
      </w:r>
    </w:p>
    <w:bookmarkEnd w:id="1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