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220e" w14:textId="d0022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Шемонаиха аудандық мәслихатының 2020 жылғы 29 желтоқсандағы № 60/2-VI "2021-2023 жылдарға арналған Шемонаиха ауданының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Шемонаиха аудандық мәслихатының 2021 жылғы 19 қазандағы № 9/2-VII шешімі. Қазақстан Республикасының Әділет министрлігінде 2021 жылғы 27 қазанда № 24931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Шемонаиха аудандық мәслихаты ШЕШТІ: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Шемонаиха аудандық мәслихатының "2021-2023 жылдарға арналған Шемонаиха ауданының бюджеті туралы" 2020 жылғы 29 желтоқсандағы № 60/2-VI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8324 болып тіркелген)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2021 - 2023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2021 жылға мынадай көлемдерде бекiтiлсiн: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7 357 117,2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2 119 122,0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7 700,0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260 724,0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4 969 571,2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7 538 499,3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17 733,0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26 253,0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- 199 115,1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199 115,1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26 253,0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8 520,0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181 382,1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жылға ауданның жергілікті атқарушы органының резерві 16 658,0 мың теңге сомасында бекітілсін.";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2021 жылғы 1 қаңтардан бастап қолданысқа енгiзiледi.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Шемонаиха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9/2-VII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60/2-VI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7 357 117,2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2 119 122,0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993 022,0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842 072,0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421 992,0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қызметті жүргізгені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уәкiлеттiгi бар мемлекеттiк органдар немесе лауазымды адамдар құжаттар бергені үшiн алынатын мiндеттi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баж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емес түсімдер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меншiктен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меншiгiндегі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баска да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243 224,0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4 969 571,2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4 969 526,0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7 538 499,3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283 102,0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мәслихатының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254 597,0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165 548,0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 коммуналдық шаруашылығы, жолаушылар көлiгi және автомобиль жолдары бөлiмi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 коммуналдық шаруашылығы, жолаушылар көлiгi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560 804,0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обьектілерін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35 193,8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 (облыстық маңызы бар қала) әкiмiнiң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19 751,8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Аудандык ( қалалық) ауқымдағы дала өрттерінің, сондай – ақ мемлекеттік өртке қарсы қызмет органдары құрылмаған елді мекендерде өрттердің алдын алу және оларды сөндіру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тәртiп, қауiпсiздiк, құқықтық, сот, қылмыстық-атқару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 коммуналдық шаруашылығы, жолаушылар көлiгi және автомобиль жолдары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678 349,0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абоненттік жалғамалармен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155 539,0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өкiлеттi органдардың шешiмi бойынша мұқтаж азаматтардың жекелеген топтарына 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78 333,0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мұқжат мүгедектерді міндетті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40 399,0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сертификаттарын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994 430,0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539 471,0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–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532 528,9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102 381,0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94 341,9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66 509,0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ақпаратық саясат жүргiзу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33 864,0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iшкi саясат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70 338,8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7 262,8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Өнеркәсiп, 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66 330,0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саласындагы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манызы бар қалалық (ауылдық), қала маңындағы және ауданішілік катынастар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колдау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бөлiмi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жергiлiктi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4 097 474,8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Заңңаманы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3 817 673,0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276 015,0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199 115,1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181 382,1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