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8cd4" w14:textId="de88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"Ұлан ауданы Бозанбай ауылдық округі "Куандык" шаруа қожалығының ірі қара малынан қарасан ауруы шығуына байланысты шектеу іс-шараларын белгілеу туралы" Бозанбай ауылдық округі әкімінің 2021 жылғы 22 ақпандағы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Бозанбай ауылдық округі әкімінің 2021 жылғы 12 сәуірдегі № 6 шешімі. Шығыс Қазақстан облысының Әділет департаментінде 2021 жылғы 15 сәуірде № 8619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2002 жылғы 10 шілдедегі "Ветеринария туралы"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 сәйкес, Қазақстан Республикасы ауыл шаруашылығы Министрлігі ветеринариялық бақылау және қадағалау комитетінің Ұлан аудандық аумақтық инспекциясының бас мемлекеттік ветеринариялық - санитариялық инспекторы 2021 жылғы 01 наурыздағы № 01-26/104 ұсыныс хатына сәйкес, Бозанбай ауылдық округінің әкімі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қарасан ауруы ошақтарын жою жөніндегі ветеринариялық іс – шаралар кешені жүргізілгеніне байланысты Ұлан ауданы Бозанбай ауылдық округіне қарасты "Куандык" шаруақожалығының ірі қара малдарына шектеу іс-шаралары алынсын.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Бозанбай ауылдық округі әкімінің 2021 жылғы 22 ақпандағы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"Ұлан ауданы Бозанбай ауылдық округі Куандык" шаруа қожалығының ірі қара малынан қарасан ауруы шығуына байланысты шектеу іс-шараларын белгілеу туралы" (Нормативтік құқықтық актілерді тіркеу тізілімінде 8417 нөмірімен тіркелген, 2021 жылғы 01 наурызда Қазақстан Республикасының нормативтік құқықтық актілерінің Эталондық бақылау банкінде электрондық түрде жарияланған).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"Бозанбай ауылдық округі әкімінің аппараты" мемлекеттік мекемесі Қазақстан Республикасының қолданыстағы заңнамасымен бекітілген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бастап, күнтізбелік он күн ішінде оның көшірмелерін Ұлан ауданының аумағында таратылатын мерзімді баспасөз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ресми жариялағаннан кейін осы шешімді Ұлан ауданы әкімдігінің интернет-ресурсында орналастыруын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Бозанбай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