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1dd4" w14:textId="1751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аудандық мәслихатының 2020 жылғы 23 желтоқсандағы № 66-2 "2021-2023 жылдарға арналған Тарбағатай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2021 жылғы 19 шілдедегі № 6/5-VII шешімі. Қазақстан Республикасының Әділет министрлігінде 2021 жылғы 2 тамызда № 23797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Шығыс Қазақстан облысы Тарбағатай аудандық мәслихаты ШЕШТІ:</w:t>
      </w:r>
    </w:p>
    <w:bookmarkEnd w:id="0"/>
    <w:p>
      <w:pPr>
        <w:spacing w:after="0"/>
        <w:ind w:left="0"/>
        <w:jc w:val="both"/>
      </w:pPr>
      <w:r>
        <w:rPr>
          <w:rFonts w:ascii="Times New Roman"/>
          <w:b w:val="false"/>
          <w:i w:val="false"/>
          <w:color w:val="000000"/>
          <w:sz w:val="28"/>
        </w:rPr>
        <w:t xml:space="preserve">
      1. Шығыс Қазақстан облысы Тарбағатай аудандық мәслихатының 2020 жылғы 23 желтоқсандағы № 66-2 "2021-2023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осы шешімге 1, 2 және 3-қосымшаларға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13 586 486,1 мың теңге, соның ішінде:</w:t>
      </w:r>
    </w:p>
    <w:p>
      <w:pPr>
        <w:spacing w:after="0"/>
        <w:ind w:left="0"/>
        <w:jc w:val="both"/>
      </w:pPr>
      <w:r>
        <w:rPr>
          <w:rFonts w:ascii="Times New Roman"/>
          <w:b w:val="false"/>
          <w:i w:val="false"/>
          <w:color w:val="000000"/>
          <w:sz w:val="28"/>
        </w:rPr>
        <w:t>
      салықтық түсімдер – 1 311 309,0 мың теңге;</w:t>
      </w:r>
    </w:p>
    <w:p>
      <w:pPr>
        <w:spacing w:after="0"/>
        <w:ind w:left="0"/>
        <w:jc w:val="both"/>
      </w:pPr>
      <w:r>
        <w:rPr>
          <w:rFonts w:ascii="Times New Roman"/>
          <w:b w:val="false"/>
          <w:i w:val="false"/>
          <w:color w:val="000000"/>
          <w:sz w:val="28"/>
        </w:rPr>
        <w:t>
      салықтық емес түсімдер – 12 780,0 мың теңге;</w:t>
      </w:r>
    </w:p>
    <w:p>
      <w:pPr>
        <w:spacing w:after="0"/>
        <w:ind w:left="0"/>
        <w:jc w:val="both"/>
      </w:pPr>
      <w:r>
        <w:rPr>
          <w:rFonts w:ascii="Times New Roman"/>
          <w:b w:val="false"/>
          <w:i w:val="false"/>
          <w:color w:val="000000"/>
          <w:sz w:val="28"/>
        </w:rPr>
        <w:t>
      негізгі капиталды сатудан түсетін түсімдер – 3 972,0 мың теңге;</w:t>
      </w:r>
    </w:p>
    <w:p>
      <w:pPr>
        <w:spacing w:after="0"/>
        <w:ind w:left="0"/>
        <w:jc w:val="both"/>
      </w:pPr>
      <w:r>
        <w:rPr>
          <w:rFonts w:ascii="Times New Roman"/>
          <w:b w:val="false"/>
          <w:i w:val="false"/>
          <w:color w:val="000000"/>
          <w:sz w:val="28"/>
        </w:rPr>
        <w:t>
      трансферттер түсімі – 12 258 425,1 мың теңге;</w:t>
      </w:r>
    </w:p>
    <w:p>
      <w:pPr>
        <w:spacing w:after="0"/>
        <w:ind w:left="0"/>
        <w:jc w:val="both"/>
      </w:pPr>
      <w:r>
        <w:rPr>
          <w:rFonts w:ascii="Times New Roman"/>
          <w:b w:val="false"/>
          <w:i w:val="false"/>
          <w:color w:val="000000"/>
          <w:sz w:val="28"/>
        </w:rPr>
        <w:t>
      2) шығындар – 13 652 891,2 мың теңге;</w:t>
      </w:r>
    </w:p>
    <w:p>
      <w:pPr>
        <w:spacing w:after="0"/>
        <w:ind w:left="0"/>
        <w:jc w:val="both"/>
      </w:pPr>
      <w:r>
        <w:rPr>
          <w:rFonts w:ascii="Times New Roman"/>
          <w:b w:val="false"/>
          <w:i w:val="false"/>
          <w:color w:val="000000"/>
          <w:sz w:val="28"/>
        </w:rPr>
        <w:t>
      3) таза бюджеттік кредиттеу – 141 716,0 мың теңге, соның ішінде:</w:t>
      </w:r>
    </w:p>
    <w:p>
      <w:pPr>
        <w:spacing w:after="0"/>
        <w:ind w:left="0"/>
        <w:jc w:val="both"/>
      </w:pPr>
      <w:r>
        <w:rPr>
          <w:rFonts w:ascii="Times New Roman"/>
          <w:b w:val="false"/>
          <w:i w:val="false"/>
          <w:color w:val="000000"/>
          <w:sz w:val="28"/>
        </w:rPr>
        <w:t>
      бюджеттік кредиттер – 188 147,0 мың теңге;</w:t>
      </w:r>
    </w:p>
    <w:p>
      <w:pPr>
        <w:spacing w:after="0"/>
        <w:ind w:left="0"/>
        <w:jc w:val="both"/>
      </w:pPr>
      <w:r>
        <w:rPr>
          <w:rFonts w:ascii="Times New Roman"/>
          <w:b w:val="false"/>
          <w:i w:val="false"/>
          <w:color w:val="000000"/>
          <w:sz w:val="28"/>
        </w:rPr>
        <w:t>
      бюджеттік кредиттерді өтеу – 46 431,0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-208 121,1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208 121,1 мың теңге;</w:t>
      </w:r>
    </w:p>
    <w:p>
      <w:pPr>
        <w:spacing w:after="0"/>
        <w:ind w:left="0"/>
        <w:jc w:val="both"/>
      </w:pPr>
      <w:r>
        <w:rPr>
          <w:rFonts w:ascii="Times New Roman"/>
          <w:b w:val="false"/>
          <w:i w:val="false"/>
          <w:color w:val="000000"/>
          <w:sz w:val="28"/>
        </w:rPr>
        <w:t>
      қарыздар түсімі – 188 147,0 мың теңге;</w:t>
      </w:r>
    </w:p>
    <w:p>
      <w:pPr>
        <w:spacing w:after="0"/>
        <w:ind w:left="0"/>
        <w:jc w:val="both"/>
      </w:pPr>
      <w:r>
        <w:rPr>
          <w:rFonts w:ascii="Times New Roman"/>
          <w:b w:val="false"/>
          <w:i w:val="false"/>
          <w:color w:val="000000"/>
          <w:sz w:val="28"/>
        </w:rPr>
        <w:t>
      қарыздарды өтеу – 46 431,0 мың теңге;</w:t>
      </w:r>
    </w:p>
    <w:p>
      <w:pPr>
        <w:spacing w:after="0"/>
        <w:ind w:left="0"/>
        <w:jc w:val="both"/>
      </w:pPr>
      <w:r>
        <w:rPr>
          <w:rFonts w:ascii="Times New Roman"/>
          <w:b w:val="false"/>
          <w:i w:val="false"/>
          <w:color w:val="000000"/>
          <w:sz w:val="28"/>
        </w:rPr>
        <w:t>
      бюджет қаражатының пайдаланатын қалдықтары – 66 405,1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19 шілдедегі </w:t>
            </w:r>
            <w:r>
              <w:br/>
            </w:r>
            <w:r>
              <w:rPr>
                <w:rFonts w:ascii="Times New Roman"/>
                <w:b w:val="false"/>
                <w:i w:val="false"/>
                <w:color w:val="000000"/>
                <w:sz w:val="20"/>
              </w:rPr>
              <w:t xml:space="preserve">№ 6/5-VII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1-қосымша</w:t>
            </w:r>
          </w:p>
        </w:tc>
      </w:tr>
    </w:tbl>
    <w:p>
      <w:pPr>
        <w:spacing w:after="0"/>
        <w:ind w:left="0"/>
        <w:jc w:val="left"/>
      </w:pPr>
      <w:r>
        <w:rPr>
          <w:rFonts w:ascii="Times New Roman"/>
          <w:b/>
          <w:i w:val="false"/>
          <w:color w:val="000000"/>
        </w:rPr>
        <w:t xml:space="preserve"> 2021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2"/>
        <w:gridCol w:w="1083"/>
        <w:gridCol w:w="5321"/>
        <w:gridCol w:w="3220"/>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13 586 486,1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1 311 309,0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709 598,0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141 192,0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568 406,0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543 470,0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543 470,0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14 026,0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4 725,0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5 419,0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7 780,0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12 258 425,1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12 257 878,8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12 257 878,8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13 652 891,2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29 880,0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29 880,0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178 860,4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168 359,4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355 370,7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29 968,0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29 968,0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271 886,8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41 316,8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230 570,0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53 515,9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50 370,0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88 403,0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75 249,0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75 249,0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52 590,0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22 659,0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1 792 392,2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997 009,7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997 009,7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997 009,7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748 016,5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748 016,5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189 473,0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70 615,0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65 449,5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7 876,0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248 470,0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67 124,0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71 290,0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47 366,0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47 366,0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36 866,0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1 418 192,2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142 818,2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142 500,2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140 500,2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1 275 374,0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143 837,0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143 837,0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516 905,1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294 030,1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293 614,1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293 614,1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40 587,0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39 108,0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18 795,0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13 840,0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108 751,0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93 751,0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93 355,0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73 537,0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17 839,0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17 839,0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55 698,0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21 493,0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34 205,0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57 105,0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27 390,0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27 390,0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27 390,0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44 001,9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44 001,9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44 001,9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24 471,9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409 086,0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402 086,0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402 086,0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148 900,0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253 186,0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566 791,0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344 563,0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222 228,0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218 028,0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218 028,0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4 200,0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5 315,7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7 794 950,0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375 762,0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шешіміне 2-қосымша </w:t>
            </w:r>
            <w:r>
              <w:br/>
            </w: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4-қосымша</w:t>
            </w:r>
          </w:p>
        </w:tc>
      </w:tr>
    </w:tbl>
    <w:p>
      <w:pPr>
        <w:spacing w:after="0"/>
        <w:ind w:left="0"/>
        <w:jc w:val="left"/>
      </w:pPr>
      <w:r>
        <w:rPr>
          <w:rFonts w:ascii="Times New Roman"/>
          <w:b/>
          <w:i w:val="false"/>
          <w:color w:val="000000"/>
        </w:rPr>
        <w:t xml:space="preserve"> Тарбағатай ауданының 2021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622"/>
        <w:gridCol w:w="1312"/>
        <w:gridCol w:w="1312"/>
        <w:gridCol w:w="4528"/>
        <w:gridCol w:w="35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1 479 648,0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1 131 855,0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1 895,0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3-қосымша </w:t>
            </w:r>
            <w:r>
              <w:br/>
            </w: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5-қосымша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675"/>
        <w:gridCol w:w="1424"/>
        <w:gridCol w:w="1424"/>
        <w:gridCol w:w="4432"/>
        <w:gridCol w:w="32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534 885,8</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112 163,5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109 663,5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109 663,5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62 696,0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46 967,5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247 096,2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88 099,2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88 099,2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88 099,2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158 997,0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158 997,0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158 997,0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1 675,0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4-қосымша </w:t>
            </w:r>
            <w:r>
              <w:br/>
            </w:r>
            <w:r>
              <w:rPr>
                <w:rFonts w:ascii="Times New Roman"/>
                <w:b w:val="false"/>
                <w:i w:val="false"/>
                <w:color w:val="000000"/>
                <w:sz w:val="20"/>
              </w:rPr>
              <w:t xml:space="preserve">Тарбағатай аудандық </w:t>
            </w:r>
            <w:r>
              <w:br/>
            </w:r>
            <w:r>
              <w:rPr>
                <w:rFonts w:ascii="Times New Roman"/>
                <w:b w:val="false"/>
                <w:i w:val="false"/>
                <w:color w:val="000000"/>
                <w:sz w:val="20"/>
              </w:rPr>
              <w:t>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6-қосымша</w:t>
            </w:r>
          </w:p>
        </w:tc>
      </w:tr>
    </w:tbl>
    <w:p>
      <w:pPr>
        <w:spacing w:after="0"/>
        <w:ind w:left="0"/>
        <w:jc w:val="left"/>
      </w:pPr>
      <w:r>
        <w:rPr>
          <w:rFonts w:ascii="Times New Roman"/>
          <w:b/>
          <w:i w:val="false"/>
          <w:color w:val="000000"/>
        </w:rPr>
        <w:t xml:space="preserve"> Республикалық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6"/>
        <w:gridCol w:w="1166"/>
        <w:gridCol w:w="5394"/>
        <w:gridCol w:w="31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3 052 607,0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63 000,0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1 172 818,0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930 555,0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930 555,0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930 555,0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242 263,0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242 263,0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103 677,0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101 144,0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18 106,0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8 705,0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10 631,0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972 540,0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53 614,0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36 260,0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36 260,0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36 260,0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17 354,0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17 354,0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17 354,0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253 186,0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253 186,0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253 186,0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253 186,0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537 449,0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193 226,0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193 226,0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193 226,0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