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b8ff0" w14:textId="2ab8f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Пробация қызметінің есебінде тұрған адамдарды, сондай-ақ бас бостандығынан айыру орындарынан босатылған адамдарды жұмысқа орналастыру үшін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Тарбағатай ауданы әкімдігінің 2021 жылғы 15 сәуірдегі № 347 қаулысы. Шығыс Қазақстан облысының Әділет департаментінде 2021 жылғы 19 сәуірде № 8655 болып тіркелді. Күші жойылды-Шығыс Қазақстан облысы Тарбағатай ауданы әкімдігінің 2022 жылғы 4 сәуірдегі № 288 қаулысымен</w:t>
      </w:r>
    </w:p>
    <w:p>
      <w:pPr>
        <w:spacing w:after="0"/>
        <w:ind w:left="0"/>
        <w:jc w:val="both"/>
      </w:pPr>
      <w:bookmarkStart w:name="z5" w:id="0"/>
      <w:r>
        <w:rPr>
          <w:rFonts w:ascii="Times New Roman"/>
          <w:b w:val="false"/>
          <w:i w:val="false"/>
          <w:color w:val="ff0000"/>
          <w:sz w:val="28"/>
        </w:rPr>
        <w:t xml:space="preserve">
      Ескерту. Күші жойылды - Шығыс Қазақстан облысы Тарбағатай ауданы әкімдігінің 04.04.2022 </w:t>
      </w:r>
      <w:r>
        <w:rPr>
          <w:rFonts w:ascii="Times New Roman"/>
          <w:b w:val="false"/>
          <w:i w:val="false"/>
          <w:color w:val="ff0000"/>
          <w:sz w:val="28"/>
        </w:rPr>
        <w:t xml:space="preserve">№ 288 </w:t>
      </w:r>
      <w:r>
        <w:rPr>
          <w:rFonts w:ascii="Times New Roman"/>
          <w:b w:val="false"/>
          <w:i w:val="false"/>
          <w:color w:val="ff0000"/>
          <w:sz w:val="28"/>
        </w:rPr>
        <w:t>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ЗҚАИ-ның ескертпесі.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Құжаттың мәтінінде түпнұсқаның пунктуациясы мен орфографиясы сақталған.</w:t>
      </w:r>
    </w:p>
    <w:bookmarkStart w:name="z7" w:id="1"/>
    <w:p>
      <w:pPr>
        <w:spacing w:after="0"/>
        <w:ind w:left="0"/>
        <w:jc w:val="both"/>
      </w:pPr>
      <w:r>
        <w:rPr>
          <w:rFonts w:ascii="Times New Roman"/>
          <w:b w:val="false"/>
          <w:i w:val="false"/>
          <w:color w:val="000000"/>
          <w:sz w:val="28"/>
        </w:rPr>
        <w:t xml:space="preserve">
      Қазақстан Республикасының 2014 жылғы 5 шілдедегі "Қылмыстық-атқару кодексінің" 18-бабы </w:t>
      </w:r>
      <w:r>
        <w:rPr>
          <w:rFonts w:ascii="Times New Roman"/>
          <w:b w:val="false"/>
          <w:i w:val="false"/>
          <w:color w:val="000000"/>
          <w:sz w:val="28"/>
        </w:rPr>
        <w:t>1 - тармағының</w:t>
      </w:r>
      <w:r>
        <w:rPr>
          <w:rFonts w:ascii="Times New Roman"/>
          <w:b w:val="false"/>
          <w:i w:val="false"/>
          <w:color w:val="000000"/>
          <w:sz w:val="28"/>
        </w:rPr>
        <w:t xml:space="preserve"> 2) тармақшасына, Қазақстан Республикасының 2016 жылғы 6 сәуірдегі "Халықты жұмыспен қамту туралы" Заңының </w:t>
      </w:r>
      <w:r>
        <w:rPr>
          <w:rFonts w:ascii="Times New Roman"/>
          <w:b w:val="false"/>
          <w:i w:val="false"/>
          <w:color w:val="000000"/>
          <w:sz w:val="28"/>
        </w:rPr>
        <w:t>9 - бабы</w:t>
      </w:r>
      <w:r>
        <w:rPr>
          <w:rFonts w:ascii="Times New Roman"/>
          <w:b w:val="false"/>
          <w:i w:val="false"/>
          <w:color w:val="000000"/>
          <w:sz w:val="28"/>
        </w:rPr>
        <w:t xml:space="preserve"> 7), 8) тармақшаларына, Қазақстан Республикасының 2001 жылғы 23 қаңтардағы "Қазақстан Республикасындағы жергілікті мемлекеттік басқару және өзін-өзі басқару туралы" Заңының 31-бабы </w:t>
      </w:r>
      <w:r>
        <w:rPr>
          <w:rFonts w:ascii="Times New Roman"/>
          <w:b w:val="false"/>
          <w:i w:val="false"/>
          <w:color w:val="000000"/>
          <w:sz w:val="28"/>
        </w:rPr>
        <w:t>1 - тармағының</w:t>
      </w:r>
      <w:r>
        <w:rPr>
          <w:rFonts w:ascii="Times New Roman"/>
          <w:b w:val="false"/>
          <w:i w:val="false"/>
          <w:color w:val="000000"/>
          <w:sz w:val="28"/>
        </w:rPr>
        <w:t xml:space="preserve"> 14-1) тармақшасына, Қазақстан Республикасының 2016 жылғы 6 сәуірдегі "Құқықтық актілер туралы" Заңының </w:t>
      </w:r>
      <w:r>
        <w:rPr>
          <w:rFonts w:ascii="Times New Roman"/>
          <w:b w:val="false"/>
          <w:i w:val="false"/>
          <w:color w:val="000000"/>
          <w:sz w:val="28"/>
        </w:rPr>
        <w:t>27-бабына</w:t>
      </w:r>
      <w:r>
        <w:rPr>
          <w:rFonts w:ascii="Times New Roman"/>
          <w:b w:val="false"/>
          <w:i w:val="false"/>
          <w:color w:val="000000"/>
          <w:sz w:val="28"/>
        </w:rPr>
        <w:t xml:space="preserve">, Қазақстан Республикасының Денсаулық сақтау және әлеуметтік даму министрінің 2016 жылғы 26 мамырдағы № 412 "Ата-анасынан кәмелеттік жасқатолғанға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 анайыру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 ктіркеу Тізілімінде № 13898 болып тіркелген) сәйкес, Тарбағатай ауданының әкімдігі ҚАУЛЫ ЕТЕДІ:</w:t>
      </w:r>
    </w:p>
    <w:bookmarkEnd w:id="1"/>
    <w:bookmarkStart w:name="z8" w:id="2"/>
    <w:p>
      <w:pPr>
        <w:spacing w:after="0"/>
        <w:ind w:left="0"/>
        <w:jc w:val="both"/>
      </w:pPr>
      <w:r>
        <w:rPr>
          <w:rFonts w:ascii="Times New Roman"/>
          <w:b w:val="false"/>
          <w:i w:val="false"/>
          <w:color w:val="000000"/>
          <w:sz w:val="28"/>
        </w:rPr>
        <w:t xml:space="preserve">
      1. Пробация қызметінің есебінде тұрған адамдарды, сондай-ақ бас бостандығынан айыру орындарынан босатылған адамдарды жұмысқа орналастыру үшін жұмыс орындарына квота ұйым жұмыскерлерінің тізімдік санынан бір пайыз мөлшерінде </w:t>
      </w:r>
      <w:r>
        <w:rPr>
          <w:rFonts w:ascii="Times New Roman"/>
          <w:b w:val="false"/>
          <w:i w:val="false"/>
          <w:color w:val="000000"/>
          <w:sz w:val="28"/>
        </w:rPr>
        <w:t>қосымшаға</w:t>
      </w:r>
      <w:r>
        <w:rPr>
          <w:rFonts w:ascii="Times New Roman"/>
          <w:b w:val="false"/>
          <w:i w:val="false"/>
          <w:color w:val="000000"/>
          <w:sz w:val="28"/>
        </w:rPr>
        <w:t xml:space="preserve"> сәйкес белгіленсін.</w:t>
      </w:r>
    </w:p>
    <w:bookmarkEnd w:id="2"/>
    <w:bookmarkStart w:name="z9" w:id="3"/>
    <w:p>
      <w:pPr>
        <w:spacing w:after="0"/>
        <w:ind w:left="0"/>
        <w:jc w:val="both"/>
      </w:pPr>
      <w:r>
        <w:rPr>
          <w:rFonts w:ascii="Times New Roman"/>
          <w:b w:val="false"/>
          <w:i w:val="false"/>
          <w:color w:val="000000"/>
          <w:sz w:val="28"/>
        </w:rPr>
        <w:t xml:space="preserve">
      2. Тарбағатай ауданы әкімдігінің 2020 жылғы 23 шілдедегі № 524 "Пробация қызметінің есебінде тұрған адамдарды, сондай-ақ бас бостандығынан айыру орындарынан босатылған адамдарды жұмысқа орналастыру үшін жұмыс орындарына квота белгілеу туралы" (нормативтік құқықтық актілерді мемлекетік тіркеу Тізілімінде 7419 тіркелген, Қазақстан Республикасының нормативтік құқықтық актілерінің Эталондық бақылау банкінде электронды түрде 2020 жылғы 30 шілдеде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3"/>
    <w:bookmarkStart w:name="z10" w:id="4"/>
    <w:p>
      <w:pPr>
        <w:spacing w:after="0"/>
        <w:ind w:left="0"/>
        <w:jc w:val="both"/>
      </w:pPr>
      <w:r>
        <w:rPr>
          <w:rFonts w:ascii="Times New Roman"/>
          <w:b w:val="false"/>
          <w:i w:val="false"/>
          <w:color w:val="000000"/>
          <w:sz w:val="28"/>
        </w:rPr>
        <w:t>
      3. Осы қаулының орындалуын бақылау аудан әкімінің орынбасары Е.Сабырбаевқа жүктелсін.</w:t>
      </w:r>
    </w:p>
    <w:bookmarkEnd w:id="4"/>
    <w:bookmarkStart w:name="z11" w:id="5"/>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Әкім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Смаилов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2021 жылғы 15 сәуірдегі </w:t>
            </w:r>
            <w:r>
              <w:br/>
            </w:r>
            <w:r>
              <w:rPr>
                <w:rFonts w:ascii="Times New Roman"/>
                <w:b w:val="false"/>
                <w:i w:val="false"/>
                <w:color w:val="000000"/>
                <w:sz w:val="20"/>
              </w:rPr>
              <w:t>№ 347 қаулысына қосымша</w:t>
            </w:r>
          </w:p>
        </w:tc>
      </w:tr>
    </w:tbl>
    <w:bookmarkStart w:name="z14" w:id="6"/>
    <w:p>
      <w:pPr>
        <w:spacing w:after="0"/>
        <w:ind w:left="0"/>
        <w:jc w:val="left"/>
      </w:pPr>
      <w:r>
        <w:rPr>
          <w:rFonts w:ascii="Times New Roman"/>
          <w:b/>
          <w:i w:val="false"/>
          <w:color w:val="000000"/>
        </w:rPr>
        <w:t xml:space="preserve"> Пробация қызметінің есебінде тұрған адамдарды, сондай-ақ бас бостандығынан айыру орындарынан босатылған адамдарды жұмысқа орналастыру үшін жұмыс орындарына квота белгіленетін ұйымдардың тізімі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тізімділік санынан пайыздық көлемінде квотаның мөлшері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 саны, адамдар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Тарбағатай ауданы әкімдігінің шаруашылық есебіндегі "Ақсуат" мемлекеттік коммуналдық кәсіпорыны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серіктестігі "Айзат-Құрлыс"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Жауапкершілігі шектеулі серіктестігі "Бота"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серіктестігі "Нұр Ақсуат"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