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172b" w14:textId="5e41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Көкпекті ауылдық округінің Көкпекті ауылының "Заготзерно-элеватор" учаскесіне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ауылдық округі әкімінің 2021 жылғы 6 мамырдағы № 2 шешімі. Шығыс Қазақстан облысының Әділет департаментінде 2021 жылғы 12 мамырда № 8767 болып тіркелді. Күші жойылды - Шығыс Қазақстан облысы Көкпекті ауданы Көкпекті ауылдық округі әкімінің 2022 жылғы 1 тамыздағы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Көкпекті ауылдық округі әкімінің 01.08.2022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2021 жылғы 26 сәуірдегі № 01 - 11/169 ұсынысы негізінде, Көкпекті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Көкпекті ауылдық округінің Көкпекті ауылының "Заготзерно-элеватор" учаскесіндегі мүйізді ірі қара малдардың арасында бруцеллез инфекциялық ауруына қарсы ветеринарлық – санитарлық іс – шараларды жүргізу және ошақты жою үшін шектеу іс – 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"Көкпекті ауылдық округі әкімінің аппараты" мемлекеттік мекемесі Қазақстан Республикасының заңнамасымен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аудан аумағында таралатын мерзімді баспа басылымдарына ресми жариялау үшін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жарияланғаннан кейін Көкпекті ауданы әкімінің интернет – ресурсында орналастырылуын.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өзіме қалдырамын.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