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259e" w14:textId="6f62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"Көкпекті ауданы Шұғылбай ауылдық округінің Шұғылбай ауылында шектеу іс-шараларын белгілеу туралы" Шұғылбай ауылдық округі әкімінің 2020 жылғы 25 маусымдағы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Шұғылбай ауылдық округі әкімінің 2021 жылғы 25 ақпандағы № 1 шешімі. Шығыс Қазақстан облысының Әділет департаментінде 2021 жылғы 1 наурызда № 8416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2021 жылғы 27 қаңтардағы № 01-11/5 ұсынысы негізінде Шұғылбай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ауырының ошақтарын жою жөніндегі ветеринариялық іс – шаралар кешені жүргізілгеніне байланысты Көкпекті ауданы Шұғылбай ауылдық округінің Шұғылбай ауылында шектеу іс – 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Шұғылбай ауылдық округі әкімінің 2020 жылғы 25 маусымдағы № 1 "Көкпекті ауданы Шұғылбай ауылдық округінің Шұғылбай ауылында шектеу іс – шараларын белгілеу туралы" (Нормативтік құқықтық актілерді мемлекеттік тіркеу тізілімде № 7236 болып тіркелген, Қазақстан Республикасының нормативтік құқықтық актілерінің эталондық бақылау банкінде 2020 жылғы 1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"Шұғылбай ауылдық округі әкімінің аппараты" мемлекеттік мекемесі Қазақстан Республикасының заңнамасында белгіленген тәртіппен қамтамасыз етеді: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өзімде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