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c9f" w14:textId="8c4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56-15 "2021-2023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5-15 шешімі. Шығыс Қазақстан облысының Әділет департаментінде 2021 жылғы 6 мамырда № 8748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56-15 "2021-2023 жылдарға арналған Теректі ауылдық округінің бюджеті туралы" (нормативтік құқықтық актілердің мемлекеттік тіркеу Тізілімінде № 8223 тіркелген, 2021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Теректі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17 896,0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1 424,0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17 915,6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17 915,6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