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7c9f" w14:textId="8c47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29 желтоқсандағы № 56-15 "2021-2023 жылдарға арналған Теректі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26 сәуірдегі № 5-15 шешімі. Шығыс Қазақстан облысының Әділет департаментінде 2021 жылғы 6 мамырда № 8748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106,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2021 жылғы 31 наурыздағы № 4-6/1 "Көкпекті аудандық мәслихатының 2020 жылғы 25 желтоқсандағы № 55-2 "2021-2023 жылдарға арналған Көкпекті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8556 тіркелген) шешіміне сәйкес,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29 желтоқсандағы № 56-15 "2021-2023 жылдарға арналған Теректі ауылдық округінің бюджеті туралы" (нормативтік құқықтық актілердің мемлекеттік тіркеу Тізілімінде № 8223 тіркелген, 2021 жылғы 19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Теректі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17 896,0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1 424,0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16 472,0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17 915,6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19,6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Теректі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17 915,6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