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2248" w14:textId="4732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56-4 "2021-2023 жылдарға арналған Биғаш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5-4 шешімі. Шығыс Қазақстан облысының Әділет департаментінде 2021 жылғы 6 мамырда № 8739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106,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8556 тіркелген) шешіміне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56-4 "2021-2023 жылдарға арналған Биғаш ауылдық округінің бюджеті туралы" (нормативтік құқықтық актілердің мемлекеттік тіркеу Тізілімінде № 8175 тіркелген, 2021 жылғы 12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Биғаш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20 392,0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833,0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–19 559,0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20 508,9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116,9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20 508,9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