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6bda" w14:textId="3726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қызметшілері болып табылатын және ауылдық жерде жұмыс iстейтiн әлеуметтік қамсыздандыру және мәдениет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2021 жылғы 8 сәуірдегі № 159 қаулысы. Шығыс Қазақстан облысының Әділет департаментінде 2021 жылғы 28 сәуірде № 8691 болып тіркелді. Күші жойылды - Абай облысы Көкпекті ауданының әкімдігінің 2023 жылғы 26 қыркүйектегі № 300 қаулысы</w:t>
      </w:r>
    </w:p>
    <w:p>
      <w:pPr>
        <w:spacing w:after="0"/>
        <w:ind w:left="0"/>
        <w:jc w:val="both"/>
      </w:pPr>
      <w:r>
        <w:rPr>
          <w:rFonts w:ascii="Times New Roman"/>
          <w:b w:val="false"/>
          <w:i w:val="false"/>
          <w:color w:val="ff0000"/>
          <w:sz w:val="28"/>
        </w:rPr>
        <w:t xml:space="preserve">
      Ескерту. Күші жойылды - Абай облысы Көкпекті ауданының әкімдігінің 26.09.2023 </w:t>
      </w:r>
      <w:r>
        <w:rPr>
          <w:rFonts w:ascii="Times New Roman"/>
          <w:b w:val="false"/>
          <w:i w:val="false"/>
          <w:color w:val="ff0000"/>
          <w:sz w:val="28"/>
        </w:rPr>
        <w:t>№ 300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 xml:space="preserve">18 бабының </w:t>
      </w:r>
      <w:r>
        <w:rPr>
          <w:rFonts w:ascii="Times New Roman"/>
          <w:b w:val="false"/>
          <w:i w:val="false"/>
          <w:color w:val="000000"/>
          <w:sz w:val="28"/>
        </w:rPr>
        <w:t xml:space="preserve"> 2) тармақшасына,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Көкпекті ауданының әкімдігі ҚАУЛЫ ЕТЕДІ: </w:t>
      </w:r>
    </w:p>
    <w:bookmarkStart w:name="z3"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сәйкес,азаматтық қызметшілері болып табылатын және ауылдық жерде жұмыс iстейтiн әлеуметтік қамсыздандыру және мәдениет саласындағы мамандар лауазымдарының тізбесі айқындалсын.</w:t>
      </w:r>
    </w:p>
    <w:bookmarkEnd w:id="0"/>
    <w:bookmarkStart w:name="z4" w:id="1"/>
    <w:p>
      <w:pPr>
        <w:spacing w:after="0"/>
        <w:ind w:left="0"/>
        <w:jc w:val="both"/>
      </w:pPr>
      <w:r>
        <w:rPr>
          <w:rFonts w:ascii="Times New Roman"/>
          <w:b w:val="false"/>
          <w:i w:val="false"/>
          <w:color w:val="000000"/>
          <w:sz w:val="28"/>
        </w:rPr>
        <w:t>
      2. "Көкпекті ауданының экономика және бюджеттік жоспарлау бөлімі" мемлекеттік мекемесі Қазақстан Республикасының заңнамасында белгіленген тәртіпте:</w:t>
      </w:r>
    </w:p>
    <w:bookmarkEnd w:id="1"/>
    <w:p>
      <w:pPr>
        <w:spacing w:after="0"/>
        <w:ind w:left="0"/>
        <w:jc w:val="both"/>
      </w:pPr>
      <w:r>
        <w:rPr>
          <w:rFonts w:ascii="Times New Roman"/>
          <w:b w:val="false"/>
          <w:i w:val="false"/>
          <w:color w:val="000000"/>
          <w:sz w:val="28"/>
        </w:rPr>
        <w:t>
      1) осы қаулыны Шығыс Қазақстан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w:t>
      </w:r>
    </w:p>
    <w:p>
      <w:pPr>
        <w:spacing w:after="0"/>
        <w:ind w:left="0"/>
        <w:jc w:val="both"/>
      </w:pPr>
      <w:r>
        <w:rPr>
          <w:rFonts w:ascii="Times New Roman"/>
          <w:b w:val="false"/>
          <w:i w:val="false"/>
          <w:color w:val="000000"/>
          <w:sz w:val="28"/>
        </w:rPr>
        <w:t>
      3) осы қаулы ресми жарияланғанынан кейін Көкпекті ауданы әкімдігінің интернет – ресурсында орналастырылуын қамтамасыз етсін.</w:t>
      </w:r>
    </w:p>
    <w:bookmarkStart w:name="z5" w:id="2"/>
    <w:p>
      <w:pPr>
        <w:spacing w:after="0"/>
        <w:ind w:left="0"/>
        <w:jc w:val="both"/>
      </w:pPr>
      <w:r>
        <w:rPr>
          <w:rFonts w:ascii="Times New Roman"/>
          <w:b w:val="false"/>
          <w:i w:val="false"/>
          <w:color w:val="000000"/>
          <w:sz w:val="28"/>
        </w:rPr>
        <w:t>
      3. Осы қаулының орындалуына бақылау Көкпекті ауданы әкімінің орынбасары Жаслан Талгатович Майкеневке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Сейтканов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Көкпекті аудандық </w:t>
      </w:r>
    </w:p>
    <w:p>
      <w:pPr>
        <w:spacing w:after="0"/>
        <w:ind w:left="0"/>
        <w:jc w:val="both"/>
      </w:pPr>
      <w:r>
        <w:rPr>
          <w:rFonts w:ascii="Times New Roman"/>
          <w:b w:val="false"/>
          <w:i w:val="false"/>
          <w:color w:val="000000"/>
          <w:sz w:val="28"/>
        </w:rPr>
        <w:t>мәслихатының хатшысы</w:t>
      </w:r>
    </w:p>
    <w:p>
      <w:pPr>
        <w:spacing w:after="0"/>
        <w:ind w:left="0"/>
        <w:jc w:val="both"/>
      </w:pPr>
      <w:r>
        <w:rPr>
          <w:rFonts w:ascii="Times New Roman"/>
          <w:b w:val="false"/>
          <w:i w:val="false"/>
          <w:color w:val="000000"/>
          <w:sz w:val="28"/>
        </w:rPr>
        <w:t>___________ Т. Сарманов</w:t>
      </w:r>
    </w:p>
    <w:p>
      <w:pPr>
        <w:spacing w:after="0"/>
        <w:ind w:left="0"/>
        <w:jc w:val="both"/>
      </w:pPr>
      <w:r>
        <w:rPr>
          <w:rFonts w:ascii="Times New Roman"/>
          <w:b w:val="false"/>
          <w:i w:val="false"/>
          <w:color w:val="000000"/>
          <w:sz w:val="28"/>
        </w:rPr>
        <w:t>"___" __________ 2021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2021 жылғы 8 сәуірдегі</w:t>
            </w:r>
            <w:r>
              <w:br/>
            </w:r>
            <w:r>
              <w:rPr>
                <w:rFonts w:ascii="Times New Roman"/>
                <w:b w:val="false"/>
                <w:i w:val="false"/>
                <w:color w:val="000000"/>
                <w:sz w:val="20"/>
              </w:rPr>
              <w:t>№ 159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Бюджеттік бағдарламалардың әкімшісі "Көкпекті ауданының жұмыспен қамту, әлеуметтік бағдарламалар және азаматтардың хал актілерін тіркеу бөлімі" мемлекеттік мекемесінің азаматтық қызметші болып табылатын және ауылдық жерде жұмыс істейтін әлеуметтік қамсыздандыру саласындағы мамандар лауазымдарының тізбесі</w:t>
      </w:r>
    </w:p>
    <w:p>
      <w:pPr>
        <w:spacing w:after="0"/>
        <w:ind w:left="0"/>
        <w:jc w:val="both"/>
      </w:pPr>
      <w:r>
        <w:rPr>
          <w:rFonts w:ascii="Times New Roman"/>
          <w:b w:val="false"/>
          <w:i w:val="false"/>
          <w:color w:val="000000"/>
          <w:sz w:val="28"/>
        </w:rPr>
        <w:t>
      1. Коммуналдық мемлекеттік мекеменің басшысы мен басшының орынбасары, үйде әлеуметтік көмек көрсету бөлімінің меңгерушісі және күндіз келу бөлімінің меңгерушісі.</w:t>
      </w:r>
    </w:p>
    <w:p>
      <w:pPr>
        <w:spacing w:after="0"/>
        <w:ind w:left="0"/>
        <w:jc w:val="both"/>
      </w:pPr>
      <w:r>
        <w:rPr>
          <w:rFonts w:ascii="Times New Roman"/>
          <w:b w:val="false"/>
          <w:i w:val="false"/>
          <w:color w:val="000000"/>
          <w:sz w:val="28"/>
        </w:rPr>
        <w:t xml:space="preserve">
      2. Мамандар (бас, аға), оның ішінде: барлық мамандықтар дәрігерлері, емдеу-дене шынықтыру кабинетінің нұсқаушысы, диеталық мейіргер, фельдшер, кітапханашы, әлеуметтік жұмыс бойынша кеңесші, медициналық бике, психолог, әлеуметтік жұмыс бойынша маман, жұмыспен қамту орталығы (қызметі) құрылымдық бөлімшесінің (бөлімінің, секторының, тобының) маманы, күтім көрсету бойынша әлеуметтік қызметші, жұмыспен қамту орталығының ассистенті. </w:t>
      </w:r>
    </w:p>
    <w:p>
      <w:pPr>
        <w:spacing w:after="0"/>
        <w:ind w:left="0"/>
        <w:jc w:val="both"/>
      </w:pPr>
      <w:r>
        <w:rPr>
          <w:rFonts w:ascii="Times New Roman"/>
          <w:b w:val="false"/>
          <w:i w:val="false"/>
          <w:color w:val="000000"/>
          <w:sz w:val="28"/>
        </w:rPr>
        <w:t>
      3. Педагогикалық қызметшілер және соларға теңестірілген тұлғалар, оның ішінде: барлық мамандықтар мұғалімдері, мұғалім-дефектолог, тәрбиеші, тәрбиешінің көмекшісі, еңбек терапиясы бойынша нұсқаушы, әдіскер, музыкалық жетекші, педагог - психолог.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2021 жылғы 8 сәуірдегі</w:t>
            </w:r>
            <w:r>
              <w:br/>
            </w:r>
            <w:r>
              <w:rPr>
                <w:rFonts w:ascii="Times New Roman"/>
                <w:b w:val="false"/>
                <w:i w:val="false"/>
                <w:color w:val="000000"/>
                <w:sz w:val="20"/>
              </w:rPr>
              <w:t>№ 159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Бюджеттік бағдарламалардың әкімшісі "Көкпекті ауданының мәдениет және тілдерді дамыту бөлімі" мемлекеттік мекемесінің азаматтық қызметші болып табылатын және ауылдық жерде жұмыс істейтін мәдениет саласындағы мамандар лауазымдарының тізбесі</w:t>
      </w:r>
    </w:p>
    <w:p>
      <w:pPr>
        <w:spacing w:after="0"/>
        <w:ind w:left="0"/>
        <w:jc w:val="both"/>
      </w:pPr>
      <w:r>
        <w:rPr>
          <w:rFonts w:ascii="Times New Roman"/>
          <w:b w:val="false"/>
          <w:i w:val="false"/>
          <w:color w:val="000000"/>
          <w:sz w:val="28"/>
        </w:rPr>
        <w:t>
      1. Мәдениет саласы коммуналдық мемлекеттік мекемесінің және қазыналық кәсіпорынның басшылары.</w:t>
      </w:r>
    </w:p>
    <w:p>
      <w:pPr>
        <w:spacing w:after="0"/>
        <w:ind w:left="0"/>
        <w:jc w:val="both"/>
      </w:pPr>
      <w:r>
        <w:rPr>
          <w:rFonts w:ascii="Times New Roman"/>
          <w:b w:val="false"/>
          <w:i w:val="false"/>
          <w:color w:val="000000"/>
          <w:sz w:val="28"/>
        </w:rPr>
        <w:t>
      2. Мамандар (бас, аға) оның ішінде: клуб меңгерушісі, кітапхана меңгерушісі, мәдени шараны ұйымдастырушылар, көркемдік жетекшілер, әртістер, балетмейстер (хореограф), музыкалық оператор, кітапханашылар, клуб жөніндегі маман, экскурсия жетекшісі, музыканттар, қоюшы-режиссер, үйірме жетекшісі.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