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6fdf0" w14:textId="156fd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 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ауданы Балықшы ауылдық округі әкімінің 2021 жылғы 18 қарашадағы № 1 шешімі. Қазақстан Республикасының Әділет министрлігінде 2021 жылғы 19 қарашада № 25240 болып тіркелді. Күші жойылды - Шығыс Қазақстан облысы Күршім ауданы Балықшы ауылдық округі әкімінің 2022 жылғы 4 сәуірдегі № 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Күршім ауданы Балықшы ауылдық округі әкімінің 07.04.2022 № 1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37- 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 және Күршім ауданының бас мемлекеттік ветеринариялық-санитарлық инспекторының 2021 жылғы 3 қарашадағы № 1448 ұсынысы негізінде, ШЕШТІМ: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Күршім ауданы Балықшы ауылдық округіне қарасты Жолнұсқау ауылының ірі қара мүйізді малдары арасында сарып ауруының пайда болуына байланысты, шектеу іс-шаралары белгіленсін.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"Шығыс Қазақстан облысы Күршім ауданы Балықшы ауылдық округі әкімінің аппараты" мемлекеттік мекемесі Қазақстан Республикасының заңнамасында белгіленген тәртіпте: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Қазақстан Республикасының Әділет министрлігінде мемлекеттік тіркелуін;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ресми жарияланғанынан кейін Шығыс Қазақстан облысы Күршім ауданы әкімдігінің интернет-ресурсына орналастыруын қамтамасыз етсін.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ШҚО Күршім ауданының  Балықшы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Тлеубаев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