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969d" w14:textId="74c9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телімдеріне шектеулі пайдалану (қауымдық сервитут) құқығын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қаласы әкімінің 2021 жылғы 15 сәуірдегі № 2 шешімі. Шығыс Қазақстан облысының Әділет департаментінде 2021 жылғы 16 сәуірде № 8629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6) тармақшасына сәйкес, Алтай қаласының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"ПромСтройАвтоматика" жауапкершілігі шектеулі серіктестігіне Алтай қаласының Шахтосторителей көшесі бойында орналасқан электр беру әуе желісін төсеу және пайдалану үшін мерзімі 1 жылға алаңы 0,0008 га, меншік иелері мен жер пайдаланушылардан жер телімдерін алып қоймай, жер телімдеріне шектеулі пайдалану құқығы (қауымдық сервитут) белгіленсін.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"Алтай қаласы әкімінің аппараты" мемлекеттік мекемесі заңнамада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Шығыс Қазақстан облысының Әділет департаментінде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Алтай ауданы әкімінің Интернет – ресурсында орналастыруын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қаласы әкімінің  міндетін аткарушы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Оконешников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