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cce04" w14:textId="88cce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"Шектеу іс-шараларын белгілеу туралы" Зайсан ауданы Қаратал ауылдық округі әкімінің 2021 жылғы 10 маусымдағы № 4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Қаратал ауылдық округі әкімінің 2021 жылғы 19 қарашадағы № 6 шешімі. Қазақстан Республикасының Әділет министрлігінде 2021 жылғы 23 қарашада № 25343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37-бабы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Зайсан ауданының бас мемлекеттік ветеринариялық-санитариялық инспекторының 2021 жылғы 08 қарашадағы № 857 ұсынысы негізінде, ШЕШТІМ: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Мүйізді ұсақ малдарынан бруцеллез ауруының ошақтарын жою жөніндегі ветеринариялық іс-шаралар кешені жүргізілгеніне байланысты Қаратал ауылдық округінің Қаратал ауылының Қ.Омаров көшесінің 39, 43, 46, 55, 74, 82, 84 аулаларына, Б.Рапиев көшесінің 6, 10, 12, 15, 16, 17, 27, 37, 37/2 аулаларына, К.Рамазанов көшесінің 18, 28, 44, 45 аулаларына белгіленген шектеу іс-шаралары тоқтатылсын.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Зайсан ауданы Қаратал ауылдық округі әкімінің 2021 жылғы 10 маусымдағы № 4 "Шектеу іс-шараларын белгілеу туралы" (нормативтік құқықтық актілерді мемлекеттік тіркеу тізілімінде № 23011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"Қаратал ауылдық округі әкімінің аппараты" мемлекеттік мекемесі Қазақстан Республикасының заңнамалық актілерінде белгіленген тәртіпте: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Зайсан ауданы әкімдігінің интернет-ресурсына орналастыруын қамтамасыз етсін.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Қаратал ауылдық округінің 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