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944a" w14:textId="4b99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ауылдық округіне қарасты "Әбдікен"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2021 жылғы 2 сәуірдегі № 1 шешімі. Шығыс Қазақстан облысының Әділет департаментінде 2021 жылғы 6 сәуірде № 8530 болып тіркелді. Күші жойылды - Шығыс Қазақстан облысы Зайсан ауданы Біржан ауылдық округі әкімінің 2021 жылғы 29 шілдедегі № 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Біржан ауылдық округі әкімінің 29.07.2021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25 наурыздағы №344 ұсынысы негізінде Біржан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Біржан ауылдық округіне қарасты "Әбдікен" шаруа қожалығының мүйізді ірі-қара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"Біржан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