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1b14" w14:textId="7f31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Шілікті ауылдық округі әкімінің 2021 жылғы 3 шілдедегі № 5 шешімі. Қазақстан Республикасының Әділет министрлігінде 2021 жылғы 9 шілдеде № 23403 болып тіркелді. Күші жойылды - Шығыс Қазақстан облысы Зайсан ауданы Шілікті ауылдық округі әкімінің 2021 жылғы 24 қыркүйектегі № 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Шілікті ауылдық округі әкімінің 24.09.2021 № 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Республикасының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Зайсан ауданының бас мемлекеттік ветеринариялық-санитариялық инспекторының 2021 жылғы 04 маусымдағы № 568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Шілікті ауылдық округінің "Нұрдәулет" шаруа қожалығына мүйізді ұсақ малдарынан қойдың жұқпалы энтеротоксемиясы ауруының шығуына байланысты шектеу іс-шаралары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"Шілікті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оның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Шілікті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