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5ca9" w14:textId="7f85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Қарабұлақ ауылдық округі әкімінің 2021 жылғы 24 маусымдағы № 6 шешімі. Қазақстан Республикасының Әділет министрлігінде 2021 жылғы 1 шілдеде № 23245 болып тіркелді. Күші жойылды - Шығыс Қазақстан облысы Зайсан ауданы Қарабұлақ ауылдық округі әкімінің 2021 жылғы 21 қыркүйектегі № 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Қарабұлақ ауылдық округі әкімінің 21.09.2021 № 10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Республикасының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Зайсан ауданының бас мемлекеттік ветеринариялық-санитариялық инспекторының 2021 жылғы 31 мамырдағы № 553 ұсынысы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Қарабұлақ ауылдық округінің Аяққы Желши қыстағына мүйізді ірі қара малдарынан бруцеллез ауруының шығуына байланысты шектеу іс-шаралары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"Қарабұлақ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кейін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оның ресми жарияланғаннан кейін Зайсан ауданы әкімдігінің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Қарабұлақ ауылдық 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