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14c92" w14:textId="5314c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53/543-VI "2021-2023 жылдарға арналған Жарма ауданы Жаңғызтөбе кентінің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29 наурыздағы № 4/34-VII шешімі. Шығыс Қазақстан облысының Әділет департаментінде 2021 жылғы 5 сәуірде № 8502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Жарма аудандық мәслихатының 2021 жылғы 18 наурыздағы № 3/16-VІІ "Жарма аудандық мәслихатының 2020 жылғы 25 желтоқсандағы № 53/521-VI "2021-2023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8476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2020 жылғы 30 желтоқсандағы № 53/543-VI "2021-2023 жылдарға арналған Жарма ауданы Жаңғызтөбе кентінің бюджеті туралы" (нормативтік құқықтық актілерді мемлекеттік тіркеу Тізілімінде № 8281 болып тіркелген, Қазақстан Республикасы нормативтік құқықтық актілерінің электрондық түрдегі эталондық бақылау банкінде 2021 жылғы 13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2021-2023 жылдарға арналған Жарма ауданы Жаңғызтөбе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43124,0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7235,0 мың теңге;</w:t>
      </w:r>
    </w:p>
    <w:bookmarkEnd w:id="5"/>
    <w:bookmarkStart w:name="z13" w:id="6"/>
    <w:p>
      <w:pPr>
        <w:spacing w:after="0"/>
        <w:ind w:left="0"/>
        <w:jc w:val="both"/>
      </w:pPr>
      <w:r>
        <w:rPr>
          <w:rFonts w:ascii="Times New Roman"/>
          <w:b w:val="false"/>
          <w:i w:val="false"/>
          <w:color w:val="000000"/>
          <w:sz w:val="28"/>
        </w:rPr>
        <w:t>
      салықтық емес түсімдер – 0,0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теңге;</w:t>
      </w:r>
    </w:p>
    <w:bookmarkEnd w:id="7"/>
    <w:bookmarkStart w:name="z15" w:id="8"/>
    <w:p>
      <w:pPr>
        <w:spacing w:after="0"/>
        <w:ind w:left="0"/>
        <w:jc w:val="both"/>
      </w:pPr>
      <w:r>
        <w:rPr>
          <w:rFonts w:ascii="Times New Roman"/>
          <w:b w:val="false"/>
          <w:i w:val="false"/>
          <w:color w:val="000000"/>
          <w:sz w:val="28"/>
        </w:rPr>
        <w:t>
      трансферттер түсімі – 35889,0 мың теңге;</w:t>
      </w:r>
    </w:p>
    <w:bookmarkEnd w:id="8"/>
    <w:bookmarkStart w:name="z16" w:id="9"/>
    <w:p>
      <w:pPr>
        <w:spacing w:after="0"/>
        <w:ind w:left="0"/>
        <w:jc w:val="both"/>
      </w:pPr>
      <w:r>
        <w:rPr>
          <w:rFonts w:ascii="Times New Roman"/>
          <w:b w:val="false"/>
          <w:i w:val="false"/>
          <w:color w:val="000000"/>
          <w:sz w:val="28"/>
        </w:rPr>
        <w:t>
      2) шығындар – 44400,8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теңге:</w:t>
      </w:r>
    </w:p>
    <w:bookmarkEnd w:id="10"/>
    <w:bookmarkStart w:name="z18" w:id="11"/>
    <w:p>
      <w:pPr>
        <w:spacing w:after="0"/>
        <w:ind w:left="0"/>
        <w:jc w:val="both"/>
      </w:pPr>
      <w:r>
        <w:rPr>
          <w:rFonts w:ascii="Times New Roman"/>
          <w:b w:val="false"/>
          <w:i w:val="false"/>
          <w:color w:val="000000"/>
          <w:sz w:val="28"/>
        </w:rPr>
        <w:t>
      бюджеттік кредиттер – 0,0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-1276,8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1276,8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теңге;</w:t>
      </w:r>
    </w:p>
    <w:bookmarkEnd w:id="18"/>
    <w:bookmarkStart w:name="z26" w:id="19"/>
    <w:p>
      <w:pPr>
        <w:spacing w:after="0"/>
        <w:ind w:left="0"/>
        <w:jc w:val="both"/>
      </w:pPr>
      <w:r>
        <w:rPr>
          <w:rFonts w:ascii="Times New Roman"/>
          <w:b w:val="false"/>
          <w:i w:val="false"/>
          <w:color w:val="000000"/>
          <w:sz w:val="28"/>
        </w:rPr>
        <w:t>
      қарыздарды өтеу – 0,0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1276,8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Абдрахманов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29 наурыздағы </w:t>
            </w:r>
            <w:r>
              <w:br/>
            </w:r>
            <w:r>
              <w:rPr>
                <w:rFonts w:ascii="Times New Roman"/>
                <w:b w:val="false"/>
                <w:i w:val="false"/>
                <w:color w:val="000000"/>
                <w:sz w:val="20"/>
              </w:rPr>
              <w:t xml:space="preserve">№ 4/34-VII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53/543-VI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2021 жылға арналған Жарма ауданы Жаңғызтөбе кентінің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43 124,0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35 889,0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35 889,0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35 889,0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44 400,8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27 873,4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27 873,4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27 873,4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27 333,4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