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5a54e" w14:textId="625a5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53/536-VI "2021-2023 жылдарға арналған Жарма ауданы Ақжал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29 наурыздағы № 4/27-VII шешімі. Шығыс Қазақстан облысының Әділет департаментінде 2021 жылғы 2 сәуірде № 8496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Жарма аудандық мәслихатының 2021 жылғы 18 наурыздағы № 3/16-VІІ "Жарма аудандық мәслихатының 2020 жылғы 25 желтоқсандағы № 53/521-VI "2021-2023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8476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30 желтоқсандағы № 53/536-VI "2021-2023 жылдарға арналған Жарма ауданы Акжал ауылдық округінің бюджеті туралы" (нормативтік құқықтық актілерді мемлекеттік тіркеу Тізілімінде № 8241 болып тіркелген, Қазақстан Республикасы нормативтік құқықтық актілерінің электрондық түрдегі эталондық бақылау банкінде 2021 жылғы 24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2021-2023 жылдарға арналған Жарма ауданы Ақжал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20851,0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2993,0 мың теңге;</w:t>
      </w:r>
    </w:p>
    <w:bookmarkEnd w:id="5"/>
    <w:bookmarkStart w:name="z13" w:id="6"/>
    <w:p>
      <w:pPr>
        <w:spacing w:after="0"/>
        <w:ind w:left="0"/>
        <w:jc w:val="both"/>
      </w:pPr>
      <w:r>
        <w:rPr>
          <w:rFonts w:ascii="Times New Roman"/>
          <w:b w:val="false"/>
          <w:i w:val="false"/>
          <w:color w:val="000000"/>
          <w:sz w:val="28"/>
        </w:rPr>
        <w:t>
      салықтық емес түсімдер – 0,0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17858,0 мың теңге;</w:t>
      </w:r>
    </w:p>
    <w:bookmarkEnd w:id="8"/>
    <w:bookmarkStart w:name="z16" w:id="9"/>
    <w:p>
      <w:pPr>
        <w:spacing w:after="0"/>
        <w:ind w:left="0"/>
        <w:jc w:val="both"/>
      </w:pPr>
      <w:r>
        <w:rPr>
          <w:rFonts w:ascii="Times New Roman"/>
          <w:b w:val="false"/>
          <w:i w:val="false"/>
          <w:color w:val="000000"/>
          <w:sz w:val="28"/>
        </w:rPr>
        <w:t>
      2) шығындар – 21116,4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(профициті) – -265,4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265,4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265,4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Абдрахманов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29 наурыздағы </w:t>
            </w:r>
            <w:r>
              <w:br/>
            </w:r>
            <w:r>
              <w:rPr>
                <w:rFonts w:ascii="Times New Roman"/>
                <w:b w:val="false"/>
                <w:i w:val="false"/>
                <w:color w:val="000000"/>
                <w:sz w:val="20"/>
              </w:rPr>
              <w:t xml:space="preserve">№ 4/27-VII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53/536-VI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2021 жылға арналған Жарма ауданы Ақжал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21 116,4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15 811,4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15 811,4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15 811,4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15 811,4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