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6e7d" w14:textId="83c6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2020 жылғы 28 желтоқсандағы № 55/2-VI "2021-2023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19 наурыздағы № 3/6-VII шешімі. Шығыс Қазақстан облысының Әділет департаментінде 2021 жылғы 6 сәуірде № 8523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Шығыс Қазақстан облыстық мәслихатының 2021 жылғы 3 наурыздағы № 3/13-VIІ "Шығыс Қазақстан облыстық мәслихатының 2020 жылғы 14 желтоқсандағы № 44/495-VI "2021-2023 жылдарға арналған облыстық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8224 болып тіркелген) сәйкес, Глубокое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2020 жылғы 28 желтоқсандағы № 55/2-VI "2021-2023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8108 болып тіркелген, 2021 жылғы 7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9881368,8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3776423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6033771,8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10297707,8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205107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271281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66174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-621446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621446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271281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416339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Облыстық бюджеттен 2021 жылға арналған аудандық бюджетте нысаналы трансферттер 572125,3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318469,3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253656 мың теңге сомасында.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2021 жылға арналған аудан бюджетіне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ауданның жергілікті атқарушы органының резерві 43137,7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жылға арналған аудандық бюджетте аудандық бюджеттен кенттер мен ауылдық округтердің бюджеттеріне нысаналы трансферттер 314635,1 мың теңге сомасында көзделсін.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 мен ауылдық округтердің бюджеттеріне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3/6-VІІ 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Глубокое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