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92ee" w14:textId="75e9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22 желтоқсандағы № 61/2-VI "2021-2023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3 қыркүйектегі № 8/2-VII шешімі. Қазақстан Республикасының Әділет министрлігінде 2021 жылғы 14 қыркүйекте № 24329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"2021-2023 жылдарға арналған Бесқарағай ауданының бюджеті туралы" 2020 жылғы 22 желтоқсандағы № 61/2-VI (нормативтік құқықтық актілерді мемлекеттік тіркеу Тізілімінде № 8025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Бесқарағай ауданының бюджеті тиісінше 1, 2, 3 және 4 қосымшаларға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6900584,8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787525,0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19779,0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4410,0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6088870,8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7020483,1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67528,0 мың теңге, соның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87510,0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19982,0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-187426,3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187426,3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түсімі- 87510,0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өтеу- 19982,0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қалдықтары- 119898,3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8/2-VII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61/2-VI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6900584,8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6088870,8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6088804,3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6088804,3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 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7020483,1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356443,3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246228,2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715094,7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100478,9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100478,9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100478,9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1733869,5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327004,6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сәулет, құрылыс, тұрғын үй-коммуналдық шаруашылығы, жолаушылар көлігі және автомобиль жолдары бөлімі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327004,6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жетілдіру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қорынан тұрғын үй сатып алу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1224518,0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226629,6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-187426,3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