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bd4e" w14:textId="b3db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есқарағай аудандық мәслихатының "Сот шешімімен Бесқарағай ауданының коммуналдық меншігіне түскен болып танылған иесіз қалдықтарды басқару қағидаларын бекіту туралы" 2017 жылғы 21 қарашадағы № 16/5-VІ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8 маусымдағы 6/5-VI шешімі. Қазақстан Республикасының Әділет министрлігінде 2021 жылғы 9 шілдеде № 233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50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есқарағай аудандық мәслихатының "Сот шешімімен Бесқарағай ауданының коммуналдық меншігіне түскен болып танылған иесіз қалдықтарды басқару қағидаларын бекіту туралы" 2017 жылғы 21 қарашадағы № 16/5-VІ (нормативтік құқықтық актілерді мемлекеттік тіркеу Тізілімінде № 531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шілдед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